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8914C0" w:rsidRPr="00E0680C" w:rsidRDefault="008914C0" w:rsidP="008914C0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ИРКУТСКАЯ ОБЛАСТЬ</w:t>
            </w:r>
          </w:p>
          <w:p w:rsidR="008914C0" w:rsidRPr="00E0680C" w:rsidRDefault="008914C0" w:rsidP="008914C0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ТУЛУНСКИЙ РАЙОН</w:t>
            </w:r>
          </w:p>
          <w:p w:rsidR="008914C0" w:rsidRPr="00E0680C" w:rsidRDefault="008914C0" w:rsidP="008914C0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АДМИНИСТРАЦИЯ</w:t>
            </w:r>
          </w:p>
          <w:p w:rsidR="008914C0" w:rsidRPr="00E0680C" w:rsidRDefault="008914C0" w:rsidP="008914C0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ШЕРАГУЛЬСКОГО СЕЛЬСКОГО ПОСЕЛЕНИЯ</w:t>
            </w:r>
          </w:p>
          <w:p w:rsidR="008914C0" w:rsidRPr="00E0680C" w:rsidRDefault="008914C0" w:rsidP="008914C0">
            <w:pPr>
              <w:rPr>
                <w:b/>
                <w:sz w:val="32"/>
                <w:szCs w:val="32"/>
              </w:rPr>
            </w:pPr>
          </w:p>
          <w:p w:rsidR="008914C0" w:rsidRPr="00E0680C" w:rsidRDefault="008914C0" w:rsidP="008914C0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РАСПОРЯЖЕНИЕ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8914C0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«25» февраля </w:t>
            </w:r>
            <w:r w:rsidR="00520B3D">
              <w:rPr>
                <w:b/>
                <w:sz w:val="28"/>
                <w:szCs w:val="28"/>
              </w:rPr>
              <w:t xml:space="preserve">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</w:t>
            </w:r>
            <w:r w:rsidR="008914C0">
              <w:rPr>
                <w:b/>
                <w:sz w:val="28"/>
                <w:szCs w:val="28"/>
              </w:rPr>
              <w:t xml:space="preserve">                     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8914C0">
              <w:rPr>
                <w:b/>
                <w:spacing w:val="-2"/>
                <w:sz w:val="28"/>
                <w:szCs w:val="28"/>
              </w:rPr>
              <w:t>24</w:t>
            </w:r>
            <w:r w:rsidR="00520B3D">
              <w:rPr>
                <w:b/>
                <w:spacing w:val="-2"/>
                <w:sz w:val="28"/>
                <w:szCs w:val="28"/>
              </w:rPr>
              <w:t>-р</w:t>
            </w:r>
          </w:p>
        </w:tc>
      </w:tr>
    </w:tbl>
    <w:p w:rsidR="008914C0" w:rsidRPr="00CD42B3" w:rsidRDefault="008914C0" w:rsidP="008914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Шерагул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8914C0">
        <w:rPr>
          <w:b/>
          <w:i/>
          <w:sz w:val="28"/>
          <w:szCs w:val="28"/>
        </w:rPr>
        <w:t xml:space="preserve">Шерагульского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r w:rsidR="00BD67A2">
        <w:rPr>
          <w:sz w:val="28"/>
          <w:szCs w:val="28"/>
        </w:rPr>
        <w:t>Шерагульского</w:t>
      </w:r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BD67A2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r w:rsidR="00BD67A2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 от </w:t>
      </w:r>
      <w:r w:rsidR="00033317" w:rsidRPr="00033317">
        <w:rPr>
          <w:sz w:val="28"/>
          <w:szCs w:val="28"/>
        </w:rPr>
        <w:t xml:space="preserve">29.03.2024 г. № </w:t>
      </w:r>
      <w:r w:rsidR="00033317">
        <w:rPr>
          <w:sz w:val="28"/>
          <w:szCs w:val="28"/>
        </w:rPr>
        <w:t>27/1-р</w:t>
      </w:r>
      <w:r>
        <w:rPr>
          <w:sz w:val="28"/>
          <w:szCs w:val="28"/>
        </w:rPr>
        <w:t xml:space="preserve"> 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BD67A2">
        <w:rPr>
          <w:sz w:val="28"/>
          <w:szCs w:val="28"/>
        </w:rPr>
        <w:t>Шерагульского</w:t>
      </w:r>
      <w:r w:rsidRPr="002F5F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</w:t>
      </w:r>
      <w:r w:rsidR="00BD67A2">
        <w:rPr>
          <w:sz w:val="28"/>
          <w:szCs w:val="28"/>
        </w:rPr>
        <w:t>Информационный</w:t>
      </w:r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BD67A2">
        <w:rPr>
          <w:sz w:val="28"/>
          <w:szCs w:val="28"/>
        </w:rPr>
        <w:t>Шерагульского</w:t>
      </w:r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BD67A2">
        <w:rPr>
          <w:spacing w:val="-5"/>
          <w:sz w:val="28"/>
          <w:szCs w:val="28"/>
        </w:rPr>
        <w:t>Шерагульского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BD67A2">
        <w:rPr>
          <w:sz w:val="28"/>
          <w:szCs w:val="28"/>
        </w:rPr>
        <w:t xml:space="preserve">П.А. </w:t>
      </w:r>
      <w:proofErr w:type="gramStart"/>
      <w:r w:rsidR="00BD67A2">
        <w:rPr>
          <w:sz w:val="28"/>
          <w:szCs w:val="28"/>
        </w:rPr>
        <w:t>Сулима</w:t>
      </w:r>
      <w:proofErr w:type="gram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0C67A6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r w:rsidR="00526A06" w:rsidRPr="00A433BB">
        <w:rPr>
          <w:sz w:val="20"/>
          <w:szCs w:val="20"/>
        </w:rPr>
        <w:t xml:space="preserve"> администрации </w:t>
      </w:r>
    </w:p>
    <w:p w:rsidR="00526A06" w:rsidRPr="00A433BB" w:rsidRDefault="00033317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Шерагульского</w:t>
      </w:r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bookmarkStart w:id="0" w:name="_GoBack"/>
      <w:bookmarkEnd w:id="0"/>
      <w:r w:rsidR="00033317">
        <w:rPr>
          <w:sz w:val="20"/>
          <w:szCs w:val="20"/>
        </w:rPr>
        <w:t>25.02.2025 г. № 24-р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033317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Шерагульского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="009B3CC9" w:rsidRPr="009B3CC9">
              <w:rPr>
                <w:sz w:val="20"/>
                <w:szCs w:val="20"/>
              </w:rPr>
              <w:t>инжекторных</w:t>
            </w:r>
            <w:proofErr w:type="spellEnd"/>
            <w:r w:rsidR="009B3CC9" w:rsidRPr="009B3CC9">
              <w:rPr>
                <w:sz w:val="20"/>
                <w:szCs w:val="20"/>
              </w:rPr>
              <w:t xml:space="preserve">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proofErr w:type="gramEnd"/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(п.п.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, п. 2.1.1, ч.2.1, </w:t>
            </w:r>
            <w:proofErr w:type="spellStart"/>
            <w:proofErr w:type="gram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(п.п.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>о соответствии требованиям бюджетного законодательства Российской Федерации об обеспечении</w:t>
            </w:r>
            <w:proofErr w:type="gramEnd"/>
            <w:r w:rsidR="00656396" w:rsidRPr="00656396">
              <w:rPr>
                <w:sz w:val="20"/>
                <w:szCs w:val="20"/>
              </w:rPr>
              <w:t xml:space="preserve">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</w:t>
            </w:r>
            <w:proofErr w:type="gramStart"/>
            <w:r w:rsidRPr="00A433BB">
              <w:rPr>
                <w:sz w:val="20"/>
                <w:szCs w:val="20"/>
              </w:rPr>
              <w:t xml:space="preserve">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</w:t>
            </w:r>
            <w:proofErr w:type="gramEnd"/>
            <w:r w:rsidRPr="00A433BB">
              <w:rPr>
                <w:sz w:val="20"/>
                <w:szCs w:val="20"/>
              </w:rPr>
              <w:t xml:space="preserve">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B96E5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B96E59">
              <w:rPr>
                <w:sz w:val="20"/>
                <w:szCs w:val="20"/>
              </w:rPr>
              <w:t>Шерагульского</w:t>
            </w:r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B96E5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B96E59">
              <w:rPr>
                <w:sz w:val="20"/>
                <w:szCs w:val="20"/>
              </w:rPr>
              <w:t>Шерагульского</w:t>
            </w:r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r w:rsidR="00A91419" w:rsidRPr="00DC7F00">
              <w:rPr>
                <w:rFonts w:eastAsia="Calibri"/>
                <w:sz w:val="20"/>
                <w:szCs w:val="20"/>
              </w:rPr>
              <w:t xml:space="preserve">п.п.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 xml:space="preserve">, п. 2.1.1, ч.2.1, </w:t>
            </w:r>
            <w:proofErr w:type="spellStart"/>
            <w:proofErr w:type="gramStart"/>
            <w:r w:rsidR="00A91419" w:rsidRPr="00DC7F00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="00A91419" w:rsidRPr="00DC7F00">
              <w:rPr>
                <w:rFonts w:eastAsia="Calibri"/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F15A0D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r w:rsidR="00F15A0D">
              <w:rPr>
                <w:sz w:val="20"/>
                <w:szCs w:val="20"/>
              </w:rPr>
              <w:t>Шерагульского</w:t>
            </w:r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 xml:space="preserve">ежеквартально (не позднее 10 числа месяца следующего за </w:t>
            </w:r>
            <w:proofErr w:type="gramStart"/>
            <w:r w:rsidRPr="00DC7F00">
              <w:rPr>
                <w:sz w:val="20"/>
                <w:szCs w:val="20"/>
              </w:rPr>
              <w:t>отчетным</w:t>
            </w:r>
            <w:proofErr w:type="gramEnd"/>
            <w:r w:rsidRPr="00DC7F00">
              <w:rPr>
                <w:sz w:val="20"/>
                <w:szCs w:val="20"/>
              </w:rPr>
              <w:t>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      </w:r>
            <w:proofErr w:type="spellStart"/>
            <w:r w:rsidRPr="00A433BB">
              <w:rPr>
                <w:sz w:val="20"/>
                <w:szCs w:val="20"/>
              </w:rPr>
              <w:t>Тулунского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(п.п</w:t>
            </w:r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</w:t>
            </w:r>
            <w:proofErr w:type="gramStart"/>
            <w:r w:rsidRPr="00A433BB">
              <w:rPr>
                <w:sz w:val="20"/>
                <w:szCs w:val="20"/>
              </w:rPr>
              <w:t>и</w:t>
            </w:r>
            <w:proofErr w:type="gramEnd"/>
            <w:r w:rsidRPr="00A433BB">
              <w:rPr>
                <w:sz w:val="20"/>
                <w:szCs w:val="20"/>
              </w:rPr>
              <w:t xml:space="preserve">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</w:t>
            </w:r>
            <w:proofErr w:type="gram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proofErr w:type="gram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(п.п.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п. 2.1.2, ч.2.1, </w:t>
            </w:r>
            <w:proofErr w:type="spellStart"/>
            <w:proofErr w:type="gram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F15A0D">
              <w:rPr>
                <w:color w:val="000000" w:themeColor="text1"/>
                <w:sz w:val="20"/>
                <w:szCs w:val="20"/>
              </w:rPr>
              <w:t>Шерагульского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Контроль за своевременной оплатой Заявок на оплату расходов </w:t>
            </w:r>
            <w:proofErr w:type="gramStart"/>
            <w:r w:rsidRPr="00A433BB">
              <w:rPr>
                <w:sz w:val="20"/>
                <w:szCs w:val="20"/>
              </w:rPr>
              <w:t>по</w:t>
            </w:r>
            <w:proofErr w:type="gramEnd"/>
            <w:r w:rsidRPr="00A433BB">
              <w:rPr>
                <w:sz w:val="20"/>
                <w:szCs w:val="20"/>
              </w:rPr>
              <w:t>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(п.п</w:t>
            </w:r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 xml:space="preserve">, п. 2.1.2,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B613F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B613F9">
              <w:rPr>
                <w:sz w:val="20"/>
                <w:szCs w:val="20"/>
              </w:rPr>
              <w:t>Шерагульского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="00B613F9">
              <w:rPr>
                <w:sz w:val="20"/>
                <w:szCs w:val="20"/>
              </w:rPr>
              <w:t xml:space="preserve"> бюджетных ассигнований</w:t>
            </w:r>
            <w:r w:rsidRPr="00A433BB">
              <w:rPr>
                <w:sz w:val="20"/>
                <w:szCs w:val="20"/>
              </w:rPr>
              <w:t xml:space="preserve">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B613F9">
              <w:rPr>
                <w:sz w:val="20"/>
                <w:szCs w:val="20"/>
              </w:rPr>
              <w:t>Шерагульского</w:t>
            </w:r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r w:rsidR="00B613F9">
              <w:rPr>
                <w:sz w:val="20"/>
                <w:szCs w:val="20"/>
              </w:rPr>
              <w:t>Шерагульского</w:t>
            </w:r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</w:t>
            </w:r>
            <w:proofErr w:type="gramEnd"/>
            <w:r w:rsidRPr="00DC7F00">
              <w:rPr>
                <w:sz w:val="20"/>
                <w:szCs w:val="20"/>
              </w:rPr>
              <w:t xml:space="preserve">) (п.п. 5, п. 2.1.2, ч.2.1, </w:t>
            </w:r>
            <w:proofErr w:type="spellStart"/>
            <w:proofErr w:type="gramStart"/>
            <w:r w:rsidRPr="00DC7F0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C7F00">
              <w:rPr>
                <w:sz w:val="20"/>
                <w:szCs w:val="20"/>
              </w:rPr>
              <w:t xml:space="preserve">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B613F9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B613F9">
              <w:rPr>
                <w:sz w:val="20"/>
                <w:szCs w:val="20"/>
              </w:rPr>
              <w:t>Шерагульского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B613F9">
              <w:rPr>
                <w:sz w:val="20"/>
                <w:szCs w:val="20"/>
              </w:rPr>
              <w:t>Шерагульского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B613F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1736F5"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(п.п.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 xml:space="preserve">, п. 2.1.2,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85040F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1736F5"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FF1FE0" w:rsidRPr="00A433BB" w:rsidTr="0085040F">
        <w:trPr>
          <w:trHeight w:val="23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gramStart"/>
            <w:r w:rsidRPr="00F10241">
              <w:rPr>
                <w:sz w:val="20"/>
                <w:szCs w:val="20"/>
              </w:rPr>
              <w:t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</w:t>
            </w:r>
            <w:proofErr w:type="gramEnd"/>
            <w:r w:rsidRPr="00F10241">
              <w:rPr>
                <w:sz w:val="20"/>
                <w:szCs w:val="20"/>
              </w:rPr>
              <w:t xml:space="preserve"> его реализация </w:t>
            </w:r>
            <w:r w:rsidR="00FF1FE0" w:rsidRPr="00F10241">
              <w:rPr>
                <w:sz w:val="20"/>
                <w:szCs w:val="20"/>
              </w:rPr>
              <w:t xml:space="preserve">(п.п.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 xml:space="preserve">, п. 2.1.2, ч.2.1, </w:t>
            </w:r>
            <w:proofErr w:type="spellStart"/>
            <w:proofErr w:type="gramStart"/>
            <w:r w:rsidR="00FF1FE0" w:rsidRPr="00F10241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FF1FE0" w:rsidRPr="00F10241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85040F">
              <w:rPr>
                <w:sz w:val="20"/>
                <w:szCs w:val="20"/>
              </w:rPr>
              <w:t>Шерагульского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 xml:space="preserve">, п. 2.1.2, ч.2.1, </w:t>
            </w:r>
            <w:proofErr w:type="spellStart"/>
            <w:proofErr w:type="gramStart"/>
            <w:r w:rsidR="00203C1F"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203C1F" w:rsidRPr="00A433BB">
              <w:rPr>
                <w:sz w:val="20"/>
                <w:szCs w:val="20"/>
              </w:rPr>
              <w:t xml:space="preserve">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85040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203C1F"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 xml:space="preserve">, ч.2.1, </w:t>
            </w:r>
            <w:proofErr w:type="spellStart"/>
            <w:proofErr w:type="gramStart"/>
            <w:r w:rsidR="00732F2C"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732F2C" w:rsidRPr="00A433BB">
              <w:rPr>
                <w:sz w:val="20"/>
                <w:szCs w:val="20"/>
              </w:rPr>
              <w:t xml:space="preserve">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85040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732F2C"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  <w:proofErr w:type="gramEnd"/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значения показателя отношения объема расходов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 xml:space="preserve">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85040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5B2F8F"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 xml:space="preserve">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DA461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="00DA4610">
              <w:rPr>
                <w:sz w:val="20"/>
                <w:szCs w:val="20"/>
              </w:rPr>
              <w:t xml:space="preserve">Шерагульского </w:t>
            </w:r>
            <w:r w:rsidRPr="00C91683">
              <w:rPr>
                <w:sz w:val="20"/>
                <w:szCs w:val="20"/>
              </w:rPr>
              <w:t>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 xml:space="preserve">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DA461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DA4610">
              <w:rPr>
                <w:sz w:val="20"/>
                <w:szCs w:val="20"/>
              </w:rPr>
              <w:t>Шерагульского</w:t>
            </w:r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DA4610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5B2F8F"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 xml:space="preserve">.  (п. 2.1.4, ч.2.1, </w:t>
            </w:r>
            <w:proofErr w:type="spellStart"/>
            <w:proofErr w:type="gramStart"/>
            <w:r w:rsidRPr="00A433B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DA4610">
              <w:rPr>
                <w:sz w:val="20"/>
                <w:szCs w:val="20"/>
              </w:rPr>
              <w:t>Шерагульского</w:t>
            </w:r>
            <w:r w:rsidRPr="00A433BB">
              <w:rPr>
                <w:sz w:val="20"/>
                <w:szCs w:val="20"/>
              </w:rPr>
              <w:t xml:space="preserve"> сельского поселения</w:t>
            </w:r>
            <w:r w:rsidR="00DA4610">
              <w:rPr>
                <w:sz w:val="20"/>
                <w:szCs w:val="20"/>
              </w:rPr>
              <w:t>,</w:t>
            </w:r>
            <w:r w:rsidRPr="00A433BB">
              <w:rPr>
                <w:sz w:val="20"/>
                <w:szCs w:val="20"/>
              </w:rPr>
              <w:t xml:space="preserve">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  <w:r w:rsidR="00DA4610">
              <w:rPr>
                <w:sz w:val="20"/>
                <w:szCs w:val="20"/>
              </w:rPr>
              <w:t>.</w:t>
            </w:r>
          </w:p>
          <w:p w:rsidR="00732F2C" w:rsidRPr="00A433BB" w:rsidRDefault="00732F2C" w:rsidP="00DA461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DA4610">
              <w:rPr>
                <w:sz w:val="20"/>
                <w:szCs w:val="20"/>
              </w:rPr>
              <w:t>Шерагульского</w:t>
            </w:r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1690F"/>
    <w:rsid w:val="00033317"/>
    <w:rsid w:val="0005122B"/>
    <w:rsid w:val="00054157"/>
    <w:rsid w:val="000862C3"/>
    <w:rsid w:val="000B0ADE"/>
    <w:rsid w:val="000C67A6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5040F"/>
    <w:rsid w:val="00866535"/>
    <w:rsid w:val="008914C0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32909"/>
    <w:rsid w:val="00B46322"/>
    <w:rsid w:val="00B613F9"/>
    <w:rsid w:val="00B96E59"/>
    <w:rsid w:val="00BD67A2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A4610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15A0D"/>
    <w:rsid w:val="00F3547B"/>
    <w:rsid w:val="00FB793B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1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4157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54157"/>
    <w:rPr>
      <w:sz w:val="24"/>
      <w:szCs w:val="24"/>
    </w:rPr>
  </w:style>
  <w:style w:type="paragraph" w:styleId="a5">
    <w:name w:val="List Paragraph"/>
    <w:basedOn w:val="a"/>
    <w:uiPriority w:val="1"/>
    <w:qFormat/>
    <w:rsid w:val="00054157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054157"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14</cp:revision>
  <cp:lastPrinted>2025-02-27T07:05:00Z</cp:lastPrinted>
  <dcterms:created xsi:type="dcterms:W3CDTF">2025-02-19T03:19:00Z</dcterms:created>
  <dcterms:modified xsi:type="dcterms:W3CDTF">2025-02-27T07:05:00Z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