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10" w:rsidRPr="00F50D1A" w:rsidRDefault="00530610" w:rsidP="00530610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ИРКУТСКАЯ ОБЛАСТЬ</w:t>
      </w:r>
    </w:p>
    <w:p w:rsidR="00530610" w:rsidRPr="00F50D1A" w:rsidRDefault="00530610" w:rsidP="00530610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ТУЛУНСКИЙ РАЙОН</w:t>
      </w:r>
    </w:p>
    <w:p w:rsidR="00530610" w:rsidRPr="00F50D1A" w:rsidRDefault="00530610" w:rsidP="00530610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sz w:val="28"/>
          <w:szCs w:val="28"/>
          <w:lang w:eastAsia="ru-RU"/>
        </w:rPr>
        <w:t>АДМИНИСТРАЦИЯ</w:t>
      </w:r>
    </w:p>
    <w:p w:rsidR="00530610" w:rsidRPr="00F50D1A" w:rsidRDefault="00530610" w:rsidP="00530610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ШЕРАГУЛЬСКОГО СЕЛЬСКОГО ПОСЕЛЕНИЯ</w:t>
      </w:r>
    </w:p>
    <w:p w:rsidR="00530610" w:rsidRPr="00F50D1A" w:rsidRDefault="00530610" w:rsidP="00530610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</w:p>
    <w:p w:rsidR="00530610" w:rsidRPr="00F50D1A" w:rsidRDefault="00530610" w:rsidP="00530610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ПОСТАНОВЛЕНИЕ</w:t>
      </w:r>
    </w:p>
    <w:p w:rsidR="00530610" w:rsidRDefault="00530610" w:rsidP="00530610">
      <w:pPr>
        <w:jc w:val="center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530610" w:rsidRPr="001A29FF" w:rsidTr="003A5051">
        <w:trPr>
          <w:trHeight w:val="363"/>
        </w:trPr>
        <w:tc>
          <w:tcPr>
            <w:tcW w:w="3418" w:type="dxa"/>
          </w:tcPr>
          <w:p w:rsidR="00530610" w:rsidRPr="001A29FF" w:rsidRDefault="00530610" w:rsidP="003A505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1A29FF">
              <w:rPr>
                <w:b/>
                <w:sz w:val="28"/>
                <w:szCs w:val="28"/>
              </w:rPr>
              <w:t>«27» февраля 2026 г.</w:t>
            </w:r>
          </w:p>
        </w:tc>
        <w:tc>
          <w:tcPr>
            <w:tcW w:w="6478" w:type="dxa"/>
          </w:tcPr>
          <w:p w:rsidR="00530610" w:rsidRPr="001A29FF" w:rsidRDefault="00530610" w:rsidP="003A5051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 w:rsidRPr="001A29FF">
              <w:rPr>
                <w:b/>
                <w:sz w:val="28"/>
                <w:szCs w:val="28"/>
              </w:rPr>
              <w:t xml:space="preserve">                                                                №</w:t>
            </w:r>
            <w:r w:rsidRPr="001A29FF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12</w:t>
            </w:r>
            <w:r w:rsidRPr="001A29FF">
              <w:rPr>
                <w:b/>
                <w:spacing w:val="-2"/>
                <w:sz w:val="28"/>
                <w:szCs w:val="28"/>
              </w:rPr>
              <w:t>-п</w:t>
            </w:r>
          </w:p>
        </w:tc>
      </w:tr>
    </w:tbl>
    <w:p w:rsidR="00530610" w:rsidRPr="001A29FF" w:rsidRDefault="00530610" w:rsidP="00530610">
      <w:pPr>
        <w:pStyle w:val="a3"/>
        <w:jc w:val="center"/>
        <w:rPr>
          <w:b/>
          <w:sz w:val="28"/>
          <w:szCs w:val="28"/>
        </w:rPr>
      </w:pPr>
      <w:r w:rsidRPr="001A29FF">
        <w:rPr>
          <w:b/>
          <w:sz w:val="28"/>
          <w:szCs w:val="28"/>
        </w:rPr>
        <w:t>с. Шерагул</w:t>
      </w:r>
    </w:p>
    <w:p w:rsidR="00530610" w:rsidRDefault="00530610" w:rsidP="00530610">
      <w:pPr>
        <w:jc w:val="center"/>
      </w:pPr>
    </w:p>
    <w:p w:rsidR="008E78C9" w:rsidRDefault="000B0ADE" w:rsidP="00530610">
      <w:pPr>
        <w:pStyle w:val="a3"/>
        <w:tabs>
          <w:tab w:val="left" w:pos="1843"/>
          <w:tab w:val="left" w:pos="4678"/>
        </w:tabs>
        <w:ind w:left="318" w:right="2415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="00936BEE">
        <w:rPr>
          <w:b/>
          <w:i/>
          <w:sz w:val="28"/>
          <w:szCs w:val="28"/>
        </w:rPr>
        <w:t xml:space="preserve"> </w:t>
      </w:r>
      <w:r w:rsidR="00530610">
        <w:rPr>
          <w:b/>
          <w:i/>
          <w:sz w:val="28"/>
          <w:szCs w:val="28"/>
        </w:rPr>
        <w:t>(актуализации</w:t>
      </w:r>
      <w:r w:rsidR="00936BEE" w:rsidRPr="00936BEE">
        <w:rPr>
          <w:b/>
          <w:i/>
          <w:sz w:val="28"/>
          <w:szCs w:val="28"/>
        </w:rPr>
        <w:t>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16275C">
        <w:rPr>
          <w:b/>
          <w:i/>
          <w:sz w:val="28"/>
          <w:szCs w:val="28"/>
        </w:rPr>
        <w:t xml:space="preserve"> </w:t>
      </w:r>
      <w:r w:rsidR="0016275C" w:rsidRPr="00530610">
        <w:rPr>
          <w:b/>
          <w:sz w:val="28"/>
          <w:szCs w:val="28"/>
        </w:rPr>
        <w:t>бюджета</w:t>
      </w:r>
      <w:r w:rsidR="0016275C" w:rsidRPr="00530610">
        <w:rPr>
          <w:b/>
          <w:spacing w:val="-57"/>
          <w:sz w:val="28"/>
          <w:szCs w:val="28"/>
        </w:rPr>
        <w:t xml:space="preserve"> </w:t>
      </w:r>
      <w:proofErr w:type="spellStart"/>
      <w:r w:rsidR="00530610" w:rsidRPr="00530610">
        <w:rPr>
          <w:b/>
          <w:sz w:val="28"/>
          <w:szCs w:val="28"/>
        </w:rPr>
        <w:t>Шерагульского</w:t>
      </w:r>
      <w:proofErr w:type="spellEnd"/>
      <w:r w:rsidR="0016275C" w:rsidRPr="00530610">
        <w:rPr>
          <w:b/>
          <w:spacing w:val="1"/>
          <w:sz w:val="28"/>
          <w:szCs w:val="28"/>
        </w:rPr>
        <w:t xml:space="preserve"> </w:t>
      </w:r>
      <w:r w:rsidR="0016275C" w:rsidRPr="00530610">
        <w:rPr>
          <w:b/>
          <w:sz w:val="28"/>
          <w:szCs w:val="28"/>
        </w:rPr>
        <w:t>сельского</w:t>
      </w:r>
      <w:r w:rsidR="0016275C" w:rsidRPr="00530610">
        <w:rPr>
          <w:b/>
          <w:spacing w:val="1"/>
          <w:sz w:val="28"/>
          <w:szCs w:val="28"/>
        </w:rPr>
        <w:t xml:space="preserve"> </w:t>
      </w:r>
      <w:r w:rsidR="0016275C" w:rsidRPr="00530610">
        <w:rPr>
          <w:b/>
          <w:sz w:val="28"/>
          <w:szCs w:val="28"/>
        </w:rPr>
        <w:t>поселения</w:t>
      </w:r>
      <w:r w:rsidR="0016275C" w:rsidRPr="00530610">
        <w:rPr>
          <w:rFonts w:eastAsiaTheme="minorHAnsi"/>
          <w:b/>
          <w:bCs/>
          <w:sz w:val="28"/>
          <w:szCs w:val="28"/>
        </w:rPr>
        <w:t>,</w:t>
      </w:r>
      <w:r w:rsidR="0016275C">
        <w:rPr>
          <w:rFonts w:eastAsiaTheme="minorHAnsi"/>
          <w:b/>
          <w:bCs/>
          <w:sz w:val="28"/>
          <w:szCs w:val="28"/>
        </w:rPr>
        <w:t xml:space="preserve">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D250F8">
        <w:rPr>
          <w:sz w:val="28"/>
          <w:szCs w:val="28"/>
        </w:rPr>
        <w:t>на 202</w:t>
      </w:r>
      <w:r w:rsidR="00C65817" w:rsidRPr="00D250F8">
        <w:rPr>
          <w:sz w:val="28"/>
          <w:szCs w:val="28"/>
        </w:rPr>
        <w:t>6</w:t>
      </w:r>
      <w:r w:rsidR="00526A06" w:rsidRPr="00D250F8">
        <w:rPr>
          <w:sz w:val="28"/>
          <w:szCs w:val="28"/>
        </w:rPr>
        <w:t xml:space="preserve"> год</w:t>
      </w:r>
      <w:r w:rsidRPr="00D250F8">
        <w:rPr>
          <w:sz w:val="28"/>
          <w:szCs w:val="28"/>
        </w:rPr>
        <w:t xml:space="preserve"> от </w:t>
      </w:r>
      <w:r w:rsidR="00526A06" w:rsidRPr="00D250F8">
        <w:rPr>
          <w:sz w:val="28"/>
          <w:szCs w:val="28"/>
        </w:rPr>
        <w:t>1</w:t>
      </w:r>
      <w:r w:rsidR="00C65817" w:rsidRPr="00D250F8">
        <w:rPr>
          <w:sz w:val="28"/>
          <w:szCs w:val="28"/>
        </w:rPr>
        <w:t>2</w:t>
      </w:r>
      <w:r w:rsidR="00526A06" w:rsidRPr="00D250F8">
        <w:rPr>
          <w:sz w:val="28"/>
          <w:szCs w:val="28"/>
        </w:rPr>
        <w:t>.01.</w:t>
      </w:r>
      <w:r w:rsidRPr="00D250F8">
        <w:rPr>
          <w:sz w:val="28"/>
          <w:szCs w:val="28"/>
        </w:rPr>
        <w:t>202</w:t>
      </w:r>
      <w:r w:rsidR="00FD120A" w:rsidRPr="00D250F8">
        <w:rPr>
          <w:sz w:val="28"/>
          <w:szCs w:val="28"/>
        </w:rPr>
        <w:t>6г.</w:t>
      </w:r>
      <w:r w:rsidRPr="00D250F8">
        <w:rPr>
          <w:sz w:val="28"/>
          <w:szCs w:val="28"/>
        </w:rPr>
        <w:t xml:space="preserve"> № </w:t>
      </w:r>
      <w:r w:rsidR="00530610" w:rsidRPr="00D250F8">
        <w:rPr>
          <w:sz w:val="28"/>
          <w:szCs w:val="28"/>
        </w:rPr>
        <w:t>46</w:t>
      </w:r>
      <w:r w:rsidRPr="00D250F8">
        <w:rPr>
          <w:sz w:val="28"/>
          <w:szCs w:val="28"/>
        </w:rPr>
        <w:t>,</w:t>
      </w:r>
      <w:r w:rsidRPr="00D250F8">
        <w:rPr>
          <w:spacing w:val="1"/>
          <w:sz w:val="28"/>
          <w:szCs w:val="28"/>
        </w:rPr>
        <w:t xml:space="preserve"> </w:t>
      </w:r>
      <w:r w:rsidR="00530610" w:rsidRPr="00D250F8">
        <w:rPr>
          <w:sz w:val="28"/>
          <w:szCs w:val="28"/>
        </w:rPr>
        <w:t>заключенным</w:t>
      </w:r>
      <w:r w:rsidRPr="00D250F8">
        <w:rPr>
          <w:spacing w:val="1"/>
          <w:sz w:val="28"/>
          <w:szCs w:val="28"/>
        </w:rPr>
        <w:t xml:space="preserve"> </w:t>
      </w:r>
      <w:r w:rsidRPr="00D250F8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proofErr w:type="spellStart"/>
      <w:r w:rsidR="00530610">
        <w:rPr>
          <w:sz w:val="28"/>
          <w:szCs w:val="28"/>
        </w:rPr>
        <w:t>Шерагульского</w:t>
      </w:r>
      <w:proofErr w:type="spellEnd"/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D250F8">
        <w:rPr>
          <w:rFonts w:eastAsiaTheme="minorHAnsi"/>
          <w:sz w:val="28"/>
          <w:szCs w:val="28"/>
        </w:rPr>
        <w:t>обеспечения</w:t>
      </w:r>
      <w:r w:rsidR="0016275C" w:rsidRPr="00CD42B3">
        <w:rPr>
          <w:sz w:val="28"/>
          <w:szCs w:val="28"/>
        </w:rPr>
        <w:t xml:space="preserve"> </w:t>
      </w:r>
      <w:r w:rsidR="00D250F8">
        <w:rPr>
          <w:rFonts w:eastAsiaTheme="minorHAnsi"/>
          <w:sz w:val="28"/>
          <w:szCs w:val="28"/>
        </w:rPr>
        <w:t>недопущения</w:t>
      </w:r>
      <w:r w:rsidR="0016275C">
        <w:rPr>
          <w:rFonts w:eastAsiaTheme="minorHAnsi"/>
          <w:sz w:val="28"/>
          <w:szCs w:val="28"/>
        </w:rPr>
        <w:t xml:space="preserve"> увеличения численности муниципальных должностей, муниципальных служащих, работников, не замещающих должности муниципал</w:t>
      </w:r>
      <w:r w:rsidR="00D250F8">
        <w:rPr>
          <w:rFonts w:eastAsiaTheme="minorHAnsi"/>
          <w:sz w:val="28"/>
          <w:szCs w:val="28"/>
        </w:rPr>
        <w:t>ьной службы, а также мероприятий</w:t>
      </w:r>
      <w:r w:rsidR="0016275C">
        <w:rPr>
          <w:rFonts w:eastAsiaTheme="minorHAnsi"/>
          <w:sz w:val="28"/>
          <w:szCs w:val="28"/>
        </w:rPr>
        <w:t xml:space="preserve">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proofErr w:type="spellStart"/>
      <w:r w:rsidR="00D250F8">
        <w:rPr>
          <w:sz w:val="28"/>
          <w:szCs w:val="28"/>
        </w:rPr>
        <w:t>Шерагульского</w:t>
      </w:r>
      <w:proofErr w:type="spellEnd"/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D250F8">
        <w:rPr>
          <w:sz w:val="28"/>
          <w:szCs w:val="28"/>
        </w:rPr>
        <w:t>поселения, предусматривающий</w:t>
      </w:r>
      <w:r w:rsidR="0016275C" w:rsidRPr="00306B2D">
        <w:rPr>
          <w:sz w:val="28"/>
          <w:szCs w:val="28"/>
        </w:rPr>
        <w:t xml:space="preserve">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D250F8">
        <w:rPr>
          <w:sz w:val="28"/>
          <w:szCs w:val="28"/>
        </w:rPr>
        <w:t>Информационный</w:t>
      </w:r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D250F8">
        <w:rPr>
          <w:sz w:val="28"/>
          <w:szCs w:val="28"/>
        </w:rPr>
        <w:t>Шерагульского</w:t>
      </w:r>
      <w:proofErr w:type="spellEnd"/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D250F8">
        <w:rPr>
          <w:spacing w:val="-5"/>
          <w:sz w:val="28"/>
          <w:szCs w:val="28"/>
        </w:rPr>
        <w:t>Шерагульского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 w:rsidSect="00D250F8">
          <w:type w:val="continuous"/>
          <w:pgSz w:w="11910" w:h="16840"/>
          <w:pgMar w:top="567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</w:t>
      </w:r>
      <w:r w:rsidR="00D250F8">
        <w:rPr>
          <w:sz w:val="28"/>
          <w:szCs w:val="28"/>
        </w:rPr>
        <w:t>П.А. Сулима</w:t>
      </w:r>
      <w:r w:rsidR="00526A06">
        <w:rPr>
          <w:sz w:val="28"/>
          <w:szCs w:val="28"/>
        </w:rPr>
        <w:t xml:space="preserve">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D250F8" w:rsidP="00526A06">
      <w:pPr>
        <w:pStyle w:val="a3"/>
        <w:ind w:left="10632" w:right="232" w:hanging="40"/>
        <w:jc w:val="right"/>
      </w:pPr>
      <w:proofErr w:type="spellStart"/>
      <w:r>
        <w:t>Шерагульского</w:t>
      </w:r>
      <w:proofErr w:type="spellEnd"/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D250F8">
        <w:t>«27» февраля 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D250F8">
        <w:t>12-п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proofErr w:type="spellStart"/>
      <w:r w:rsidR="00D250F8">
        <w:rPr>
          <w:b/>
          <w:sz w:val="24"/>
        </w:rPr>
        <w:t>Шерагульского</w:t>
      </w:r>
      <w:proofErr w:type="spellEnd"/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D250F8">
              <w:rPr>
                <w:sz w:val="24"/>
              </w:rPr>
              <w:t>Шерагульского</w:t>
            </w:r>
            <w:proofErr w:type="spellEnd"/>
            <w:r w:rsidRPr="00AC4FE4">
              <w:rPr>
                <w:sz w:val="24"/>
              </w:rPr>
              <w:t xml:space="preserve">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D250F8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proofErr w:type="spellStart"/>
            <w:r w:rsidR="00D250F8">
              <w:rPr>
                <w:sz w:val="24"/>
              </w:rPr>
              <w:t>Шерагульского</w:t>
            </w:r>
            <w:proofErr w:type="spellEnd"/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="00DD2A3C" w:rsidRPr="00FB793B">
              <w:rPr>
                <w:sz w:val="24"/>
              </w:rPr>
              <w:t>Тулунского</w:t>
            </w:r>
            <w:proofErr w:type="spellEnd"/>
            <w:r w:rsidR="00DD2A3C"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D250F8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D250F8">
              <w:rPr>
                <w:sz w:val="24"/>
              </w:rPr>
              <w:t>Шерагульского</w:t>
            </w:r>
            <w:proofErr w:type="spellEnd"/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D250F8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 w:rsidR="00D250F8">
              <w:rPr>
                <w:sz w:val="24"/>
              </w:rPr>
              <w:t>Шерагульского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Pr="00FB793B">
              <w:rPr>
                <w:sz w:val="24"/>
              </w:rPr>
              <w:t>Тулунского</w:t>
            </w:r>
            <w:proofErr w:type="spellEnd"/>
            <w:r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D250F8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D250F8">
              <w:rPr>
                <w:sz w:val="24"/>
              </w:rPr>
              <w:t>Шерагульского</w:t>
            </w:r>
            <w:proofErr w:type="spellEnd"/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 xml:space="preserve">в Комитет по финансам администрации </w:t>
            </w:r>
            <w:proofErr w:type="spellStart"/>
            <w:r>
              <w:rPr>
                <w:sz w:val="24"/>
              </w:rPr>
              <w:t>Тулунского</w:t>
            </w:r>
            <w:proofErr w:type="spellEnd"/>
            <w:r>
              <w:rPr>
                <w:sz w:val="24"/>
              </w:rPr>
              <w:t xml:space="preserve">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</w:t>
            </w:r>
            <w:bookmarkStart w:id="0" w:name="_GoBack"/>
            <w:bookmarkEnd w:id="0"/>
            <w:r>
              <w:rPr>
                <w:sz w:val="24"/>
              </w:rPr>
              <w:t>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D250F8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 w:rsidR="00D250F8">
              <w:rPr>
                <w:sz w:val="24"/>
              </w:rPr>
              <w:t>Шерагульского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E3EEC"/>
    <w:rsid w:val="0026768F"/>
    <w:rsid w:val="00306B2D"/>
    <w:rsid w:val="00381761"/>
    <w:rsid w:val="003C399D"/>
    <w:rsid w:val="00426BCD"/>
    <w:rsid w:val="00430FD5"/>
    <w:rsid w:val="0052102B"/>
    <w:rsid w:val="00526A06"/>
    <w:rsid w:val="00530610"/>
    <w:rsid w:val="005623BF"/>
    <w:rsid w:val="005D1A7D"/>
    <w:rsid w:val="006838C1"/>
    <w:rsid w:val="006B37E6"/>
    <w:rsid w:val="00764A81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C65817"/>
    <w:rsid w:val="00CD42B3"/>
    <w:rsid w:val="00D250F8"/>
    <w:rsid w:val="00DC5186"/>
    <w:rsid w:val="00DD2A3C"/>
    <w:rsid w:val="00E706E3"/>
    <w:rsid w:val="00EF5E65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06F7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12</cp:revision>
  <cp:lastPrinted>2026-03-02T02:18:00Z</cp:lastPrinted>
  <dcterms:created xsi:type="dcterms:W3CDTF">2025-02-24T03:13:00Z</dcterms:created>
  <dcterms:modified xsi:type="dcterms:W3CDTF">2026-03-02T02:18:00Z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