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9C504F" w:rsidP="001C030C">
      <w:pPr>
        <w:jc w:val="center"/>
        <w:rPr>
          <w:sz w:val="28"/>
          <w:szCs w:val="28"/>
        </w:rPr>
      </w:pPr>
      <w:r w:rsidRPr="009C504F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9C504F" w:rsidP="001C030C">
      <w:pPr>
        <w:jc w:val="center"/>
        <w:rPr>
          <w:sz w:val="28"/>
          <w:szCs w:val="28"/>
        </w:rPr>
      </w:pPr>
      <w:r w:rsidRPr="009C504F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174E11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C44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февраля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DC4421">
        <w:rPr>
          <w:b/>
          <w:sz w:val="28"/>
          <w:szCs w:val="28"/>
        </w:rPr>
        <w:t>7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CB307C">
        <w:rPr>
          <w:sz w:val="28"/>
          <w:szCs w:val="28"/>
        </w:rPr>
        <w:t>4</w:t>
      </w:r>
      <w:r w:rsidR="00DC4421">
        <w:rPr>
          <w:sz w:val="28"/>
          <w:szCs w:val="28"/>
        </w:rPr>
        <w:t>4</w:t>
      </w:r>
      <w:r w:rsidR="00DC2B1B" w:rsidRPr="001C030C">
        <w:rPr>
          <w:sz w:val="28"/>
          <w:szCs w:val="28"/>
        </w:rPr>
        <w:t>)</w:t>
      </w:r>
    </w:p>
    <w:p w:rsidR="008E0F22" w:rsidRDefault="008E0F22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333B61" w:rsidRDefault="00333B61" w:rsidP="001C030C">
      <w:pPr>
        <w:jc w:val="center"/>
        <w:rPr>
          <w:sz w:val="28"/>
          <w:szCs w:val="28"/>
        </w:rPr>
      </w:pPr>
    </w:p>
    <w:p w:rsidR="00DC4421" w:rsidRPr="00487284" w:rsidRDefault="0076673B" w:rsidP="00487284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  <w:r w:rsidRPr="00487284">
        <w:rPr>
          <w:b/>
          <w:i/>
          <w:sz w:val="20"/>
          <w:szCs w:val="20"/>
        </w:rPr>
        <w:t xml:space="preserve">1. </w:t>
      </w:r>
      <w:r w:rsidR="00CB307C" w:rsidRPr="00487284">
        <w:rPr>
          <w:b/>
          <w:i/>
          <w:color w:val="000000"/>
          <w:sz w:val="20"/>
          <w:szCs w:val="20"/>
        </w:rPr>
        <w:t xml:space="preserve"> </w:t>
      </w:r>
      <w:r w:rsidR="00DC4421" w:rsidRPr="00487284">
        <w:rPr>
          <w:b/>
          <w:i/>
          <w:color w:val="000000"/>
          <w:sz w:val="20"/>
          <w:szCs w:val="20"/>
        </w:rPr>
        <w:t xml:space="preserve"> Постановление</w:t>
      </w:r>
      <w:r w:rsidR="00DC4421" w:rsidRPr="00487284">
        <w:rPr>
          <w:b/>
          <w:i/>
          <w:sz w:val="20"/>
          <w:szCs w:val="20"/>
        </w:rPr>
        <w:t xml:space="preserve">  Шерагульского сельского поселения от 09.02.2024 г. № 12-1-п</w:t>
      </w:r>
    </w:p>
    <w:p w:rsidR="00A77B6F" w:rsidRPr="00487284" w:rsidRDefault="00DC4421" w:rsidP="00487284">
      <w:pPr>
        <w:pStyle w:val="Style8"/>
        <w:widowControl/>
        <w:spacing w:line="240" w:lineRule="auto"/>
        <w:ind w:right="-1" w:firstLine="567"/>
        <w:jc w:val="center"/>
        <w:rPr>
          <w:rFonts w:eastAsia="Calibri"/>
          <w:b/>
          <w:i/>
          <w:sz w:val="20"/>
          <w:szCs w:val="20"/>
        </w:rPr>
      </w:pPr>
      <w:r w:rsidRPr="00487284">
        <w:rPr>
          <w:b/>
          <w:bCs/>
          <w:i/>
          <w:sz w:val="20"/>
          <w:szCs w:val="20"/>
        </w:rPr>
        <w:t>«</w:t>
      </w:r>
      <w:r w:rsidR="00353669" w:rsidRPr="00487284">
        <w:rPr>
          <w:rFonts w:eastAsia="Calibri"/>
          <w:b/>
          <w:i/>
          <w:sz w:val="20"/>
          <w:szCs w:val="20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5-п)»</w:t>
      </w:r>
    </w:p>
    <w:p w:rsidR="00487284" w:rsidRPr="00487284" w:rsidRDefault="00487284" w:rsidP="00487284">
      <w:pPr>
        <w:pStyle w:val="Style8"/>
        <w:widowControl/>
        <w:spacing w:line="240" w:lineRule="auto"/>
        <w:ind w:right="-1" w:firstLine="567"/>
        <w:jc w:val="center"/>
        <w:rPr>
          <w:rFonts w:eastAsia="Calibri"/>
          <w:b/>
          <w:i/>
          <w:sz w:val="18"/>
          <w:szCs w:val="18"/>
        </w:rPr>
      </w:pPr>
    </w:p>
    <w:p w:rsidR="00353669" w:rsidRPr="00487284" w:rsidRDefault="00353669" w:rsidP="00487284">
      <w:pPr>
        <w:tabs>
          <w:tab w:val="left" w:pos="142"/>
          <w:tab w:val="left" w:pos="1276"/>
        </w:tabs>
        <w:jc w:val="both"/>
        <w:outlineLvl w:val="0"/>
        <w:rPr>
          <w:sz w:val="18"/>
          <w:szCs w:val="18"/>
        </w:rPr>
      </w:pPr>
      <w:r w:rsidRPr="00487284">
        <w:rPr>
          <w:rFonts w:eastAsia="Calibri"/>
          <w:sz w:val="18"/>
          <w:szCs w:val="18"/>
        </w:rPr>
        <w:t xml:space="preserve">      В соответствие с Федеральным </w:t>
      </w:r>
      <w:hyperlink r:id="rId8" w:history="1">
        <w:r w:rsidRPr="00487284">
          <w:rPr>
            <w:rFonts w:eastAsia="Calibri"/>
            <w:color w:val="000000"/>
            <w:sz w:val="18"/>
            <w:szCs w:val="18"/>
          </w:rPr>
          <w:t>законом</w:t>
        </w:r>
      </w:hyperlink>
      <w:r w:rsidRPr="00487284">
        <w:rPr>
          <w:rFonts w:eastAsia="Calibri"/>
          <w:sz w:val="18"/>
          <w:szCs w:val="18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487284">
        <w:rPr>
          <w:rFonts w:eastAsia="Calibri"/>
          <w:color w:val="000000"/>
          <w:sz w:val="18"/>
          <w:szCs w:val="18"/>
        </w:rPr>
        <w:t>Постановлением администрации  Шерагульского сельского поселения от "29" декабря 2015 года № 46-п «</w:t>
      </w:r>
      <w:r w:rsidRPr="00487284">
        <w:rPr>
          <w:rFonts w:eastAsia="Calibri"/>
          <w:bCs/>
          <w:sz w:val="18"/>
          <w:szCs w:val="18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</w:t>
      </w:r>
      <w:r w:rsidRPr="00487284">
        <w:rPr>
          <w:rFonts w:eastAsia="Calibri"/>
          <w:b/>
          <w:bCs/>
          <w:sz w:val="18"/>
          <w:szCs w:val="18"/>
        </w:rPr>
        <w:t>»</w:t>
      </w:r>
      <w:r w:rsidRPr="00487284">
        <w:rPr>
          <w:rFonts w:eastAsia="Calibri"/>
          <w:bCs/>
          <w:sz w:val="18"/>
          <w:szCs w:val="18"/>
        </w:rPr>
        <w:t xml:space="preserve"> (с внесенными изменениями</w:t>
      </w:r>
      <w:r w:rsidRPr="00487284">
        <w:rPr>
          <w:rFonts w:eastAsia="Calibri"/>
          <w:sz w:val="18"/>
          <w:szCs w:val="18"/>
        </w:rPr>
        <w:t xml:space="preserve"> от 29.08.2017г. № 37- </w:t>
      </w:r>
      <w:proofErr w:type="spellStart"/>
      <w:proofErr w:type="gramStart"/>
      <w:r w:rsidRPr="00487284">
        <w:rPr>
          <w:rFonts w:eastAsia="Calibri"/>
          <w:sz w:val="18"/>
          <w:szCs w:val="18"/>
        </w:rPr>
        <w:t>п</w:t>
      </w:r>
      <w:proofErr w:type="spellEnd"/>
      <w:proofErr w:type="gramEnd"/>
      <w:r w:rsidRPr="00487284">
        <w:rPr>
          <w:rFonts w:eastAsia="Calibri"/>
          <w:sz w:val="18"/>
          <w:szCs w:val="18"/>
        </w:rPr>
        <w:t>; от 30.10.2018г. № 62-п; от 06.05.2019г. № 25-п), Решением Думы  Шерагульского  сельского поселения от «26» декабря 2023 г. № 61 «О бюджете Шерагульского муниципального образования на 2024 год и на плановый период 2025 и 2026 годов», р</w:t>
      </w:r>
      <w:r w:rsidRPr="00487284">
        <w:rPr>
          <w:rFonts w:eastAsia="Calibri"/>
          <w:color w:val="000000"/>
          <w:sz w:val="18"/>
          <w:szCs w:val="18"/>
        </w:rPr>
        <w:t>уководствуясь статьёй 24 Устава Шерагульского муниципального образования,</w:t>
      </w:r>
    </w:p>
    <w:p w:rsidR="00487284" w:rsidRDefault="00487284" w:rsidP="0048728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18"/>
          <w:szCs w:val="18"/>
        </w:rPr>
      </w:pPr>
    </w:p>
    <w:p w:rsidR="00353669" w:rsidRPr="00487284" w:rsidRDefault="00353669" w:rsidP="0048728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18"/>
          <w:szCs w:val="18"/>
        </w:rPr>
      </w:pPr>
      <w:r w:rsidRPr="00487284">
        <w:rPr>
          <w:rFonts w:eastAsia="Calibri"/>
          <w:b/>
          <w:color w:val="000000"/>
          <w:sz w:val="18"/>
          <w:szCs w:val="18"/>
        </w:rPr>
        <w:t>ПОСТАНОВЛЯЕТ:</w:t>
      </w:r>
    </w:p>
    <w:p w:rsidR="00353669" w:rsidRPr="00487284" w:rsidRDefault="00353669" w:rsidP="00487284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color w:val="000000"/>
          <w:sz w:val="18"/>
          <w:szCs w:val="18"/>
        </w:rPr>
      </w:pPr>
    </w:p>
    <w:p w:rsidR="00353669" w:rsidRPr="00487284" w:rsidRDefault="00353669" w:rsidP="00487284">
      <w:pPr>
        <w:ind w:left="142"/>
        <w:jc w:val="both"/>
        <w:rPr>
          <w:sz w:val="18"/>
          <w:szCs w:val="18"/>
        </w:rPr>
      </w:pPr>
      <w:r w:rsidRPr="00487284">
        <w:rPr>
          <w:sz w:val="18"/>
          <w:szCs w:val="18"/>
        </w:rPr>
        <w:tab/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5-п)</w:t>
      </w:r>
    </w:p>
    <w:p w:rsidR="00353669" w:rsidRPr="00487284" w:rsidRDefault="00353669" w:rsidP="00487284">
      <w:pPr>
        <w:jc w:val="both"/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ab/>
        <w:t xml:space="preserve">1.1. В паспорте программы «Социально-экономическое развитие территории Шерагульского сельского поселения на 2024 – 2028 гг.» </w:t>
      </w:r>
    </w:p>
    <w:p w:rsidR="00353669" w:rsidRPr="00487284" w:rsidRDefault="00353669" w:rsidP="00487284">
      <w:pPr>
        <w:jc w:val="both"/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>-строку «</w:t>
      </w:r>
      <w:r w:rsidRPr="00487284">
        <w:rPr>
          <w:rFonts w:eastAsia="Calibri"/>
          <w:b/>
          <w:sz w:val="18"/>
          <w:szCs w:val="18"/>
        </w:rPr>
        <w:t>Ресурсное обеспечение муниципальной программы</w:t>
      </w:r>
      <w:r w:rsidRPr="00487284">
        <w:rPr>
          <w:rFonts w:eastAsia="Calibri"/>
          <w:sz w:val="18"/>
          <w:szCs w:val="18"/>
        </w:rPr>
        <w:t>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7446"/>
      </w:tblGrid>
      <w:tr w:rsidR="00353669" w:rsidRPr="00487284" w:rsidTr="003536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487284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487284" w:rsidRDefault="00353669" w:rsidP="0048728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Всего </w:t>
            </w:r>
            <w:r w:rsidRPr="00487284">
              <w:rPr>
                <w:b/>
                <w:sz w:val="16"/>
                <w:szCs w:val="16"/>
              </w:rPr>
              <w:t xml:space="preserve">116907,1 </w:t>
            </w:r>
            <w:r w:rsidRPr="00487284">
              <w:rPr>
                <w:rFonts w:eastAsia="Calibri"/>
                <w:b/>
                <w:sz w:val="16"/>
                <w:szCs w:val="16"/>
              </w:rPr>
              <w:t>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Предполагаемый общий объем финансирования муниципальной программы составляет </w:t>
            </w:r>
            <w:r w:rsidRPr="00487284">
              <w:rPr>
                <w:b/>
                <w:sz w:val="16"/>
                <w:szCs w:val="16"/>
              </w:rPr>
              <w:t xml:space="preserve">115458,1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32934,0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21092,8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ind w:left="-1830" w:right="572" w:firstLine="1843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2026 год – 20960,1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2027 год – 20960,1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2028 год – 20960,1 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487284">
              <w:rPr>
                <w:b/>
                <w:sz w:val="16"/>
                <w:szCs w:val="16"/>
              </w:rPr>
              <w:t xml:space="preserve">104849,5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24797,2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</w:t>
            </w:r>
            <w:r w:rsidRPr="00487284">
              <w:rPr>
                <w:rFonts w:eastAsia="Calibri"/>
                <w:b/>
                <w:sz w:val="16"/>
                <w:szCs w:val="16"/>
              </w:rPr>
              <w:t xml:space="preserve">– </w:t>
            </w:r>
            <w:r w:rsidRPr="00487284">
              <w:rPr>
                <w:sz w:val="16"/>
                <w:szCs w:val="16"/>
              </w:rPr>
              <w:t xml:space="preserve">19797,2 </w:t>
            </w:r>
            <w:r w:rsidRPr="00487284">
              <w:rPr>
                <w:rFonts w:eastAsia="Calibri"/>
                <w:sz w:val="16"/>
                <w:szCs w:val="16"/>
              </w:rPr>
              <w:t>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87284">
              <w:rPr>
                <w:sz w:val="16"/>
                <w:szCs w:val="16"/>
              </w:rPr>
              <w:t>19608,3</w:t>
            </w:r>
            <w:r w:rsidRPr="00487284">
              <w:rPr>
                <w:b/>
                <w:sz w:val="16"/>
                <w:szCs w:val="16"/>
              </w:rPr>
              <w:t xml:space="preserve"> 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487284">
              <w:rPr>
                <w:sz w:val="16"/>
                <w:szCs w:val="16"/>
              </w:rPr>
              <w:t xml:space="preserve">20323,4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487284">
              <w:rPr>
                <w:sz w:val="16"/>
                <w:szCs w:val="16"/>
              </w:rPr>
              <w:t xml:space="preserve">20323,4 </w:t>
            </w:r>
            <w:r w:rsidRPr="00487284">
              <w:rPr>
                <w:b/>
                <w:sz w:val="16"/>
                <w:szCs w:val="16"/>
              </w:rPr>
              <w:t xml:space="preserve"> </w:t>
            </w:r>
            <w:r w:rsidRPr="00487284">
              <w:rPr>
                <w:rFonts w:eastAsia="Calibri"/>
                <w:sz w:val="16"/>
                <w:szCs w:val="16"/>
              </w:rPr>
              <w:t>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Прогнозный объем финансирования за счет средств районного бюджета составляет 0,0</w:t>
            </w:r>
            <w:r w:rsidRPr="00487284">
              <w:rPr>
                <w:b/>
                <w:sz w:val="16"/>
                <w:szCs w:val="16"/>
              </w:rPr>
              <w:t xml:space="preserve">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0,0 </w:t>
            </w:r>
            <w:r w:rsidRPr="00487284">
              <w:rPr>
                <w:b/>
                <w:sz w:val="16"/>
                <w:szCs w:val="16"/>
              </w:rPr>
              <w:t xml:space="preserve">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87284">
              <w:rPr>
                <w:sz w:val="16"/>
                <w:szCs w:val="16"/>
              </w:rPr>
              <w:t>0,0</w:t>
            </w:r>
            <w:r w:rsidRPr="00487284">
              <w:rPr>
                <w:b/>
                <w:sz w:val="16"/>
                <w:szCs w:val="16"/>
              </w:rPr>
              <w:t xml:space="preserve"> 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2027 год – </w:t>
            </w:r>
            <w:r w:rsidRPr="00487284">
              <w:rPr>
                <w:sz w:val="16"/>
                <w:szCs w:val="16"/>
              </w:rPr>
              <w:t xml:space="preserve">0,0 </w:t>
            </w:r>
            <w:r w:rsidRPr="00487284">
              <w:rPr>
                <w:rFonts w:eastAsia="Calibri"/>
                <w:sz w:val="16"/>
                <w:szCs w:val="16"/>
              </w:rPr>
              <w:t xml:space="preserve">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2028 год – </w:t>
            </w:r>
            <w:r w:rsidRPr="00487284">
              <w:rPr>
                <w:sz w:val="16"/>
                <w:szCs w:val="16"/>
              </w:rPr>
              <w:t xml:space="preserve">0,0  </w:t>
            </w:r>
            <w:r w:rsidRPr="00487284">
              <w:rPr>
                <w:rFonts w:eastAsia="Calibri"/>
                <w:sz w:val="16"/>
                <w:szCs w:val="16"/>
              </w:rPr>
              <w:t>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областного бюджета составляет </w:t>
            </w:r>
            <w:r w:rsidRPr="00487284">
              <w:rPr>
                <w:rFonts w:eastAsia="Calibri"/>
                <w:b/>
                <w:sz w:val="16"/>
                <w:szCs w:val="16"/>
              </w:rPr>
              <w:t xml:space="preserve">9045,2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7612,2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715,8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87284">
              <w:rPr>
                <w:sz w:val="16"/>
                <w:szCs w:val="16"/>
              </w:rPr>
              <w:t>715,8</w:t>
            </w:r>
            <w:r w:rsidRPr="00487284">
              <w:rPr>
                <w:b/>
                <w:sz w:val="16"/>
                <w:szCs w:val="16"/>
              </w:rPr>
              <w:t xml:space="preserve"> 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2027 год – 0,7</w:t>
            </w:r>
            <w:r w:rsidRPr="00487284">
              <w:rPr>
                <w:sz w:val="16"/>
                <w:szCs w:val="16"/>
              </w:rPr>
              <w:t xml:space="preserve"> </w:t>
            </w:r>
            <w:r w:rsidRPr="00487284">
              <w:rPr>
                <w:rFonts w:eastAsia="Calibri"/>
                <w:sz w:val="16"/>
                <w:szCs w:val="16"/>
              </w:rPr>
              <w:t xml:space="preserve">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lastRenderedPageBreak/>
              <w:t xml:space="preserve">2028 год – </w:t>
            </w:r>
            <w:r w:rsidRPr="00487284">
              <w:rPr>
                <w:sz w:val="16"/>
                <w:szCs w:val="16"/>
              </w:rPr>
              <w:t xml:space="preserve">0,7  </w:t>
            </w:r>
            <w:r w:rsidRPr="00487284">
              <w:rPr>
                <w:rFonts w:eastAsia="Calibri"/>
                <w:sz w:val="16"/>
                <w:szCs w:val="16"/>
              </w:rPr>
              <w:t>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федерального бюджета составляет </w:t>
            </w:r>
            <w:r w:rsidRPr="00487284">
              <w:rPr>
                <w:b/>
                <w:sz w:val="16"/>
                <w:szCs w:val="16"/>
              </w:rPr>
              <w:t xml:space="preserve">3012,4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524,6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579,8 </w:t>
            </w:r>
            <w:r w:rsidRPr="00487284">
              <w:rPr>
                <w:b/>
                <w:sz w:val="16"/>
                <w:szCs w:val="16"/>
              </w:rPr>
              <w:t xml:space="preserve">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87284">
              <w:rPr>
                <w:sz w:val="16"/>
                <w:szCs w:val="16"/>
              </w:rPr>
              <w:t xml:space="preserve">636,0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2027 год – 636,0 тыс. руб.;</w:t>
            </w:r>
          </w:p>
          <w:p w:rsidR="00353669" w:rsidRPr="00487284" w:rsidRDefault="00353669" w:rsidP="004872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2028 год – 636,0 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иных источников </w:t>
            </w:r>
            <w:r w:rsidRPr="00487284">
              <w:rPr>
                <w:b/>
                <w:sz w:val="16"/>
                <w:szCs w:val="16"/>
              </w:rPr>
              <w:t xml:space="preserve">0,0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0,0 </w:t>
            </w:r>
            <w:r w:rsidRPr="00487284">
              <w:rPr>
                <w:b/>
                <w:sz w:val="16"/>
                <w:szCs w:val="16"/>
              </w:rPr>
              <w:t xml:space="preserve">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87284">
              <w:rPr>
                <w:sz w:val="16"/>
                <w:szCs w:val="16"/>
              </w:rPr>
              <w:t xml:space="preserve">0,0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353669" w:rsidRPr="00487284" w:rsidRDefault="00353669" w:rsidP="004872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2028 год – 0,0 тыс. руб.</w:t>
            </w:r>
          </w:p>
        </w:tc>
      </w:tr>
    </w:tbl>
    <w:p w:rsidR="00353669" w:rsidRPr="00487284" w:rsidRDefault="00353669" w:rsidP="004872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u w:val="single"/>
        </w:rPr>
      </w:pPr>
      <w:r w:rsidRPr="00487284">
        <w:rPr>
          <w:rFonts w:eastAsia="Calibri"/>
          <w:sz w:val="18"/>
          <w:szCs w:val="18"/>
        </w:rPr>
        <w:lastRenderedPageBreak/>
        <w:t xml:space="preserve">1.2. В паспорте подпрограммы </w:t>
      </w:r>
      <w:r w:rsidRPr="00487284">
        <w:rPr>
          <w:rFonts w:eastAsia="Calibri"/>
          <w:b/>
          <w:i/>
          <w:sz w:val="18"/>
          <w:szCs w:val="18"/>
        </w:rPr>
        <w:t>«</w:t>
      </w:r>
      <w:r w:rsidRPr="00487284">
        <w:rPr>
          <w:rFonts w:eastAsia="Calibri"/>
          <w:b/>
          <w:sz w:val="18"/>
          <w:szCs w:val="18"/>
        </w:rPr>
        <w:t>Развитие инфраструктуры на территории Шерагульского сельского поселения на 2024 - 2028 гг.»</w:t>
      </w:r>
      <w:r w:rsidRPr="00487284">
        <w:rPr>
          <w:rFonts w:eastAsia="Calibri"/>
          <w:sz w:val="18"/>
          <w:szCs w:val="18"/>
        </w:rPr>
        <w:t xml:space="preserve"> </w:t>
      </w:r>
      <w:r w:rsidRPr="00487284">
        <w:rPr>
          <w:rFonts w:eastAsia="Calibri"/>
          <w:sz w:val="18"/>
          <w:szCs w:val="18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53669" w:rsidRPr="00487284" w:rsidRDefault="00353669" w:rsidP="00487284">
      <w:pPr>
        <w:widowControl w:val="0"/>
        <w:autoSpaceDE w:val="0"/>
        <w:autoSpaceDN w:val="0"/>
        <w:adjustRightInd w:val="0"/>
        <w:outlineLvl w:val="2"/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>- строку «Ресурсное обеспечение подпрограммы» изложить в следующей редакции:</w:t>
      </w: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14"/>
        <w:gridCol w:w="7503"/>
      </w:tblGrid>
      <w:tr w:rsidR="00353669" w:rsidRPr="00487284" w:rsidTr="00353669">
        <w:trPr>
          <w:trHeight w:val="7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487284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Ресурсное обеспечение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487284">
              <w:rPr>
                <w:b/>
                <w:sz w:val="16"/>
                <w:szCs w:val="16"/>
              </w:rPr>
              <w:t xml:space="preserve">29307,7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11363,2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4479,9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87284">
              <w:rPr>
                <w:sz w:val="16"/>
                <w:szCs w:val="16"/>
              </w:rPr>
              <w:t xml:space="preserve">4488,2 </w:t>
            </w:r>
            <w:r w:rsidRPr="00487284">
              <w:rPr>
                <w:b/>
                <w:sz w:val="16"/>
                <w:szCs w:val="16"/>
              </w:rPr>
              <w:t xml:space="preserve">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2027 год – 4488,2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2028 год – 4488,2 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Объем финансирования за счет средств бюджета Шерагульского сельского поселения составляет -  </w:t>
            </w:r>
            <w:r w:rsidRPr="00487284">
              <w:rPr>
                <w:b/>
                <w:sz w:val="16"/>
                <w:szCs w:val="16"/>
              </w:rPr>
              <w:t xml:space="preserve">20738,6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4224,3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3764,8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2026 год – </w:t>
            </w:r>
            <w:r w:rsidRPr="00487284">
              <w:rPr>
                <w:sz w:val="16"/>
                <w:szCs w:val="16"/>
              </w:rPr>
              <w:t xml:space="preserve">3773,1 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2027 год – 4488,2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2028 год – 4488,2 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областного бюджета составляет </w:t>
            </w:r>
            <w:r w:rsidRPr="00487284">
              <w:rPr>
                <w:b/>
                <w:sz w:val="16"/>
                <w:szCs w:val="16"/>
              </w:rPr>
              <w:t xml:space="preserve">8569,1 </w:t>
            </w:r>
            <w:r w:rsidRPr="00487284">
              <w:rPr>
                <w:rFonts w:eastAsia="Calibri"/>
                <w:sz w:val="16"/>
                <w:szCs w:val="16"/>
              </w:rPr>
              <w:t>тыс. руб., в том числе: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7138,9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715,1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2026 год – 715,1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2027 год – 0,0 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2028 год – 0,0 тыс. руб.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Прогнозный объем финансирования за счет средств федерального бюджета составляет   </w:t>
            </w:r>
            <w:r w:rsidRPr="00487284">
              <w:rPr>
                <w:b/>
                <w:sz w:val="16"/>
                <w:szCs w:val="16"/>
              </w:rPr>
              <w:t>0,0</w:t>
            </w:r>
            <w:r w:rsidRPr="00487284">
              <w:rPr>
                <w:sz w:val="16"/>
                <w:szCs w:val="16"/>
              </w:rPr>
              <w:t xml:space="preserve"> </w:t>
            </w:r>
            <w:r w:rsidRPr="00487284">
              <w:rPr>
                <w:rFonts w:eastAsia="Calibri"/>
                <w:sz w:val="16"/>
                <w:szCs w:val="16"/>
              </w:rPr>
              <w:t>тыс. руб., в том, числе: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2024 год – 0,0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 xml:space="preserve">2025 год – </w:t>
            </w:r>
            <w:r w:rsidRPr="00487284">
              <w:rPr>
                <w:sz w:val="16"/>
                <w:szCs w:val="16"/>
              </w:rPr>
              <w:t xml:space="preserve">0,0 </w:t>
            </w:r>
            <w:r w:rsidRPr="00487284">
              <w:rPr>
                <w:rFonts w:eastAsia="Calibri"/>
                <w:sz w:val="16"/>
                <w:szCs w:val="16"/>
              </w:rPr>
              <w:t>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2026 год – 0,0 тыс. руб.;</w:t>
            </w:r>
          </w:p>
          <w:p w:rsidR="00353669" w:rsidRPr="00487284" w:rsidRDefault="00353669" w:rsidP="0048728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2027 год – 0,0 тыс. руб.;</w:t>
            </w:r>
          </w:p>
          <w:p w:rsidR="00353669" w:rsidRPr="00487284" w:rsidRDefault="00353669" w:rsidP="004872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487284">
              <w:rPr>
                <w:rFonts w:eastAsia="Calibri"/>
                <w:sz w:val="16"/>
                <w:szCs w:val="16"/>
              </w:rPr>
              <w:t>2028 год – 0,0 тыс. руб.</w:t>
            </w:r>
          </w:p>
        </w:tc>
      </w:tr>
    </w:tbl>
    <w:p w:rsidR="00353669" w:rsidRPr="00487284" w:rsidRDefault="00353669" w:rsidP="00487284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ab/>
        <w:t>2</w:t>
      </w:r>
      <w:r w:rsidRPr="00487284">
        <w:rPr>
          <w:rFonts w:eastAsia="Calibri"/>
          <w:b/>
          <w:sz w:val="18"/>
          <w:szCs w:val="18"/>
        </w:rPr>
        <w:t xml:space="preserve">. </w:t>
      </w:r>
      <w:r w:rsidRPr="00487284">
        <w:rPr>
          <w:rFonts w:eastAsia="Calibri"/>
          <w:sz w:val="18"/>
          <w:szCs w:val="18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353669" w:rsidRPr="00487284" w:rsidRDefault="00353669" w:rsidP="00487284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ab/>
        <w:t>3. Постановление вступает в силу с момента опубликования.</w:t>
      </w:r>
    </w:p>
    <w:p w:rsidR="00353669" w:rsidRPr="00487284" w:rsidRDefault="00353669" w:rsidP="00487284">
      <w:pPr>
        <w:jc w:val="both"/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ab/>
        <w:t xml:space="preserve">4. </w:t>
      </w:r>
      <w:proofErr w:type="gramStart"/>
      <w:r w:rsidRPr="00487284">
        <w:rPr>
          <w:rFonts w:eastAsia="Calibri"/>
          <w:sz w:val="18"/>
          <w:szCs w:val="18"/>
        </w:rPr>
        <w:t>Контроль за</w:t>
      </w:r>
      <w:proofErr w:type="gramEnd"/>
      <w:r w:rsidRPr="00487284">
        <w:rPr>
          <w:rFonts w:eastAsia="Calibri"/>
          <w:sz w:val="18"/>
          <w:szCs w:val="18"/>
        </w:rPr>
        <w:t xml:space="preserve"> исполнением настоящего постановления оставляю за собой.</w:t>
      </w:r>
    </w:p>
    <w:p w:rsidR="00353669" w:rsidRPr="00487284" w:rsidRDefault="00353669" w:rsidP="00487284">
      <w:pPr>
        <w:ind w:firstLine="709"/>
        <w:rPr>
          <w:rFonts w:eastAsia="Calibri"/>
          <w:sz w:val="18"/>
          <w:szCs w:val="18"/>
        </w:rPr>
      </w:pPr>
    </w:p>
    <w:p w:rsidR="00353669" w:rsidRPr="00487284" w:rsidRDefault="00353669" w:rsidP="00487284">
      <w:pPr>
        <w:ind w:firstLine="709"/>
        <w:rPr>
          <w:rFonts w:eastAsia="Calibri"/>
          <w:sz w:val="18"/>
          <w:szCs w:val="18"/>
        </w:rPr>
      </w:pPr>
    </w:p>
    <w:p w:rsidR="00353669" w:rsidRDefault="00353669" w:rsidP="00487284">
      <w:pPr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 xml:space="preserve">Глава Шерагульского сельского поселения </w:t>
      </w:r>
      <w:bookmarkStart w:id="0" w:name="Par313"/>
      <w:bookmarkStart w:id="1" w:name="Par371"/>
      <w:bookmarkEnd w:id="0"/>
      <w:bookmarkEnd w:id="1"/>
      <w:r w:rsidRPr="00487284">
        <w:rPr>
          <w:rFonts w:eastAsia="Calibri"/>
          <w:sz w:val="18"/>
          <w:szCs w:val="18"/>
        </w:rPr>
        <w:t xml:space="preserve">                              П.А. Сулима</w:t>
      </w:r>
    </w:p>
    <w:p w:rsidR="00487284" w:rsidRDefault="00487284" w:rsidP="00487284">
      <w:pPr>
        <w:rPr>
          <w:rFonts w:eastAsia="Calibri"/>
          <w:sz w:val="18"/>
          <w:szCs w:val="18"/>
        </w:rPr>
      </w:pPr>
    </w:p>
    <w:p w:rsidR="00487284" w:rsidRDefault="00487284" w:rsidP="00487284">
      <w:pPr>
        <w:rPr>
          <w:rFonts w:eastAsia="Calibri"/>
          <w:sz w:val="18"/>
          <w:szCs w:val="18"/>
        </w:rPr>
      </w:pPr>
    </w:p>
    <w:p w:rsidR="00487284" w:rsidRPr="00487284" w:rsidRDefault="00487284" w:rsidP="0048728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  Приложение № 1</w:t>
      </w:r>
    </w:p>
    <w:p w:rsidR="00487284" w:rsidRPr="00487284" w:rsidRDefault="00487284" w:rsidP="0048728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87284">
        <w:rPr>
          <w:sz w:val="18"/>
          <w:szCs w:val="18"/>
        </w:rPr>
        <w:t>к постановлению администрации</w:t>
      </w:r>
    </w:p>
    <w:p w:rsidR="00487284" w:rsidRPr="00487284" w:rsidRDefault="00487284" w:rsidP="0048728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487284" w:rsidRPr="00487284" w:rsidRDefault="00487284" w:rsidP="0048728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от «09» февраля  2024 г. № 12/1 - </w:t>
      </w:r>
      <w:proofErr w:type="spellStart"/>
      <w:proofErr w:type="gramStart"/>
      <w:r w:rsidRPr="00487284">
        <w:rPr>
          <w:sz w:val="18"/>
          <w:szCs w:val="18"/>
        </w:rPr>
        <w:t>п</w:t>
      </w:r>
      <w:proofErr w:type="spellEnd"/>
      <w:proofErr w:type="gramEnd"/>
    </w:p>
    <w:p w:rsidR="00487284" w:rsidRPr="00487284" w:rsidRDefault="00487284" w:rsidP="0048728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:rsidR="00487284" w:rsidRPr="00487284" w:rsidRDefault="00487284" w:rsidP="0048728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87284">
        <w:rPr>
          <w:sz w:val="18"/>
          <w:szCs w:val="18"/>
        </w:rPr>
        <w:t>Приложение № 3</w:t>
      </w:r>
    </w:p>
    <w:p w:rsidR="00487284" w:rsidRPr="00487284" w:rsidRDefault="00487284" w:rsidP="0048728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к муниципальной программе </w:t>
      </w:r>
    </w:p>
    <w:p w:rsidR="00487284" w:rsidRPr="00487284" w:rsidRDefault="00487284" w:rsidP="00487284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487284">
        <w:rPr>
          <w:b/>
          <w:sz w:val="18"/>
          <w:szCs w:val="18"/>
        </w:rPr>
        <w:t>«</w:t>
      </w:r>
      <w:r w:rsidRPr="00487284">
        <w:rPr>
          <w:sz w:val="18"/>
          <w:szCs w:val="18"/>
        </w:rPr>
        <w:t>Социально-экономическое развитие территории</w:t>
      </w:r>
    </w:p>
    <w:p w:rsidR="00487284" w:rsidRPr="00487284" w:rsidRDefault="00487284" w:rsidP="00487284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487284">
        <w:rPr>
          <w:sz w:val="18"/>
          <w:szCs w:val="18"/>
        </w:rPr>
        <w:t>Шерагульского сельского поселения на 2024-2028 гг.»</w:t>
      </w:r>
    </w:p>
    <w:p w:rsidR="00487284" w:rsidRPr="00487284" w:rsidRDefault="00487284" w:rsidP="0048728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18"/>
          <w:szCs w:val="18"/>
        </w:rPr>
      </w:pPr>
    </w:p>
    <w:p w:rsidR="00487284" w:rsidRPr="00487284" w:rsidRDefault="00487284" w:rsidP="0048728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487284">
        <w:rPr>
          <w:sz w:val="18"/>
          <w:szCs w:val="18"/>
        </w:rPr>
        <w:t xml:space="preserve">РЕСУРСНОЕ ОБЕСПЕЧЕНИЕ </w:t>
      </w:r>
    </w:p>
    <w:p w:rsidR="00487284" w:rsidRPr="00487284" w:rsidRDefault="00487284" w:rsidP="0048728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487284">
        <w:rPr>
          <w:sz w:val="18"/>
          <w:szCs w:val="18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353669" w:rsidRPr="00487284" w:rsidRDefault="00487284" w:rsidP="0048728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487284">
        <w:rPr>
          <w:sz w:val="18"/>
          <w:szCs w:val="18"/>
        </w:rPr>
        <w:t>за счет средств, предусмотренных в бюджете Шерагульского сельского поселения</w:t>
      </w:r>
    </w:p>
    <w:p w:rsidR="00487284" w:rsidRDefault="00487284" w:rsidP="004872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  <w:sectPr w:rsidR="00487284" w:rsidSect="0076673B">
          <w:footerReference w:type="even" r:id="rId9"/>
          <w:footerReference w:type="default" r:id="rId10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353669" w:rsidRPr="00487284" w:rsidTr="00353669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lastRenderedPageBreak/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Расходы (тыс. руб.), годы</w:t>
            </w:r>
          </w:p>
        </w:tc>
      </w:tr>
      <w:tr w:rsidR="00353669" w:rsidRPr="00487284" w:rsidTr="00353669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2024г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2025г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2026г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2027г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2028г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</w:tr>
      <w:tr w:rsidR="00353669" w:rsidRPr="00487284" w:rsidTr="00353669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8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Программа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с/п.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 МКУК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«КДЦ с. Шерагул»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32934,0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21092,8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116907,1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24797,2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19797,2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104849,5</w:t>
            </w:r>
          </w:p>
        </w:tc>
      </w:tr>
      <w:tr w:rsidR="00353669" w:rsidRPr="00487284" w:rsidTr="00353669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3F60F9">
              <w:rPr>
                <w:sz w:val="16"/>
                <w:szCs w:val="16"/>
              </w:rPr>
              <w:t>ОБ</w:t>
            </w:r>
            <w:proofErr w:type="gramEnd"/>
            <w:r w:rsidRPr="003F60F9">
              <w:rPr>
                <w:sz w:val="16"/>
                <w:szCs w:val="16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9045,2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3012,4</w:t>
            </w:r>
          </w:p>
        </w:tc>
      </w:tr>
      <w:tr w:rsidR="00353669" w:rsidRPr="00487284" w:rsidTr="00487284">
        <w:trPr>
          <w:trHeight w:val="67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 Подпрограмма 1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«Обеспечение деятельности главы Шерагульского сельского поселения и администрации Шерагульского сельского поселения на 2024-2028гг.»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13676,4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23" w:hanging="61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13732,6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187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86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68775,4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13151,1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23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13152,1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189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65759,5</w:t>
            </w:r>
          </w:p>
        </w:tc>
      </w:tr>
      <w:tr w:rsidR="00353669" w:rsidRPr="00487284" w:rsidTr="00353669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3012,4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1.1.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"Обеспечение деятельности главы Шерагульского сельского поселения и Администрации Шерагульского </w:t>
            </w:r>
            <w:r w:rsidRPr="003F60F9">
              <w:rPr>
                <w:sz w:val="16"/>
                <w:szCs w:val="16"/>
              </w:rPr>
              <w:lastRenderedPageBreak/>
              <w:t>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lastRenderedPageBreak/>
              <w:t>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7595,0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7651,2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38368,4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7069,7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7070,7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35352,5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3012,4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1.2.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"Управление муниципальным долгом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 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1.3.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 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1828,5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1828,5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1.4.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"Повышение квалификации муниципальных служащих, глав сельских поселений"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80,0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80,0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1.5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lastRenderedPageBreak/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</w:t>
            </w:r>
            <w:proofErr w:type="gramStart"/>
            <w:r w:rsidRPr="003F60F9">
              <w:rPr>
                <w:sz w:val="16"/>
                <w:szCs w:val="16"/>
              </w:rPr>
              <w:t>1</w:t>
            </w:r>
            <w:proofErr w:type="gramEnd"/>
            <w:r w:rsidRPr="003F60F9">
              <w:rPr>
                <w:sz w:val="16"/>
                <w:szCs w:val="16"/>
              </w:rPr>
              <w:t xml:space="preserve">.6; 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28388,5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28388,5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Подпрограмма 2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«Повышение эффективности бюджетных расходов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 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68,0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68,0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2.1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68,0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68,0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lastRenderedPageBreak/>
              <w:t>Подпрограмма 3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«Развитие инфраструктуры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сельского поселения 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11363,2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11" w:hanging="73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29307,7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4224,3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20738,6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7138,9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8569,1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3.1.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9081,5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21890,0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3634,1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16442,6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5447,4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3.2.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172,3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3608,3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123,8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2129,6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48,5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1478,7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3.3.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сельского поселения 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2200,0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2006,0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194,0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3.4.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1609,4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160,4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1449,0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Подпрограмма 4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525,0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525,0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4.1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"Проведение топографических, геодезических, картографических и кадастровых работ"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25,0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25,0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4.2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500,0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500,0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Подпрограмма 5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«Обеспечение комплексных мер безопасности на территории Шерагульского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Администрации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сельского поселения 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246,2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991,0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188,0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932,8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58,2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5.1.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Администрации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сельского поселения 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245,7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988,5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187,5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930,3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58,2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58,2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5.2.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ind w:right="-2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Администрации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 xml:space="preserve">сельского поселения 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2,5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Подпрограмма 6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«Развитие сферы культуры и спорта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7528,6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17235,0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7114,2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16820,6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414,4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414,4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 6.1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МКУК КДЦ с. Шерагул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7131,3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16797,7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7092,5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outlineLvl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16758,9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38,8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6.2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МКУК КДЦ с. Шерагул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397,3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437,3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21,7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61,7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375,6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375,6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Подпрограмма 7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«Энергосбережение и повышение энергетической эффективности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Администрации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МКУК КДЦ с. Шерагул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 7.1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Администрации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Шерагульского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сельского поселения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МКУК КДЦ с. Шерагул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5,0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</w:t>
            </w:r>
          </w:p>
        </w:tc>
      </w:tr>
      <w:tr w:rsidR="00353669" w:rsidRPr="00487284" w:rsidTr="00487284">
        <w:trPr>
          <w:gridAfter w:val="1"/>
          <w:wAfter w:w="4" w:type="pct"/>
          <w:trHeight w:val="270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Подпрограмма 8.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</w:t>
            </w:r>
            <w:r w:rsidRPr="003F60F9">
              <w:rPr>
                <w:rStyle w:val="dash041e0431044b0447043d044b0439char"/>
                <w:sz w:val="16"/>
                <w:szCs w:val="16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3F60F9">
              <w:rPr>
                <w:sz w:val="16"/>
                <w:szCs w:val="16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8.1.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Основное мероприятие 8.2.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  <w:tr w:rsidR="00353669" w:rsidRPr="00487284" w:rsidTr="0035366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sz w:val="16"/>
                <w:szCs w:val="16"/>
              </w:rPr>
            </w:pPr>
            <w:r w:rsidRPr="003F60F9">
              <w:rPr>
                <w:sz w:val="16"/>
                <w:szCs w:val="16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53669" w:rsidRPr="003F60F9" w:rsidRDefault="00353669" w:rsidP="00487284">
            <w:pPr>
              <w:jc w:val="center"/>
              <w:rPr>
                <w:bCs/>
                <w:sz w:val="16"/>
                <w:szCs w:val="16"/>
              </w:rPr>
            </w:pPr>
            <w:r w:rsidRPr="003F60F9">
              <w:rPr>
                <w:bCs/>
                <w:sz w:val="16"/>
                <w:szCs w:val="16"/>
              </w:rPr>
              <w:t>0,0</w:t>
            </w:r>
          </w:p>
        </w:tc>
      </w:tr>
    </w:tbl>
    <w:p w:rsidR="00487284" w:rsidRDefault="00487284" w:rsidP="00487284">
      <w:pPr>
        <w:ind w:left="142"/>
        <w:jc w:val="both"/>
        <w:rPr>
          <w:i/>
          <w:sz w:val="18"/>
          <w:szCs w:val="18"/>
        </w:rPr>
        <w:sectPr w:rsidR="00487284" w:rsidSect="00487284">
          <w:pgSz w:w="16838" w:h="11906" w:orient="landscape"/>
          <w:pgMar w:top="1701" w:right="1134" w:bottom="850" w:left="426" w:header="708" w:footer="708" w:gutter="0"/>
          <w:cols w:space="708"/>
          <w:docGrid w:linePitch="360"/>
        </w:sectPr>
      </w:pPr>
    </w:p>
    <w:p w:rsidR="00A77B6F" w:rsidRPr="00487284" w:rsidRDefault="00A77B6F" w:rsidP="00487284">
      <w:pPr>
        <w:ind w:left="142"/>
        <w:jc w:val="both"/>
        <w:rPr>
          <w:i/>
          <w:sz w:val="18"/>
          <w:szCs w:val="18"/>
        </w:rPr>
      </w:pPr>
    </w:p>
    <w:p w:rsidR="00DC4421" w:rsidRPr="00487284" w:rsidRDefault="00DC4421" w:rsidP="00487284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  <w:r w:rsidRPr="00487284">
        <w:rPr>
          <w:b/>
          <w:i/>
          <w:sz w:val="20"/>
          <w:szCs w:val="20"/>
        </w:rPr>
        <w:t xml:space="preserve">2. </w:t>
      </w:r>
      <w:r w:rsidRPr="00487284">
        <w:rPr>
          <w:b/>
          <w:i/>
          <w:color w:val="000000"/>
          <w:sz w:val="20"/>
          <w:szCs w:val="20"/>
        </w:rPr>
        <w:t xml:space="preserve">  Постановление</w:t>
      </w:r>
      <w:r w:rsidRPr="00487284">
        <w:rPr>
          <w:b/>
          <w:i/>
          <w:sz w:val="20"/>
          <w:szCs w:val="20"/>
        </w:rPr>
        <w:t xml:space="preserve">  Шерагульского сельского поселения от 12.02.2024 г. № 13-п</w:t>
      </w:r>
    </w:p>
    <w:p w:rsidR="00487284" w:rsidRDefault="00DC4421" w:rsidP="00487284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  <w:r w:rsidRPr="00487284">
        <w:rPr>
          <w:b/>
          <w:bCs/>
          <w:i/>
          <w:sz w:val="20"/>
          <w:szCs w:val="20"/>
        </w:rPr>
        <w:t>«</w:t>
      </w:r>
      <w:r w:rsidR="00353669" w:rsidRPr="00487284">
        <w:rPr>
          <w:b/>
          <w:i/>
          <w:sz w:val="20"/>
          <w:szCs w:val="20"/>
        </w:rPr>
        <w:t xml:space="preserve">О присвоении адреса объекту </w:t>
      </w:r>
      <w:r w:rsidR="00487284">
        <w:rPr>
          <w:b/>
          <w:i/>
          <w:sz w:val="20"/>
          <w:szCs w:val="20"/>
        </w:rPr>
        <w:t xml:space="preserve"> </w:t>
      </w:r>
      <w:r w:rsidR="00353669" w:rsidRPr="00487284">
        <w:rPr>
          <w:b/>
          <w:i/>
          <w:sz w:val="20"/>
          <w:szCs w:val="20"/>
        </w:rPr>
        <w:t>н</w:t>
      </w:r>
      <w:r w:rsidR="00487284">
        <w:rPr>
          <w:b/>
          <w:i/>
          <w:sz w:val="20"/>
          <w:szCs w:val="20"/>
        </w:rPr>
        <w:t>едвижимости»</w:t>
      </w:r>
    </w:p>
    <w:p w:rsidR="00487284" w:rsidRDefault="00487284" w:rsidP="00487284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</w:p>
    <w:p w:rsidR="00353669" w:rsidRPr="00487284" w:rsidRDefault="00353669" w:rsidP="00487284">
      <w:pPr>
        <w:shd w:val="clear" w:color="auto" w:fill="FFFFFF"/>
        <w:ind w:right="-1"/>
        <w:jc w:val="center"/>
        <w:rPr>
          <w:sz w:val="18"/>
          <w:szCs w:val="18"/>
        </w:rPr>
      </w:pPr>
      <w:r w:rsidRPr="00487284">
        <w:rPr>
          <w:sz w:val="18"/>
          <w:szCs w:val="18"/>
        </w:rPr>
        <w:t>На основании Уведомления Межрайонной инспекции Федеральной налоговой службы № 17 по Иркутской области, 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Шерагульского муниципального образования,</w:t>
      </w:r>
    </w:p>
    <w:p w:rsidR="00353669" w:rsidRPr="00487284" w:rsidRDefault="00353669" w:rsidP="00487284">
      <w:pPr>
        <w:pStyle w:val="a8"/>
        <w:numPr>
          <w:ilvl w:val="0"/>
          <w:numId w:val="22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18"/>
          <w:szCs w:val="18"/>
        </w:rPr>
      </w:pPr>
      <w:r w:rsidRPr="00487284">
        <w:rPr>
          <w:rFonts w:ascii="Times New Roman" w:hAnsi="Times New Roman"/>
          <w:sz w:val="18"/>
          <w:szCs w:val="18"/>
        </w:rPr>
        <w:t xml:space="preserve">Присвоить адрес объекту адресации – нежилому помещению  кадастровый номер 38:15:250102: 474 площадью 221,9 кв. м.: </w:t>
      </w:r>
      <w:r w:rsidRPr="00487284">
        <w:rPr>
          <w:rFonts w:ascii="Times New Roman" w:hAnsi="Times New Roman"/>
          <w:b/>
          <w:sz w:val="18"/>
          <w:szCs w:val="18"/>
        </w:rPr>
        <w:t>Российская Федерация, Иркутская область, муниципальный район Тулунский, сельское поселение Шерагульское, село Шерагул, улица Гагарина, дом 1, помещение 1.</w:t>
      </w:r>
    </w:p>
    <w:p w:rsidR="00353669" w:rsidRPr="00487284" w:rsidRDefault="00353669" w:rsidP="00487284">
      <w:pPr>
        <w:pStyle w:val="a8"/>
        <w:numPr>
          <w:ilvl w:val="0"/>
          <w:numId w:val="22"/>
        </w:numPr>
        <w:overflowPunct w:val="0"/>
        <w:autoSpaceDN w:val="0"/>
        <w:jc w:val="both"/>
        <w:rPr>
          <w:rFonts w:ascii="Times New Roman" w:hAnsi="Times New Roman"/>
          <w:sz w:val="18"/>
          <w:szCs w:val="18"/>
        </w:rPr>
      </w:pPr>
      <w:r w:rsidRPr="00487284">
        <w:rPr>
          <w:rFonts w:ascii="Times New Roman" w:hAnsi="Times New Roman"/>
          <w:sz w:val="18"/>
          <w:szCs w:val="18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353669" w:rsidRPr="00487284" w:rsidRDefault="00353669" w:rsidP="00487284">
      <w:pPr>
        <w:pStyle w:val="a8"/>
        <w:numPr>
          <w:ilvl w:val="0"/>
          <w:numId w:val="22"/>
        </w:numPr>
        <w:overflowPunct w:val="0"/>
        <w:autoSpaceDN w:val="0"/>
        <w:jc w:val="both"/>
        <w:rPr>
          <w:rFonts w:ascii="Times New Roman" w:hAnsi="Times New Roman"/>
          <w:sz w:val="18"/>
          <w:szCs w:val="18"/>
        </w:rPr>
      </w:pPr>
      <w:r w:rsidRPr="00487284">
        <w:rPr>
          <w:rFonts w:ascii="Times New Roman" w:hAnsi="Times New Roman"/>
          <w:sz w:val="18"/>
          <w:szCs w:val="18"/>
        </w:rPr>
        <w:t xml:space="preserve">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11" w:history="1">
        <w:r w:rsidRPr="00487284">
          <w:rPr>
            <w:rStyle w:val="a7"/>
            <w:rFonts w:ascii="Times New Roman" w:hAnsi="Times New Roman"/>
            <w:sz w:val="18"/>
            <w:szCs w:val="18"/>
            <w:lang w:val="en-US"/>
          </w:rPr>
          <w:t>http</w:t>
        </w:r>
        <w:r w:rsidRPr="00487284">
          <w:rPr>
            <w:rStyle w:val="a7"/>
            <w:rFonts w:ascii="Times New Roman" w:hAnsi="Times New Roman"/>
            <w:sz w:val="18"/>
            <w:szCs w:val="18"/>
          </w:rPr>
          <w:t>://</w:t>
        </w:r>
        <w:proofErr w:type="spellStart"/>
        <w:r w:rsidRPr="00487284">
          <w:rPr>
            <w:rStyle w:val="a7"/>
            <w:rFonts w:ascii="Times New Roman" w:hAnsi="Times New Roman"/>
            <w:sz w:val="18"/>
            <w:szCs w:val="18"/>
            <w:lang w:val="en-US"/>
          </w:rPr>
          <w:t>sheragul</w:t>
        </w:r>
        <w:proofErr w:type="spellEnd"/>
        <w:r w:rsidRPr="00487284">
          <w:rPr>
            <w:rStyle w:val="a7"/>
            <w:rFonts w:ascii="Times New Roman" w:hAnsi="Times New Roman"/>
            <w:sz w:val="18"/>
            <w:szCs w:val="18"/>
          </w:rPr>
          <w:t>.mo38.ru</w:t>
        </w:r>
      </w:hyperlink>
      <w:r w:rsidRPr="00487284">
        <w:rPr>
          <w:rFonts w:ascii="Times New Roman" w:hAnsi="Times New Roman"/>
          <w:sz w:val="18"/>
          <w:szCs w:val="18"/>
        </w:rPr>
        <w:t xml:space="preserve"> в информационно-телекоммуникационной сети «Интернет».</w:t>
      </w:r>
    </w:p>
    <w:p w:rsidR="00353669" w:rsidRPr="00487284" w:rsidRDefault="00353669" w:rsidP="00487284">
      <w:pPr>
        <w:pStyle w:val="a8"/>
        <w:numPr>
          <w:ilvl w:val="0"/>
          <w:numId w:val="22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18"/>
          <w:szCs w:val="18"/>
        </w:rPr>
      </w:pPr>
      <w:proofErr w:type="gramStart"/>
      <w:r w:rsidRPr="0048728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487284">
        <w:rPr>
          <w:rFonts w:ascii="Times New Roman" w:hAnsi="Times New Roman"/>
          <w:sz w:val="18"/>
          <w:szCs w:val="18"/>
        </w:rPr>
        <w:t xml:space="preserve"> исполнением данного постановления оставляю за собой.</w:t>
      </w:r>
    </w:p>
    <w:p w:rsidR="00353669" w:rsidRPr="00487284" w:rsidRDefault="00353669" w:rsidP="00487284">
      <w:pPr>
        <w:ind w:left="360" w:right="-3970"/>
        <w:jc w:val="both"/>
        <w:rPr>
          <w:color w:val="000000"/>
          <w:sz w:val="18"/>
          <w:szCs w:val="18"/>
        </w:rPr>
      </w:pPr>
    </w:p>
    <w:p w:rsidR="00353669" w:rsidRPr="00487284" w:rsidRDefault="00353669" w:rsidP="00487284">
      <w:pPr>
        <w:ind w:left="360" w:right="-3970"/>
        <w:jc w:val="both"/>
        <w:rPr>
          <w:color w:val="000000"/>
          <w:sz w:val="18"/>
          <w:szCs w:val="18"/>
        </w:rPr>
      </w:pPr>
    </w:p>
    <w:p w:rsidR="00353669" w:rsidRPr="00487284" w:rsidRDefault="00353669" w:rsidP="00487284">
      <w:pPr>
        <w:rPr>
          <w:rFonts w:eastAsiaTheme="minorHAnsi"/>
          <w:color w:val="000000"/>
          <w:sz w:val="18"/>
          <w:szCs w:val="18"/>
          <w:lang w:eastAsia="en-US"/>
        </w:rPr>
      </w:pPr>
      <w:r w:rsidRPr="00487284">
        <w:rPr>
          <w:color w:val="000000"/>
          <w:sz w:val="18"/>
          <w:szCs w:val="18"/>
        </w:rPr>
        <w:t>Глава Шерагульского сельского поселения                                     П.А. Сулима</w:t>
      </w:r>
      <w:bookmarkStart w:id="2" w:name="_GoBack"/>
      <w:bookmarkEnd w:id="2"/>
    </w:p>
    <w:p w:rsidR="00DC4421" w:rsidRPr="00487284" w:rsidRDefault="00DC4421" w:rsidP="00487284">
      <w:pPr>
        <w:pStyle w:val="Style8"/>
        <w:widowControl/>
        <w:spacing w:line="240" w:lineRule="auto"/>
        <w:ind w:right="-1" w:firstLine="567"/>
        <w:jc w:val="center"/>
        <w:rPr>
          <w:i/>
          <w:sz w:val="18"/>
          <w:szCs w:val="18"/>
        </w:rPr>
      </w:pPr>
    </w:p>
    <w:p w:rsidR="00333B61" w:rsidRDefault="00333B61" w:rsidP="00487284">
      <w:pPr>
        <w:jc w:val="center"/>
        <w:rPr>
          <w:sz w:val="18"/>
          <w:szCs w:val="18"/>
        </w:rPr>
      </w:pPr>
    </w:p>
    <w:p w:rsidR="00487284" w:rsidRDefault="00487284" w:rsidP="00487284">
      <w:pPr>
        <w:jc w:val="center"/>
        <w:rPr>
          <w:sz w:val="18"/>
          <w:szCs w:val="18"/>
        </w:rPr>
      </w:pPr>
    </w:p>
    <w:p w:rsidR="00DC4421" w:rsidRPr="00487284" w:rsidRDefault="00DC4421" w:rsidP="00487284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  <w:r w:rsidRPr="00487284">
        <w:rPr>
          <w:b/>
          <w:i/>
          <w:sz w:val="20"/>
          <w:szCs w:val="20"/>
        </w:rPr>
        <w:t xml:space="preserve">3. </w:t>
      </w:r>
      <w:r w:rsidRPr="00487284">
        <w:rPr>
          <w:b/>
          <w:i/>
          <w:color w:val="000000"/>
          <w:sz w:val="20"/>
          <w:szCs w:val="20"/>
        </w:rPr>
        <w:t xml:space="preserve">  Постановление</w:t>
      </w:r>
      <w:r w:rsidRPr="00487284">
        <w:rPr>
          <w:b/>
          <w:i/>
          <w:sz w:val="20"/>
          <w:szCs w:val="20"/>
        </w:rPr>
        <w:t xml:space="preserve">  Шерагульского сельского поселения от 12.02.2024 г. № 14-п</w:t>
      </w:r>
    </w:p>
    <w:p w:rsidR="00353669" w:rsidRPr="00487284" w:rsidRDefault="00DC4421" w:rsidP="00487284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  <w:r w:rsidRPr="00487284">
        <w:rPr>
          <w:b/>
          <w:bCs/>
          <w:i/>
          <w:sz w:val="20"/>
          <w:szCs w:val="20"/>
        </w:rPr>
        <w:t>«</w:t>
      </w:r>
      <w:r w:rsidR="00353669" w:rsidRPr="00487284">
        <w:rPr>
          <w:b/>
          <w:i/>
          <w:sz w:val="20"/>
          <w:szCs w:val="20"/>
        </w:rPr>
        <w:t xml:space="preserve">О присвоении адреса объекту </w:t>
      </w:r>
      <w:r w:rsidR="00487284">
        <w:rPr>
          <w:b/>
          <w:i/>
          <w:sz w:val="20"/>
          <w:szCs w:val="20"/>
        </w:rPr>
        <w:t xml:space="preserve"> </w:t>
      </w:r>
      <w:r w:rsidR="00353669" w:rsidRPr="00487284">
        <w:rPr>
          <w:b/>
          <w:i/>
          <w:sz w:val="20"/>
          <w:szCs w:val="20"/>
        </w:rPr>
        <w:t>недвижимости»</w:t>
      </w:r>
    </w:p>
    <w:p w:rsidR="00487284" w:rsidRPr="00487284" w:rsidRDefault="00487284" w:rsidP="00487284">
      <w:pPr>
        <w:shd w:val="clear" w:color="auto" w:fill="FFFFFF"/>
        <w:ind w:right="5670"/>
        <w:jc w:val="both"/>
        <w:rPr>
          <w:b/>
          <w:i/>
          <w:sz w:val="18"/>
          <w:szCs w:val="18"/>
        </w:rPr>
      </w:pPr>
    </w:p>
    <w:p w:rsidR="00353669" w:rsidRPr="00487284" w:rsidRDefault="00353669" w:rsidP="00487284">
      <w:pPr>
        <w:shd w:val="clear" w:color="auto" w:fill="FFFFFF"/>
        <w:ind w:firstLine="691"/>
        <w:jc w:val="both"/>
        <w:rPr>
          <w:sz w:val="18"/>
          <w:szCs w:val="18"/>
        </w:rPr>
      </w:pPr>
      <w:r w:rsidRPr="00487284">
        <w:rPr>
          <w:sz w:val="18"/>
          <w:szCs w:val="18"/>
        </w:rPr>
        <w:t>На основании Уведомления Межрайонной инспекции Федеральной налоговой службы № 17 по Иркутской области, 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Шерагульского муниципального образования,</w:t>
      </w:r>
    </w:p>
    <w:p w:rsidR="00353669" w:rsidRPr="003F60F9" w:rsidRDefault="003F60F9" w:rsidP="003F60F9">
      <w:pPr>
        <w:shd w:val="clear" w:color="auto" w:fill="FFFFFF"/>
        <w:overflowPunct w:val="0"/>
        <w:autoSpaceDN w:val="0"/>
        <w:ind w:firstLine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1. </w:t>
      </w:r>
      <w:r w:rsidR="00353669" w:rsidRPr="003F60F9">
        <w:rPr>
          <w:sz w:val="18"/>
          <w:szCs w:val="18"/>
        </w:rPr>
        <w:t xml:space="preserve">Присвоить адрес объекту адресации – нежилому помещению  кадастровый номер 38:15:250102: 475 площадью 61 кв. м.: </w:t>
      </w:r>
      <w:r w:rsidR="00353669" w:rsidRPr="003F60F9">
        <w:rPr>
          <w:b/>
          <w:sz w:val="18"/>
          <w:szCs w:val="18"/>
        </w:rPr>
        <w:t>Российская Федерация, Иркутская область, муниципальный район Тулунский, сельское поселение Шерагульское, село Шерагул, улица Гагарина, дом 1, помещение 2.</w:t>
      </w:r>
    </w:p>
    <w:p w:rsidR="00353669" w:rsidRPr="003F60F9" w:rsidRDefault="003F60F9" w:rsidP="003F60F9">
      <w:pPr>
        <w:overflowPunct w:val="0"/>
        <w:autoSpaceDN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353669" w:rsidRPr="003F60F9">
        <w:rPr>
          <w:sz w:val="18"/>
          <w:szCs w:val="18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353669" w:rsidRPr="003F60F9" w:rsidRDefault="003F60F9" w:rsidP="003F60F9">
      <w:pPr>
        <w:overflowPunct w:val="0"/>
        <w:autoSpaceDN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353669" w:rsidRPr="003F60F9">
        <w:rPr>
          <w:sz w:val="18"/>
          <w:szCs w:val="18"/>
        </w:rPr>
        <w:t xml:space="preserve">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12" w:history="1">
        <w:r w:rsidR="00353669" w:rsidRPr="003F60F9">
          <w:rPr>
            <w:rStyle w:val="a7"/>
            <w:sz w:val="18"/>
            <w:szCs w:val="18"/>
            <w:lang w:val="en-US"/>
          </w:rPr>
          <w:t>http</w:t>
        </w:r>
        <w:r w:rsidR="00353669" w:rsidRPr="003F60F9">
          <w:rPr>
            <w:rStyle w:val="a7"/>
            <w:sz w:val="18"/>
            <w:szCs w:val="18"/>
          </w:rPr>
          <w:t>://</w:t>
        </w:r>
        <w:proofErr w:type="spellStart"/>
        <w:r w:rsidR="00353669" w:rsidRPr="003F60F9">
          <w:rPr>
            <w:rStyle w:val="a7"/>
            <w:sz w:val="18"/>
            <w:szCs w:val="18"/>
            <w:lang w:val="en-US"/>
          </w:rPr>
          <w:t>sheragul</w:t>
        </w:r>
        <w:proofErr w:type="spellEnd"/>
        <w:r w:rsidR="00353669" w:rsidRPr="003F60F9">
          <w:rPr>
            <w:rStyle w:val="a7"/>
            <w:sz w:val="18"/>
            <w:szCs w:val="18"/>
          </w:rPr>
          <w:t>.mo38.ru</w:t>
        </w:r>
      </w:hyperlink>
      <w:r w:rsidR="00353669" w:rsidRPr="003F60F9">
        <w:rPr>
          <w:sz w:val="18"/>
          <w:szCs w:val="18"/>
        </w:rPr>
        <w:t xml:space="preserve"> в информационно-телекоммуникационной сети «Интернет».</w:t>
      </w:r>
    </w:p>
    <w:p w:rsidR="00353669" w:rsidRPr="003F60F9" w:rsidRDefault="003F60F9" w:rsidP="003F60F9">
      <w:pPr>
        <w:shd w:val="clear" w:color="auto" w:fill="FFFFFF"/>
        <w:overflowPunct w:val="0"/>
        <w:autoSpaceDN w:val="0"/>
        <w:ind w:right="19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 w:rsidR="00353669" w:rsidRPr="003F60F9">
        <w:rPr>
          <w:sz w:val="18"/>
          <w:szCs w:val="18"/>
        </w:rPr>
        <w:t>Контроль за</w:t>
      </w:r>
      <w:proofErr w:type="gramEnd"/>
      <w:r w:rsidR="00353669" w:rsidRPr="003F60F9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353669" w:rsidRPr="00487284" w:rsidRDefault="00353669" w:rsidP="00487284">
      <w:pPr>
        <w:ind w:left="360" w:right="-3970"/>
        <w:jc w:val="both"/>
        <w:rPr>
          <w:color w:val="000000"/>
          <w:sz w:val="18"/>
          <w:szCs w:val="18"/>
        </w:rPr>
      </w:pPr>
    </w:p>
    <w:p w:rsidR="00353669" w:rsidRPr="00487284" w:rsidRDefault="00487284" w:rsidP="00487284">
      <w:pPr>
        <w:rPr>
          <w:rFonts w:eastAsiaTheme="minorHAnsi"/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</w:rPr>
        <w:t xml:space="preserve">                                              </w:t>
      </w:r>
      <w:r w:rsidR="00353669" w:rsidRPr="00487284">
        <w:rPr>
          <w:color w:val="000000"/>
          <w:sz w:val="18"/>
          <w:szCs w:val="18"/>
        </w:rPr>
        <w:t>Глава Шерагульского сельского поселения                                     П.А. Сулима</w:t>
      </w:r>
    </w:p>
    <w:p w:rsidR="00DC4421" w:rsidRPr="00487284" w:rsidRDefault="00DC4421" w:rsidP="00487284">
      <w:pPr>
        <w:pStyle w:val="Style8"/>
        <w:widowControl/>
        <w:spacing w:line="240" w:lineRule="auto"/>
        <w:ind w:right="-1" w:firstLine="567"/>
        <w:jc w:val="center"/>
        <w:rPr>
          <w:i/>
          <w:sz w:val="18"/>
          <w:szCs w:val="18"/>
        </w:rPr>
      </w:pPr>
    </w:p>
    <w:p w:rsidR="00856A69" w:rsidRDefault="00856A69" w:rsidP="00487284">
      <w:pPr>
        <w:jc w:val="center"/>
        <w:rPr>
          <w:sz w:val="18"/>
          <w:szCs w:val="18"/>
        </w:rPr>
      </w:pPr>
    </w:p>
    <w:p w:rsidR="00487284" w:rsidRPr="00487284" w:rsidRDefault="00487284" w:rsidP="00487284">
      <w:pPr>
        <w:jc w:val="center"/>
        <w:rPr>
          <w:sz w:val="18"/>
          <w:szCs w:val="18"/>
        </w:rPr>
      </w:pPr>
    </w:p>
    <w:p w:rsidR="00DC4421" w:rsidRPr="00487284" w:rsidRDefault="00DC4421" w:rsidP="00487284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  <w:r w:rsidRPr="00487284">
        <w:rPr>
          <w:b/>
          <w:i/>
          <w:sz w:val="20"/>
          <w:szCs w:val="20"/>
        </w:rPr>
        <w:t xml:space="preserve">4. </w:t>
      </w:r>
      <w:r w:rsidRPr="00487284">
        <w:rPr>
          <w:b/>
          <w:i/>
          <w:color w:val="000000"/>
          <w:sz w:val="20"/>
          <w:szCs w:val="20"/>
        </w:rPr>
        <w:t xml:space="preserve">  Постановление</w:t>
      </w:r>
      <w:r w:rsidRPr="00487284">
        <w:rPr>
          <w:b/>
          <w:i/>
          <w:sz w:val="20"/>
          <w:szCs w:val="20"/>
        </w:rPr>
        <w:t xml:space="preserve">  Шерагульского сельского поселения от 12.02.2024 г. № 15-п</w:t>
      </w:r>
    </w:p>
    <w:p w:rsidR="00353669" w:rsidRPr="00487284" w:rsidRDefault="00DC4421" w:rsidP="00487284">
      <w:pPr>
        <w:shd w:val="clear" w:color="auto" w:fill="FFFFFF"/>
        <w:ind w:right="-1"/>
        <w:jc w:val="center"/>
        <w:rPr>
          <w:b/>
          <w:i/>
          <w:sz w:val="20"/>
          <w:szCs w:val="20"/>
        </w:rPr>
      </w:pPr>
      <w:r w:rsidRPr="00487284">
        <w:rPr>
          <w:b/>
          <w:bCs/>
          <w:i/>
          <w:sz w:val="20"/>
          <w:szCs w:val="20"/>
        </w:rPr>
        <w:t>«</w:t>
      </w:r>
      <w:r w:rsidR="00353669" w:rsidRPr="00487284">
        <w:rPr>
          <w:b/>
          <w:i/>
          <w:sz w:val="20"/>
          <w:szCs w:val="20"/>
        </w:rPr>
        <w:t>О присвоении адреса объекту недвижимости»</w:t>
      </w:r>
    </w:p>
    <w:p w:rsidR="00487284" w:rsidRPr="00487284" w:rsidRDefault="00487284" w:rsidP="00487284">
      <w:pPr>
        <w:shd w:val="clear" w:color="auto" w:fill="FFFFFF"/>
        <w:ind w:right="5670"/>
        <w:jc w:val="both"/>
        <w:rPr>
          <w:b/>
          <w:i/>
          <w:sz w:val="18"/>
          <w:szCs w:val="18"/>
        </w:rPr>
      </w:pPr>
    </w:p>
    <w:p w:rsidR="00353669" w:rsidRPr="00487284" w:rsidRDefault="00353669" w:rsidP="00487284">
      <w:pPr>
        <w:shd w:val="clear" w:color="auto" w:fill="FFFFFF"/>
        <w:ind w:firstLine="691"/>
        <w:jc w:val="both"/>
        <w:rPr>
          <w:sz w:val="18"/>
          <w:szCs w:val="18"/>
        </w:rPr>
      </w:pPr>
      <w:r w:rsidRPr="00487284">
        <w:rPr>
          <w:sz w:val="18"/>
          <w:szCs w:val="18"/>
        </w:rPr>
        <w:t>На основании Уведомления Межрайонной инспекции Федеральной налоговой службы № 17 по Иркутской области, 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Шерагульского муниципального образования,</w:t>
      </w:r>
    </w:p>
    <w:p w:rsidR="00353669" w:rsidRPr="003F60F9" w:rsidRDefault="003F60F9" w:rsidP="003F60F9">
      <w:pPr>
        <w:shd w:val="clear" w:color="auto" w:fill="FFFFFF"/>
        <w:overflowPunct w:val="0"/>
        <w:autoSpaceDN w:val="0"/>
        <w:ind w:firstLine="709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1. </w:t>
      </w:r>
      <w:r w:rsidR="00353669" w:rsidRPr="003F60F9">
        <w:rPr>
          <w:sz w:val="18"/>
          <w:szCs w:val="18"/>
        </w:rPr>
        <w:t xml:space="preserve">Присвоить адрес объекту адресации – нежилому помещению  кадастровый номер 38:15:250102:476 площадью 136 кв. м.: </w:t>
      </w:r>
      <w:r w:rsidR="00353669" w:rsidRPr="003F60F9">
        <w:rPr>
          <w:b/>
          <w:sz w:val="18"/>
          <w:szCs w:val="18"/>
        </w:rPr>
        <w:t>Российская Федерация, Иркутская область, муниципальный район Тулунский, сельское поселение Шерагульское, село Шерагул, улица Гагарина, дом 1, помещение 4.</w:t>
      </w:r>
    </w:p>
    <w:p w:rsidR="00353669" w:rsidRPr="003F60F9" w:rsidRDefault="003F60F9" w:rsidP="003F60F9">
      <w:pPr>
        <w:overflowPunct w:val="0"/>
        <w:autoSpaceDN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353669" w:rsidRPr="003F60F9">
        <w:rPr>
          <w:sz w:val="18"/>
          <w:szCs w:val="18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353669" w:rsidRPr="003F60F9" w:rsidRDefault="003F60F9" w:rsidP="003F60F9">
      <w:pPr>
        <w:overflowPunct w:val="0"/>
        <w:autoSpaceDN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353669" w:rsidRPr="003F60F9">
        <w:rPr>
          <w:sz w:val="18"/>
          <w:szCs w:val="18"/>
        </w:rPr>
        <w:t xml:space="preserve">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13" w:history="1">
        <w:r w:rsidR="00353669" w:rsidRPr="003F60F9">
          <w:rPr>
            <w:rStyle w:val="a7"/>
            <w:sz w:val="18"/>
            <w:szCs w:val="18"/>
            <w:lang w:val="en-US"/>
          </w:rPr>
          <w:t>http</w:t>
        </w:r>
        <w:r w:rsidR="00353669" w:rsidRPr="003F60F9">
          <w:rPr>
            <w:rStyle w:val="a7"/>
            <w:sz w:val="18"/>
            <w:szCs w:val="18"/>
          </w:rPr>
          <w:t>://</w:t>
        </w:r>
        <w:proofErr w:type="spellStart"/>
        <w:r w:rsidR="00353669" w:rsidRPr="003F60F9">
          <w:rPr>
            <w:rStyle w:val="a7"/>
            <w:sz w:val="18"/>
            <w:szCs w:val="18"/>
            <w:lang w:val="en-US"/>
          </w:rPr>
          <w:t>sheragul</w:t>
        </w:r>
        <w:proofErr w:type="spellEnd"/>
        <w:r w:rsidR="00353669" w:rsidRPr="003F60F9">
          <w:rPr>
            <w:rStyle w:val="a7"/>
            <w:sz w:val="18"/>
            <w:szCs w:val="18"/>
          </w:rPr>
          <w:t>.mo38.ru</w:t>
        </w:r>
      </w:hyperlink>
      <w:r w:rsidR="00353669" w:rsidRPr="003F60F9">
        <w:rPr>
          <w:sz w:val="18"/>
          <w:szCs w:val="18"/>
        </w:rPr>
        <w:t xml:space="preserve"> в информационно-телекоммуникационной сети «Интернет».</w:t>
      </w:r>
    </w:p>
    <w:p w:rsidR="00353669" w:rsidRPr="003F60F9" w:rsidRDefault="003F60F9" w:rsidP="003F60F9">
      <w:pPr>
        <w:shd w:val="clear" w:color="auto" w:fill="FFFFFF"/>
        <w:overflowPunct w:val="0"/>
        <w:autoSpaceDN w:val="0"/>
        <w:ind w:right="19"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</w:t>
      </w:r>
      <w:proofErr w:type="gramStart"/>
      <w:r w:rsidR="00353669" w:rsidRPr="003F60F9">
        <w:rPr>
          <w:sz w:val="18"/>
          <w:szCs w:val="18"/>
        </w:rPr>
        <w:t>Контроль за</w:t>
      </w:r>
      <w:proofErr w:type="gramEnd"/>
      <w:r w:rsidR="00353669" w:rsidRPr="003F60F9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353669" w:rsidRPr="00487284" w:rsidRDefault="00353669" w:rsidP="00487284">
      <w:pPr>
        <w:ind w:left="360" w:right="-3970"/>
        <w:jc w:val="both"/>
        <w:rPr>
          <w:color w:val="000000"/>
          <w:sz w:val="18"/>
          <w:szCs w:val="18"/>
        </w:rPr>
      </w:pPr>
    </w:p>
    <w:p w:rsidR="00353669" w:rsidRPr="00487284" w:rsidRDefault="00353669" w:rsidP="00487284">
      <w:pPr>
        <w:rPr>
          <w:rFonts w:eastAsiaTheme="minorHAnsi"/>
          <w:color w:val="000000"/>
          <w:sz w:val="18"/>
          <w:szCs w:val="18"/>
          <w:lang w:eastAsia="en-US"/>
        </w:rPr>
      </w:pPr>
      <w:r w:rsidRPr="00487284">
        <w:rPr>
          <w:color w:val="000000"/>
          <w:sz w:val="18"/>
          <w:szCs w:val="18"/>
        </w:rPr>
        <w:t>Глава Шерагульского сельского поселения                                     П.А. Сулима</w:t>
      </w:r>
    </w:p>
    <w:p w:rsidR="00DC4421" w:rsidRDefault="00DC4421" w:rsidP="00487284">
      <w:pPr>
        <w:pStyle w:val="Style8"/>
        <w:widowControl/>
        <w:spacing w:line="240" w:lineRule="auto"/>
        <w:ind w:right="-1" w:firstLine="567"/>
        <w:jc w:val="center"/>
        <w:rPr>
          <w:i/>
          <w:sz w:val="18"/>
          <w:szCs w:val="18"/>
        </w:rPr>
      </w:pPr>
    </w:p>
    <w:p w:rsidR="00487284" w:rsidRPr="00487284" w:rsidRDefault="00487284" w:rsidP="00487284">
      <w:pPr>
        <w:pStyle w:val="Style8"/>
        <w:widowControl/>
        <w:spacing w:line="240" w:lineRule="auto"/>
        <w:ind w:right="-1" w:firstLine="567"/>
        <w:jc w:val="center"/>
        <w:rPr>
          <w:i/>
          <w:sz w:val="18"/>
          <w:szCs w:val="18"/>
        </w:rPr>
      </w:pPr>
    </w:p>
    <w:p w:rsidR="00DC4421" w:rsidRPr="00487284" w:rsidRDefault="00DC4421" w:rsidP="00487284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  <w:r w:rsidRPr="00487284">
        <w:rPr>
          <w:rFonts w:eastAsia="Calibri"/>
          <w:b/>
          <w:i/>
          <w:sz w:val="18"/>
          <w:szCs w:val="18"/>
        </w:rPr>
        <w:lastRenderedPageBreak/>
        <w:t>5</w:t>
      </w:r>
      <w:r w:rsidRPr="00487284">
        <w:rPr>
          <w:b/>
          <w:i/>
          <w:sz w:val="18"/>
          <w:szCs w:val="18"/>
        </w:rPr>
        <w:t xml:space="preserve">. </w:t>
      </w:r>
      <w:r w:rsidRPr="00487284">
        <w:rPr>
          <w:b/>
          <w:i/>
          <w:color w:val="000000"/>
          <w:sz w:val="18"/>
          <w:szCs w:val="18"/>
        </w:rPr>
        <w:t xml:space="preserve">  Постановление</w:t>
      </w:r>
      <w:r w:rsidRPr="00487284">
        <w:rPr>
          <w:b/>
          <w:i/>
          <w:sz w:val="18"/>
          <w:szCs w:val="18"/>
        </w:rPr>
        <w:t xml:space="preserve">  Шерагульского сельского поселения от 12.02.2024 г. № 16-п</w:t>
      </w:r>
    </w:p>
    <w:p w:rsidR="00353669" w:rsidRDefault="00DC4421" w:rsidP="00487284">
      <w:pPr>
        <w:shd w:val="clear" w:color="auto" w:fill="FFFFFF"/>
        <w:ind w:right="-1"/>
        <w:jc w:val="center"/>
        <w:rPr>
          <w:b/>
          <w:i/>
          <w:sz w:val="18"/>
          <w:szCs w:val="18"/>
        </w:rPr>
      </w:pPr>
      <w:r w:rsidRPr="00487284">
        <w:rPr>
          <w:b/>
          <w:bCs/>
          <w:i/>
          <w:sz w:val="18"/>
          <w:szCs w:val="18"/>
        </w:rPr>
        <w:t>«</w:t>
      </w:r>
      <w:r w:rsidR="00353669" w:rsidRPr="00487284">
        <w:rPr>
          <w:b/>
          <w:i/>
          <w:sz w:val="18"/>
          <w:szCs w:val="18"/>
        </w:rPr>
        <w:t>О присвоении адреса объекту недвижимости»</w:t>
      </w:r>
    </w:p>
    <w:p w:rsidR="00487284" w:rsidRPr="00487284" w:rsidRDefault="00487284" w:rsidP="00487284">
      <w:pPr>
        <w:shd w:val="clear" w:color="auto" w:fill="FFFFFF"/>
        <w:ind w:right="5670"/>
        <w:jc w:val="both"/>
        <w:rPr>
          <w:b/>
          <w:i/>
          <w:sz w:val="18"/>
          <w:szCs w:val="18"/>
        </w:rPr>
      </w:pPr>
    </w:p>
    <w:p w:rsidR="00353669" w:rsidRPr="00487284" w:rsidRDefault="00353669" w:rsidP="00487284">
      <w:pPr>
        <w:shd w:val="clear" w:color="auto" w:fill="FFFFFF"/>
        <w:ind w:firstLine="691"/>
        <w:jc w:val="both"/>
        <w:rPr>
          <w:sz w:val="18"/>
          <w:szCs w:val="18"/>
        </w:rPr>
      </w:pPr>
      <w:r w:rsidRPr="00487284">
        <w:rPr>
          <w:sz w:val="18"/>
          <w:szCs w:val="18"/>
        </w:rPr>
        <w:t>На основании Уведомления Межрайонной инспекции Федеральной налоговой службы № 17 по Иркутской области, 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Шерагульского муниципального образования,</w:t>
      </w:r>
    </w:p>
    <w:p w:rsidR="00353669" w:rsidRPr="003F60F9" w:rsidRDefault="003F60F9" w:rsidP="003F60F9">
      <w:pPr>
        <w:shd w:val="clear" w:color="auto" w:fill="FFFFFF"/>
        <w:overflowPunct w:val="0"/>
        <w:autoSpaceDN w:val="0"/>
        <w:ind w:firstLine="709"/>
        <w:jc w:val="both"/>
        <w:rPr>
          <w:sz w:val="18"/>
          <w:szCs w:val="18"/>
        </w:rPr>
      </w:pPr>
      <w:r w:rsidRPr="003F60F9">
        <w:rPr>
          <w:sz w:val="18"/>
          <w:szCs w:val="18"/>
        </w:rPr>
        <w:t xml:space="preserve">1. </w:t>
      </w:r>
      <w:r w:rsidR="00353669" w:rsidRPr="003F60F9">
        <w:rPr>
          <w:sz w:val="18"/>
          <w:szCs w:val="18"/>
        </w:rPr>
        <w:t>Присвоить адрес объекту адресации – нежилому помещению  кадастровый номер 38:15:250102:477 площадью 214,1 кв. м.: Российская Федерация, Иркутская область, муниципальный район Тулунский, сельское поселение Шерагульское, село Шерагул, улица Гагарина, дом 1, помещение 5.</w:t>
      </w:r>
    </w:p>
    <w:p w:rsidR="00353669" w:rsidRPr="003F60F9" w:rsidRDefault="003F60F9" w:rsidP="003F60F9">
      <w:pPr>
        <w:overflowPunct w:val="0"/>
        <w:autoSpaceDN w:val="0"/>
        <w:ind w:firstLine="709"/>
        <w:jc w:val="both"/>
        <w:rPr>
          <w:sz w:val="18"/>
          <w:szCs w:val="18"/>
        </w:rPr>
      </w:pPr>
      <w:r w:rsidRPr="003F60F9">
        <w:rPr>
          <w:sz w:val="18"/>
          <w:szCs w:val="18"/>
        </w:rPr>
        <w:t xml:space="preserve">2. </w:t>
      </w:r>
      <w:r w:rsidR="00353669" w:rsidRPr="003F60F9">
        <w:rPr>
          <w:sz w:val="18"/>
          <w:szCs w:val="18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353669" w:rsidRPr="003F60F9" w:rsidRDefault="003F60F9" w:rsidP="003F60F9">
      <w:pPr>
        <w:overflowPunct w:val="0"/>
        <w:autoSpaceDN w:val="0"/>
        <w:ind w:firstLine="709"/>
        <w:jc w:val="both"/>
        <w:rPr>
          <w:sz w:val="18"/>
          <w:szCs w:val="18"/>
        </w:rPr>
      </w:pPr>
      <w:r w:rsidRPr="003F60F9">
        <w:rPr>
          <w:sz w:val="18"/>
          <w:szCs w:val="18"/>
        </w:rPr>
        <w:t xml:space="preserve">3. </w:t>
      </w:r>
      <w:r w:rsidR="00353669" w:rsidRPr="003F60F9">
        <w:rPr>
          <w:sz w:val="18"/>
          <w:szCs w:val="18"/>
        </w:rPr>
        <w:t xml:space="preserve">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14" w:history="1">
        <w:r w:rsidR="00353669" w:rsidRPr="003F60F9">
          <w:rPr>
            <w:rStyle w:val="a7"/>
            <w:sz w:val="18"/>
            <w:szCs w:val="18"/>
            <w:lang w:val="en-US"/>
          </w:rPr>
          <w:t>http</w:t>
        </w:r>
        <w:r w:rsidR="00353669" w:rsidRPr="003F60F9">
          <w:rPr>
            <w:rStyle w:val="a7"/>
            <w:sz w:val="18"/>
            <w:szCs w:val="18"/>
          </w:rPr>
          <w:t>://</w:t>
        </w:r>
        <w:proofErr w:type="spellStart"/>
        <w:r w:rsidR="00353669" w:rsidRPr="003F60F9">
          <w:rPr>
            <w:rStyle w:val="a7"/>
            <w:sz w:val="18"/>
            <w:szCs w:val="18"/>
            <w:lang w:val="en-US"/>
          </w:rPr>
          <w:t>sheragul</w:t>
        </w:r>
        <w:proofErr w:type="spellEnd"/>
        <w:r w:rsidR="00353669" w:rsidRPr="003F60F9">
          <w:rPr>
            <w:rStyle w:val="a7"/>
            <w:sz w:val="18"/>
            <w:szCs w:val="18"/>
          </w:rPr>
          <w:t>.mo38.ru</w:t>
        </w:r>
      </w:hyperlink>
      <w:r w:rsidR="00353669" w:rsidRPr="003F60F9">
        <w:rPr>
          <w:sz w:val="18"/>
          <w:szCs w:val="18"/>
        </w:rPr>
        <w:t xml:space="preserve"> в информационно-телекоммуникационной сети «Интернет».</w:t>
      </w:r>
    </w:p>
    <w:p w:rsidR="00353669" w:rsidRPr="003F60F9" w:rsidRDefault="003F60F9" w:rsidP="003F60F9">
      <w:pPr>
        <w:shd w:val="clear" w:color="auto" w:fill="FFFFFF"/>
        <w:overflowPunct w:val="0"/>
        <w:autoSpaceDN w:val="0"/>
        <w:ind w:right="19" w:firstLine="709"/>
        <w:jc w:val="both"/>
        <w:rPr>
          <w:sz w:val="18"/>
          <w:szCs w:val="18"/>
        </w:rPr>
      </w:pPr>
      <w:r w:rsidRPr="003F60F9">
        <w:rPr>
          <w:sz w:val="18"/>
          <w:szCs w:val="18"/>
        </w:rPr>
        <w:t xml:space="preserve">4. </w:t>
      </w:r>
      <w:proofErr w:type="gramStart"/>
      <w:r w:rsidR="00353669" w:rsidRPr="003F60F9">
        <w:rPr>
          <w:sz w:val="18"/>
          <w:szCs w:val="18"/>
        </w:rPr>
        <w:t>Контроль за</w:t>
      </w:r>
      <w:proofErr w:type="gramEnd"/>
      <w:r w:rsidR="00353669" w:rsidRPr="003F60F9">
        <w:rPr>
          <w:sz w:val="18"/>
          <w:szCs w:val="18"/>
        </w:rPr>
        <w:t xml:space="preserve"> исполнением данного постановления оставляю за собой.</w:t>
      </w:r>
    </w:p>
    <w:p w:rsidR="00353669" w:rsidRPr="00487284" w:rsidRDefault="00353669" w:rsidP="00487284">
      <w:pPr>
        <w:ind w:left="360" w:right="-3970"/>
        <w:jc w:val="both"/>
        <w:rPr>
          <w:color w:val="000000"/>
          <w:sz w:val="18"/>
          <w:szCs w:val="18"/>
        </w:rPr>
      </w:pPr>
    </w:p>
    <w:p w:rsidR="00353669" w:rsidRPr="00487284" w:rsidRDefault="00353669" w:rsidP="00487284">
      <w:pPr>
        <w:ind w:left="360" w:right="-3970"/>
        <w:jc w:val="both"/>
        <w:rPr>
          <w:color w:val="000000"/>
          <w:sz w:val="18"/>
          <w:szCs w:val="18"/>
        </w:rPr>
      </w:pPr>
    </w:p>
    <w:p w:rsidR="00353669" w:rsidRPr="00487284" w:rsidRDefault="00353669" w:rsidP="00487284">
      <w:pPr>
        <w:rPr>
          <w:rFonts w:eastAsiaTheme="minorHAnsi"/>
          <w:color w:val="000000"/>
          <w:sz w:val="18"/>
          <w:szCs w:val="18"/>
          <w:lang w:eastAsia="en-US"/>
        </w:rPr>
      </w:pPr>
      <w:r w:rsidRPr="00487284">
        <w:rPr>
          <w:color w:val="000000"/>
          <w:sz w:val="18"/>
          <w:szCs w:val="18"/>
        </w:rPr>
        <w:t>Глава Шерагульского сельского поселения                                     П.А. Сулима</w:t>
      </w:r>
    </w:p>
    <w:p w:rsidR="00DC4421" w:rsidRPr="00487284" w:rsidRDefault="00DC4421" w:rsidP="00487284">
      <w:pPr>
        <w:pStyle w:val="Style8"/>
        <w:widowControl/>
        <w:spacing w:line="240" w:lineRule="auto"/>
        <w:ind w:right="-1" w:firstLine="567"/>
        <w:jc w:val="center"/>
        <w:rPr>
          <w:i/>
          <w:sz w:val="18"/>
          <w:szCs w:val="18"/>
        </w:rPr>
      </w:pPr>
    </w:p>
    <w:p w:rsidR="00CB307C" w:rsidRDefault="00CB307C" w:rsidP="00487284">
      <w:pPr>
        <w:tabs>
          <w:tab w:val="left" w:pos="142"/>
          <w:tab w:val="left" w:pos="1276"/>
        </w:tabs>
        <w:jc w:val="both"/>
        <w:outlineLvl w:val="0"/>
        <w:rPr>
          <w:b/>
          <w:i/>
          <w:sz w:val="18"/>
          <w:szCs w:val="18"/>
        </w:rPr>
      </w:pPr>
    </w:p>
    <w:p w:rsidR="00487284" w:rsidRDefault="00487284" w:rsidP="00487284">
      <w:pPr>
        <w:tabs>
          <w:tab w:val="left" w:pos="142"/>
          <w:tab w:val="left" w:pos="1276"/>
        </w:tabs>
        <w:jc w:val="both"/>
        <w:outlineLvl w:val="0"/>
        <w:rPr>
          <w:b/>
          <w:i/>
          <w:sz w:val="18"/>
          <w:szCs w:val="18"/>
        </w:rPr>
      </w:pPr>
    </w:p>
    <w:p w:rsidR="00487284" w:rsidRPr="00487284" w:rsidRDefault="00487284" w:rsidP="00487284">
      <w:pPr>
        <w:tabs>
          <w:tab w:val="left" w:pos="142"/>
          <w:tab w:val="left" w:pos="1276"/>
        </w:tabs>
        <w:jc w:val="both"/>
        <w:outlineLvl w:val="0"/>
        <w:rPr>
          <w:b/>
          <w:i/>
          <w:sz w:val="18"/>
          <w:szCs w:val="18"/>
        </w:rPr>
      </w:pPr>
    </w:p>
    <w:p w:rsidR="00DC4421" w:rsidRPr="00487284" w:rsidRDefault="00DC4421" w:rsidP="00487284">
      <w:pPr>
        <w:shd w:val="clear" w:color="auto" w:fill="FFFFFF"/>
        <w:ind w:left="10"/>
        <w:jc w:val="center"/>
        <w:rPr>
          <w:b/>
          <w:i/>
          <w:sz w:val="18"/>
          <w:szCs w:val="18"/>
        </w:rPr>
      </w:pPr>
      <w:r w:rsidRPr="00487284">
        <w:rPr>
          <w:b/>
          <w:i/>
          <w:sz w:val="18"/>
          <w:szCs w:val="18"/>
        </w:rPr>
        <w:t xml:space="preserve">6. </w:t>
      </w:r>
      <w:r w:rsidRPr="00487284">
        <w:rPr>
          <w:b/>
          <w:i/>
          <w:color w:val="000000"/>
          <w:sz w:val="18"/>
          <w:szCs w:val="18"/>
        </w:rPr>
        <w:t xml:space="preserve">  Постановление</w:t>
      </w:r>
      <w:r w:rsidRPr="00487284">
        <w:rPr>
          <w:b/>
          <w:i/>
          <w:sz w:val="18"/>
          <w:szCs w:val="18"/>
        </w:rPr>
        <w:t xml:space="preserve">  Шерагульского сельского поселения от 12.02.2024 г. № 12-</w:t>
      </w:r>
      <w:r w:rsidR="00AE64D7" w:rsidRPr="00487284">
        <w:rPr>
          <w:b/>
          <w:i/>
          <w:sz w:val="18"/>
          <w:szCs w:val="18"/>
        </w:rPr>
        <w:t>р</w:t>
      </w:r>
    </w:p>
    <w:p w:rsidR="00AE64D7" w:rsidRPr="00487284" w:rsidRDefault="00DC4421" w:rsidP="00487284">
      <w:pPr>
        <w:jc w:val="center"/>
        <w:rPr>
          <w:b/>
          <w:i/>
          <w:sz w:val="18"/>
          <w:szCs w:val="18"/>
        </w:rPr>
      </w:pPr>
      <w:r w:rsidRPr="00487284">
        <w:rPr>
          <w:b/>
          <w:bCs/>
          <w:i/>
          <w:sz w:val="18"/>
          <w:szCs w:val="18"/>
        </w:rPr>
        <w:t>«</w:t>
      </w:r>
      <w:r w:rsidR="00AE64D7" w:rsidRPr="00487284">
        <w:rPr>
          <w:b/>
          <w:i/>
          <w:sz w:val="18"/>
          <w:szCs w:val="18"/>
        </w:rPr>
        <w:t>О плане мероприятий по увеличению</w:t>
      </w:r>
      <w:r w:rsidR="00487284">
        <w:rPr>
          <w:b/>
          <w:i/>
          <w:sz w:val="18"/>
          <w:szCs w:val="18"/>
        </w:rPr>
        <w:t xml:space="preserve"> </w:t>
      </w:r>
      <w:r w:rsidR="00AE64D7" w:rsidRPr="00487284">
        <w:rPr>
          <w:b/>
          <w:i/>
          <w:sz w:val="18"/>
          <w:szCs w:val="18"/>
        </w:rPr>
        <w:t>доходной базы бюджета Шерагульского</w:t>
      </w:r>
    </w:p>
    <w:p w:rsidR="00AE64D7" w:rsidRPr="00487284" w:rsidRDefault="00AE64D7" w:rsidP="00487284">
      <w:pPr>
        <w:jc w:val="center"/>
        <w:rPr>
          <w:b/>
          <w:i/>
          <w:sz w:val="18"/>
          <w:szCs w:val="18"/>
        </w:rPr>
      </w:pPr>
      <w:r w:rsidRPr="00487284">
        <w:rPr>
          <w:b/>
          <w:i/>
          <w:sz w:val="18"/>
          <w:szCs w:val="18"/>
        </w:rPr>
        <w:t>сельского поселения на 2024 год»</w:t>
      </w:r>
    </w:p>
    <w:p w:rsidR="00AE64D7" w:rsidRPr="00487284" w:rsidRDefault="00AE64D7" w:rsidP="00487284">
      <w:pPr>
        <w:rPr>
          <w:sz w:val="18"/>
          <w:szCs w:val="18"/>
        </w:rPr>
      </w:pPr>
    </w:p>
    <w:p w:rsidR="00AE64D7" w:rsidRPr="00487284" w:rsidRDefault="00AE64D7" w:rsidP="00487284">
      <w:pPr>
        <w:tabs>
          <w:tab w:val="left" w:pos="720"/>
        </w:tabs>
        <w:ind w:firstLine="360"/>
        <w:jc w:val="both"/>
        <w:rPr>
          <w:sz w:val="18"/>
          <w:szCs w:val="18"/>
        </w:rPr>
      </w:pPr>
      <w:r w:rsidRPr="00487284">
        <w:rPr>
          <w:sz w:val="18"/>
          <w:szCs w:val="18"/>
        </w:rPr>
        <w:t xml:space="preserve">     В целях </w:t>
      </w:r>
      <w:proofErr w:type="gramStart"/>
      <w:r w:rsidRPr="00487284">
        <w:rPr>
          <w:sz w:val="18"/>
          <w:szCs w:val="18"/>
        </w:rPr>
        <w:t>выявления внутренних резервов увеличения доходов бюджета</w:t>
      </w:r>
      <w:proofErr w:type="gramEnd"/>
      <w:r w:rsidRPr="00487284">
        <w:rPr>
          <w:sz w:val="18"/>
          <w:szCs w:val="18"/>
        </w:rPr>
        <w:t xml:space="preserve"> Шерагульского сельского поселения, руководствуясь ст.ст. 24,47,58 Устава Шерагульского муниципального образования:</w:t>
      </w:r>
    </w:p>
    <w:p w:rsidR="00AE64D7" w:rsidRPr="00487284" w:rsidRDefault="00AE64D7" w:rsidP="00487284">
      <w:pPr>
        <w:tabs>
          <w:tab w:val="left" w:pos="720"/>
        </w:tabs>
        <w:ind w:firstLine="360"/>
        <w:jc w:val="both"/>
        <w:rPr>
          <w:sz w:val="18"/>
          <w:szCs w:val="18"/>
        </w:rPr>
      </w:pPr>
    </w:p>
    <w:p w:rsidR="00AE64D7" w:rsidRPr="00487284" w:rsidRDefault="00AE64D7" w:rsidP="00487284">
      <w:pPr>
        <w:pStyle w:val="ad"/>
        <w:spacing w:after="0" w:line="240" w:lineRule="auto"/>
        <w:ind w:left="720" w:hanging="360"/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>1. Утвердить прилагаемый план мероприятий по увеличению доходной базы бюджета Шерагульского сельского поселения на 2024 год.</w:t>
      </w:r>
    </w:p>
    <w:p w:rsidR="00AE64D7" w:rsidRPr="00487284" w:rsidRDefault="00AE64D7" w:rsidP="00487284">
      <w:pPr>
        <w:pStyle w:val="ad"/>
        <w:widowControl/>
        <w:numPr>
          <w:ilvl w:val="0"/>
          <w:numId w:val="35"/>
        </w:numPr>
        <w:shd w:val="clear" w:color="auto" w:fill="auto"/>
        <w:spacing w:after="0" w:line="240" w:lineRule="auto"/>
        <w:jc w:val="both"/>
        <w:rPr>
          <w:rFonts w:eastAsia="Calibri"/>
          <w:sz w:val="18"/>
          <w:szCs w:val="18"/>
        </w:rPr>
      </w:pPr>
      <w:r w:rsidRPr="00487284">
        <w:rPr>
          <w:rFonts w:eastAsia="Calibri"/>
          <w:sz w:val="18"/>
          <w:szCs w:val="18"/>
        </w:rPr>
        <w:t>Настоящее распоряжение разместить на официальном сайте администрации Шерагульского сельского поселения в информационно - телекоммуникационной сети «Интернет».</w:t>
      </w:r>
    </w:p>
    <w:p w:rsidR="00AE64D7" w:rsidRPr="00487284" w:rsidRDefault="00AE64D7" w:rsidP="00487284">
      <w:pPr>
        <w:pStyle w:val="ad"/>
        <w:widowControl/>
        <w:numPr>
          <w:ilvl w:val="0"/>
          <w:numId w:val="35"/>
        </w:numPr>
        <w:shd w:val="clear" w:color="auto" w:fill="auto"/>
        <w:spacing w:after="0" w:line="240" w:lineRule="auto"/>
        <w:jc w:val="both"/>
        <w:rPr>
          <w:rFonts w:eastAsia="Calibri"/>
          <w:sz w:val="18"/>
          <w:szCs w:val="18"/>
        </w:rPr>
      </w:pPr>
      <w:proofErr w:type="gramStart"/>
      <w:r w:rsidRPr="00487284">
        <w:rPr>
          <w:rFonts w:eastAsia="Calibri"/>
          <w:sz w:val="18"/>
          <w:szCs w:val="18"/>
        </w:rPr>
        <w:t>Контроль за</w:t>
      </w:r>
      <w:proofErr w:type="gramEnd"/>
      <w:r w:rsidRPr="00487284">
        <w:rPr>
          <w:rFonts w:eastAsia="Calibri"/>
          <w:sz w:val="18"/>
          <w:szCs w:val="18"/>
        </w:rPr>
        <w:t xml:space="preserve"> исполнением настоящего распоряжения оставляю за собой.</w:t>
      </w:r>
    </w:p>
    <w:p w:rsidR="00AE64D7" w:rsidRPr="00487284" w:rsidRDefault="00AE64D7" w:rsidP="00487284">
      <w:pPr>
        <w:jc w:val="both"/>
        <w:rPr>
          <w:sz w:val="18"/>
          <w:szCs w:val="18"/>
        </w:rPr>
      </w:pPr>
    </w:p>
    <w:p w:rsidR="00AE64D7" w:rsidRPr="00487284" w:rsidRDefault="00AE64D7" w:rsidP="00487284">
      <w:pPr>
        <w:jc w:val="both"/>
        <w:rPr>
          <w:sz w:val="18"/>
          <w:szCs w:val="18"/>
        </w:rPr>
      </w:pPr>
      <w:r w:rsidRPr="00487284">
        <w:rPr>
          <w:sz w:val="18"/>
          <w:szCs w:val="18"/>
        </w:rPr>
        <w:t xml:space="preserve">          Глава Шерагульского      </w:t>
      </w:r>
      <w:r w:rsidR="00487284">
        <w:rPr>
          <w:sz w:val="18"/>
          <w:szCs w:val="18"/>
        </w:rPr>
        <w:t xml:space="preserve"> </w:t>
      </w:r>
      <w:r w:rsidRPr="00487284">
        <w:rPr>
          <w:sz w:val="18"/>
          <w:szCs w:val="18"/>
        </w:rPr>
        <w:t xml:space="preserve">сельского поселения                                                    П.А. Сулима          </w:t>
      </w:r>
    </w:p>
    <w:p w:rsidR="00AE64D7" w:rsidRPr="00487284" w:rsidRDefault="00AE64D7" w:rsidP="00487284">
      <w:pPr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       Приложение</w:t>
      </w:r>
    </w:p>
    <w:p w:rsidR="00AE64D7" w:rsidRPr="00487284" w:rsidRDefault="00AE64D7" w:rsidP="00487284">
      <w:pPr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                                                                            к распоряжению администрации </w:t>
      </w:r>
    </w:p>
    <w:p w:rsidR="00AE64D7" w:rsidRPr="00487284" w:rsidRDefault="00AE64D7" w:rsidP="00487284">
      <w:pPr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                                                                            Шерагульского сельского поселения</w:t>
      </w:r>
    </w:p>
    <w:p w:rsidR="00AE64D7" w:rsidRPr="00487284" w:rsidRDefault="00AE64D7" w:rsidP="00487284">
      <w:pPr>
        <w:tabs>
          <w:tab w:val="left" w:pos="5220"/>
          <w:tab w:val="left" w:pos="5400"/>
        </w:tabs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                                                                            от  « </w:t>
      </w:r>
      <w:r w:rsidRPr="00487284">
        <w:rPr>
          <w:sz w:val="18"/>
          <w:szCs w:val="18"/>
          <w:u w:val="single"/>
        </w:rPr>
        <w:t>12</w:t>
      </w:r>
      <w:r w:rsidRPr="00487284">
        <w:rPr>
          <w:sz w:val="18"/>
          <w:szCs w:val="18"/>
        </w:rPr>
        <w:t xml:space="preserve"> » </w:t>
      </w:r>
      <w:r w:rsidRPr="00487284">
        <w:rPr>
          <w:sz w:val="18"/>
          <w:szCs w:val="18"/>
          <w:u w:val="single"/>
        </w:rPr>
        <w:t>02.</w:t>
      </w:r>
      <w:r w:rsidRPr="00487284">
        <w:rPr>
          <w:sz w:val="18"/>
          <w:szCs w:val="18"/>
        </w:rPr>
        <w:t xml:space="preserve"> 2024 г. № 12-р</w:t>
      </w:r>
    </w:p>
    <w:p w:rsidR="00AE64D7" w:rsidRPr="00487284" w:rsidRDefault="00AE64D7" w:rsidP="00487284">
      <w:pPr>
        <w:jc w:val="right"/>
        <w:rPr>
          <w:sz w:val="18"/>
          <w:szCs w:val="18"/>
        </w:rPr>
      </w:pPr>
      <w:r w:rsidRPr="00487284">
        <w:rPr>
          <w:sz w:val="18"/>
          <w:szCs w:val="18"/>
        </w:rPr>
        <w:t xml:space="preserve">   </w:t>
      </w:r>
    </w:p>
    <w:p w:rsidR="00AE64D7" w:rsidRPr="003F60F9" w:rsidRDefault="00AE64D7" w:rsidP="00487284">
      <w:pPr>
        <w:jc w:val="center"/>
        <w:rPr>
          <w:sz w:val="18"/>
          <w:szCs w:val="18"/>
        </w:rPr>
      </w:pPr>
      <w:r w:rsidRPr="00487284">
        <w:rPr>
          <w:b/>
          <w:sz w:val="18"/>
          <w:szCs w:val="18"/>
        </w:rPr>
        <w:t xml:space="preserve">План </w:t>
      </w:r>
      <w:r w:rsidRPr="003F60F9">
        <w:rPr>
          <w:sz w:val="18"/>
          <w:szCs w:val="18"/>
        </w:rPr>
        <w:t>мероприятий по увеличению доходной базы</w:t>
      </w:r>
    </w:p>
    <w:p w:rsidR="00AE64D7" w:rsidRPr="003F60F9" w:rsidRDefault="00AE64D7" w:rsidP="00487284">
      <w:pPr>
        <w:jc w:val="center"/>
        <w:rPr>
          <w:sz w:val="18"/>
          <w:szCs w:val="18"/>
        </w:rPr>
      </w:pPr>
      <w:r w:rsidRPr="003F60F9">
        <w:rPr>
          <w:sz w:val="18"/>
          <w:szCs w:val="18"/>
        </w:rPr>
        <w:t>Шерагульского сельского поселения на 2024 год</w:t>
      </w:r>
    </w:p>
    <w:p w:rsidR="00AE64D7" w:rsidRPr="00487284" w:rsidRDefault="00AE64D7" w:rsidP="00487284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4429"/>
        <w:gridCol w:w="2092"/>
        <w:gridCol w:w="2523"/>
      </w:tblGrid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8728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87284">
              <w:rPr>
                <w:sz w:val="16"/>
                <w:szCs w:val="16"/>
              </w:rPr>
              <w:t>/</w:t>
            </w:r>
            <w:proofErr w:type="spellStart"/>
            <w:r w:rsidRPr="0048728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Срок исполнения</w:t>
            </w: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Проведение  разъяснительной работы с  юридическими лицами и индивидуальными предпринимателями, осуществляющими деятельность на территории района, но зарегистрированными на территории других муниципальных образований, по  применению кодов ОКТМО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Проведение работы по сокращению задолженности по платежам в консолидированный бюджет:</w:t>
            </w:r>
          </w:p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- списание безнадёжной к взысканию недоимки;</w:t>
            </w:r>
          </w:p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 xml:space="preserve">- разъяснительная работа с недоимщиками; </w:t>
            </w:r>
          </w:p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- взаимодействие с Межрайонной инспекцией ФНС России  № 6 по обмену информацией об организациях имеющих значительные суммы задолженности по платежам в бюджет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487284">
              <w:rPr>
                <w:sz w:val="16"/>
                <w:szCs w:val="16"/>
              </w:rPr>
              <w:t>контроля  за</w:t>
            </w:r>
            <w:proofErr w:type="gramEnd"/>
            <w:r w:rsidRPr="00487284">
              <w:rPr>
                <w:sz w:val="16"/>
                <w:szCs w:val="16"/>
              </w:rPr>
              <w:t xml:space="preserve"> использованием земель. Обеспечение принятия мер к установлению землепользователей, использующих земельные участки без оформления документов, </w:t>
            </w:r>
            <w:proofErr w:type="gramStart"/>
            <w:r w:rsidRPr="00487284">
              <w:rPr>
                <w:sz w:val="16"/>
                <w:szCs w:val="16"/>
              </w:rPr>
              <w:t>контроля за</w:t>
            </w:r>
            <w:proofErr w:type="gramEnd"/>
            <w:r w:rsidRPr="00487284">
              <w:rPr>
                <w:sz w:val="16"/>
                <w:szCs w:val="16"/>
              </w:rPr>
              <w:t xml:space="preserve"> оформлением прав на используемые земельные участки. Своевременное направление материалов и документов в Управление </w:t>
            </w:r>
            <w:proofErr w:type="spellStart"/>
            <w:r w:rsidRPr="00487284">
              <w:rPr>
                <w:sz w:val="16"/>
                <w:szCs w:val="16"/>
              </w:rPr>
              <w:t>Росреестра</w:t>
            </w:r>
            <w:proofErr w:type="spellEnd"/>
            <w:r w:rsidRPr="00487284">
              <w:rPr>
                <w:sz w:val="16"/>
                <w:szCs w:val="16"/>
              </w:rPr>
              <w:t xml:space="preserve"> для привлечения к административной ответственности 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 xml:space="preserve">Информирование налоговых органов о фактах начала осуществления деятельности на подведомственной территории новых организаций, филиалов, других обособленных подразделений, индивидуальных </w:t>
            </w:r>
            <w:r w:rsidRPr="00487284">
              <w:rPr>
                <w:sz w:val="16"/>
                <w:szCs w:val="16"/>
              </w:rPr>
              <w:lastRenderedPageBreak/>
              <w:t>предпринимателей для принятия соответствующих мер по постановке на налоговый учёт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 xml:space="preserve">Глава администрации Шерагульского сельского </w:t>
            </w:r>
            <w:r w:rsidRPr="00487284">
              <w:rPr>
                <w:sz w:val="16"/>
                <w:szCs w:val="16"/>
              </w:rPr>
              <w:lastRenderedPageBreak/>
              <w:t>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 xml:space="preserve">Организация работы по вопросу привлечения к постановке на налоговый учет и уплате налогов физических лиц, осуществляющих предпринимательскую деятельность в сфере розничной торговли, без государственной регистрации и (или) уплаты налоговых платежей 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6.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 xml:space="preserve">Предоставление в </w:t>
            </w:r>
            <w:proofErr w:type="gramStart"/>
            <w:r w:rsidRPr="00487284">
              <w:rPr>
                <w:sz w:val="16"/>
                <w:szCs w:val="16"/>
              </w:rPr>
              <w:t>Межрайонную</w:t>
            </w:r>
            <w:proofErr w:type="gramEnd"/>
            <w:r w:rsidRPr="00487284">
              <w:rPr>
                <w:sz w:val="16"/>
                <w:szCs w:val="16"/>
              </w:rPr>
              <w:t xml:space="preserve"> ИФНС № 6 сведений о правообладателях земельных участков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В установленные законодательством сроки</w:t>
            </w: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7.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Проведение инвентаризации муниципального имущества в целях повышения эффективности его использования. Принятие мер по увеличению поступления доходов от использования муниципального имущества или его реализации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В течение</w:t>
            </w: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года</w:t>
            </w: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8.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 xml:space="preserve">Осуществление </w:t>
            </w:r>
            <w:proofErr w:type="gramStart"/>
            <w:r w:rsidRPr="00487284">
              <w:rPr>
                <w:sz w:val="16"/>
                <w:szCs w:val="16"/>
              </w:rPr>
              <w:t>контроля за</w:t>
            </w:r>
            <w:proofErr w:type="gramEnd"/>
            <w:r w:rsidRPr="00487284">
              <w:rPr>
                <w:sz w:val="16"/>
                <w:szCs w:val="16"/>
              </w:rPr>
              <w:t xml:space="preserve"> полнотой и своевременной уплатой арендаторами арендных платежей за использование муниципального имущества. Принятие мер по ликвидации задолженности по арендной плате.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Постоянно</w:t>
            </w: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9.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Оказание содействия Межрайонной ИФНС России № 6 по рассылке и вручению налогоплательщикам – физическим лицам, проживающим на их территории, налоговых требований по имущественным налогам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10.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Оказание содействия гражданам в подготовке необходимых документов для оформления прав на земельные участки под строительство и на объекты индивидуального жилищного строительства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Постоянно</w:t>
            </w: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11.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Организация работы по признанию права муниципальной собственности на земельные участки, выделенные в счёт невостребованных земельных долей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  <w:tr w:rsidR="00AE64D7" w:rsidRPr="00487284" w:rsidTr="00353669">
        <w:tc>
          <w:tcPr>
            <w:tcW w:w="540" w:type="dxa"/>
            <w:shd w:val="clear" w:color="auto" w:fill="auto"/>
          </w:tcPr>
          <w:p w:rsidR="00AE64D7" w:rsidRPr="00487284" w:rsidRDefault="00AE64D7" w:rsidP="00487284">
            <w:pPr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12.</w:t>
            </w:r>
          </w:p>
        </w:tc>
        <w:tc>
          <w:tcPr>
            <w:tcW w:w="4788" w:type="dxa"/>
            <w:shd w:val="clear" w:color="auto" w:fill="auto"/>
          </w:tcPr>
          <w:p w:rsidR="00AE64D7" w:rsidRPr="00487284" w:rsidRDefault="00AE64D7" w:rsidP="00487284">
            <w:pPr>
              <w:jc w:val="both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Осуществление информирования населения о возможности увеличения выкупной цены земельных участков, находящихся в муниципальной собственности, при их продаже собственникам зданий, строений, сооружений, находящихся на таких земельных участках</w:t>
            </w:r>
          </w:p>
        </w:tc>
        <w:tc>
          <w:tcPr>
            <w:tcW w:w="2169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Постоянно</w:t>
            </w:r>
          </w:p>
        </w:tc>
        <w:tc>
          <w:tcPr>
            <w:tcW w:w="2691" w:type="dxa"/>
            <w:shd w:val="clear" w:color="auto" w:fill="auto"/>
          </w:tcPr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</w:p>
          <w:p w:rsidR="00AE64D7" w:rsidRPr="00487284" w:rsidRDefault="00AE64D7" w:rsidP="00487284">
            <w:pPr>
              <w:jc w:val="center"/>
              <w:rPr>
                <w:sz w:val="16"/>
                <w:szCs w:val="16"/>
              </w:rPr>
            </w:pPr>
            <w:r w:rsidRPr="00487284">
              <w:rPr>
                <w:sz w:val="16"/>
                <w:szCs w:val="16"/>
              </w:rPr>
              <w:t>Глава администрации Шерагульского сельского поселения</w:t>
            </w:r>
          </w:p>
        </w:tc>
      </w:tr>
    </w:tbl>
    <w:p w:rsidR="00DC4421" w:rsidRPr="00A77B6F" w:rsidRDefault="00DC4421" w:rsidP="00DC4421">
      <w:pPr>
        <w:pStyle w:val="Style8"/>
        <w:widowControl/>
        <w:spacing w:line="240" w:lineRule="auto"/>
        <w:ind w:right="-1" w:firstLine="567"/>
        <w:jc w:val="center"/>
        <w:rPr>
          <w:i/>
          <w:sz w:val="20"/>
          <w:szCs w:val="20"/>
        </w:rPr>
      </w:pPr>
    </w:p>
    <w:p w:rsidR="00CB307C" w:rsidRDefault="00CB307C" w:rsidP="005F0B2A">
      <w:pPr>
        <w:rPr>
          <w:b/>
          <w:i/>
          <w:sz w:val="19"/>
          <w:szCs w:val="19"/>
        </w:rPr>
      </w:pPr>
    </w:p>
    <w:p w:rsidR="00367D49" w:rsidRDefault="00367D49" w:rsidP="005F0B2A">
      <w:pPr>
        <w:rPr>
          <w:b/>
          <w:i/>
          <w:sz w:val="19"/>
          <w:szCs w:val="19"/>
        </w:rPr>
      </w:pPr>
    </w:p>
    <w:p w:rsidR="00487284" w:rsidRDefault="00487284" w:rsidP="005F0B2A">
      <w:pPr>
        <w:rPr>
          <w:b/>
          <w:i/>
          <w:sz w:val="19"/>
          <w:szCs w:val="19"/>
        </w:rPr>
      </w:pPr>
    </w:p>
    <w:p w:rsidR="00487284" w:rsidRDefault="00487284" w:rsidP="005F0B2A">
      <w:pPr>
        <w:rPr>
          <w:b/>
          <w:i/>
          <w:sz w:val="19"/>
          <w:szCs w:val="19"/>
        </w:rPr>
      </w:pPr>
    </w:p>
    <w:p w:rsidR="00487284" w:rsidRDefault="00487284" w:rsidP="005F0B2A">
      <w:pPr>
        <w:rPr>
          <w:b/>
          <w:i/>
          <w:sz w:val="19"/>
          <w:szCs w:val="19"/>
        </w:rPr>
      </w:pPr>
    </w:p>
    <w:p w:rsidR="00487284" w:rsidRDefault="00487284" w:rsidP="005F0B2A">
      <w:pPr>
        <w:rPr>
          <w:b/>
          <w:i/>
          <w:sz w:val="19"/>
          <w:szCs w:val="19"/>
        </w:rPr>
      </w:pPr>
    </w:p>
    <w:p w:rsidR="00487284" w:rsidRDefault="00487284" w:rsidP="005F0B2A">
      <w:pPr>
        <w:rPr>
          <w:b/>
          <w:i/>
          <w:sz w:val="19"/>
          <w:szCs w:val="19"/>
        </w:rPr>
      </w:pPr>
    </w:p>
    <w:p w:rsidR="00487284" w:rsidRDefault="00487284" w:rsidP="005F0B2A">
      <w:pPr>
        <w:rPr>
          <w:b/>
          <w:i/>
          <w:sz w:val="19"/>
          <w:szCs w:val="19"/>
        </w:rPr>
      </w:pPr>
    </w:p>
    <w:p w:rsidR="00487284" w:rsidRDefault="00487284" w:rsidP="005F0B2A">
      <w:pPr>
        <w:rPr>
          <w:b/>
          <w:i/>
          <w:sz w:val="19"/>
          <w:szCs w:val="19"/>
        </w:rPr>
      </w:pPr>
    </w:p>
    <w:p w:rsidR="00487284" w:rsidRDefault="00487284" w:rsidP="005F0B2A">
      <w:pPr>
        <w:rPr>
          <w:b/>
          <w:i/>
          <w:sz w:val="19"/>
          <w:szCs w:val="19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48728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44E" w:rsidRDefault="0073544E" w:rsidP="0041751A">
      <w:r>
        <w:separator/>
      </w:r>
    </w:p>
  </w:endnote>
  <w:endnote w:type="continuationSeparator" w:id="0">
    <w:p w:rsidR="0073544E" w:rsidRDefault="0073544E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69" w:rsidRDefault="00353669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353669" w:rsidRDefault="00353669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69" w:rsidRDefault="00353669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44E" w:rsidRDefault="0073544E" w:rsidP="0041751A">
      <w:r>
        <w:separator/>
      </w:r>
    </w:p>
  </w:footnote>
  <w:footnote w:type="continuationSeparator" w:id="0">
    <w:p w:rsidR="0073544E" w:rsidRDefault="0073544E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8F1184"/>
    <w:multiLevelType w:val="hybridMultilevel"/>
    <w:tmpl w:val="2DB879F2"/>
    <w:lvl w:ilvl="0" w:tplc="CFC8BD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468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664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C03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AE3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4B1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678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8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EBB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BA728F7"/>
    <w:multiLevelType w:val="hybridMultilevel"/>
    <w:tmpl w:val="48EABF44"/>
    <w:lvl w:ilvl="0" w:tplc="24E00B0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5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6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34C1DD7"/>
    <w:multiLevelType w:val="hybridMultilevel"/>
    <w:tmpl w:val="D1D8E3E8"/>
    <w:lvl w:ilvl="0" w:tplc="D9948AC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46E1477"/>
    <w:multiLevelType w:val="multilevel"/>
    <w:tmpl w:val="9DA4050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9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74EC5D75"/>
    <w:multiLevelType w:val="hybridMultilevel"/>
    <w:tmpl w:val="28383AD2"/>
    <w:lvl w:ilvl="0" w:tplc="DDFEE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A3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0FE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6F4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2E3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E39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AF7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663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4D3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BBB1311"/>
    <w:multiLevelType w:val="hybridMultilevel"/>
    <w:tmpl w:val="F5D24014"/>
    <w:lvl w:ilvl="0" w:tplc="DDC8C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FCC0A8A"/>
    <w:multiLevelType w:val="hybridMultilevel"/>
    <w:tmpl w:val="1026EE34"/>
    <w:lvl w:ilvl="0" w:tplc="737256BE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38"/>
  </w:num>
  <w:num w:numId="4">
    <w:abstractNumId w:val="39"/>
  </w:num>
  <w:num w:numId="5">
    <w:abstractNumId w:val="2"/>
  </w:num>
  <w:num w:numId="6">
    <w:abstractNumId w:val="8"/>
  </w:num>
  <w:num w:numId="7">
    <w:abstractNumId w:val="35"/>
  </w:num>
  <w:num w:numId="8">
    <w:abstractNumId w:val="30"/>
  </w:num>
  <w:num w:numId="9">
    <w:abstractNumId w:val="15"/>
  </w:num>
  <w:num w:numId="10">
    <w:abstractNumId w:val="36"/>
  </w:num>
  <w:num w:numId="11">
    <w:abstractNumId w:val="13"/>
  </w:num>
  <w:num w:numId="12">
    <w:abstractNumId w:val="31"/>
  </w:num>
  <w:num w:numId="13">
    <w:abstractNumId w:val="33"/>
  </w:num>
  <w:num w:numId="14">
    <w:abstractNumId w:val="26"/>
  </w:num>
  <w:num w:numId="15">
    <w:abstractNumId w:val="12"/>
  </w:num>
  <w:num w:numId="16">
    <w:abstractNumId w:val="11"/>
  </w:num>
  <w:num w:numId="17">
    <w:abstractNumId w:val="20"/>
  </w:num>
  <w:num w:numId="18">
    <w:abstractNumId w:val="19"/>
  </w:num>
  <w:num w:numId="19">
    <w:abstractNumId w:val="41"/>
  </w:num>
  <w:num w:numId="20">
    <w:abstractNumId w:val="23"/>
  </w:num>
  <w:num w:numId="21">
    <w:abstractNumId w:val="40"/>
  </w:num>
  <w:num w:numId="22">
    <w:abstractNumId w:val="14"/>
  </w:num>
  <w:num w:numId="23">
    <w:abstractNumId w:val="22"/>
  </w:num>
  <w:num w:numId="24">
    <w:abstractNumId w:val="29"/>
  </w:num>
  <w:num w:numId="25">
    <w:abstractNumId w:val="18"/>
  </w:num>
  <w:num w:numId="26">
    <w:abstractNumId w:val="24"/>
  </w:num>
  <w:num w:numId="27">
    <w:abstractNumId w:val="37"/>
  </w:num>
  <w:num w:numId="28">
    <w:abstractNumId w:val="21"/>
  </w:num>
  <w:num w:numId="29">
    <w:abstractNumId w:val="27"/>
  </w:num>
  <w:num w:numId="30">
    <w:abstractNumId w:val="32"/>
  </w:num>
  <w:num w:numId="31">
    <w:abstractNumId w:val="28"/>
  </w:num>
  <w:num w:numId="32">
    <w:abstractNumId w:val="16"/>
  </w:num>
  <w:num w:numId="33">
    <w:abstractNumId w:val="34"/>
  </w:num>
  <w:num w:numId="34">
    <w:abstractNumId w:val="10"/>
  </w:num>
  <w:num w:numId="35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669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60F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87284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6624"/>
    <w:rsid w:val="00506697"/>
    <w:rsid w:val="00507102"/>
    <w:rsid w:val="00507333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5B76"/>
    <w:rsid w:val="006578B9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44E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921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04F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47A6"/>
    <w:rsid w:val="00AA4B14"/>
    <w:rsid w:val="00AA4C04"/>
    <w:rsid w:val="00AA58AC"/>
    <w:rsid w:val="00AA6051"/>
    <w:rsid w:val="00AA609B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861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4D7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421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40078"/>
    <w:rsid w:val="00F40B3D"/>
    <w:rsid w:val="00F42D3F"/>
    <w:rsid w:val="00F43700"/>
    <w:rsid w:val="00F44108"/>
    <w:rsid w:val="00F4557F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heragul.mo38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ragul.mo38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7B415-0D95-45A7-9280-5AA2786F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4294962724</TotalTime>
  <Pages>13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195</cp:revision>
  <cp:lastPrinted>2024-02-13T06:29:00Z</cp:lastPrinted>
  <dcterms:created xsi:type="dcterms:W3CDTF">2021-01-18T06:45:00Z</dcterms:created>
  <dcterms:modified xsi:type="dcterms:W3CDTF">2024-10-24T05:44:00Z</dcterms:modified>
</cp:coreProperties>
</file>