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584FC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8 </w:t>
            </w:r>
            <w:r w:rsidR="00584FC1" w:rsidRPr="00584FC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апреля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6472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7E184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32</w:t>
            </w:r>
            <w:r w:rsidR="00101D4E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97611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7E184B">
        <w:rPr>
          <w:sz w:val="28"/>
          <w:szCs w:val="28"/>
        </w:rPr>
        <w:t xml:space="preserve"> 38:15:250201:1259</w:t>
      </w:r>
      <w:r w:rsidR="00B5706A">
        <w:rPr>
          <w:sz w:val="28"/>
          <w:szCs w:val="28"/>
        </w:rPr>
        <w:t xml:space="preserve"> площадью 839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584FC1">
        <w:rPr>
          <w:sz w:val="28"/>
          <w:szCs w:val="28"/>
        </w:rPr>
        <w:t xml:space="preserve">38:15:250201: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584FC1">
        <w:rPr>
          <w:b/>
          <w:sz w:val="28"/>
          <w:szCs w:val="28"/>
          <w:lang w:eastAsia="en-US"/>
        </w:rPr>
        <w:t>посёлок ж/д станции Шуба</w:t>
      </w:r>
      <w:r w:rsidR="00115CE0">
        <w:rPr>
          <w:b/>
          <w:sz w:val="28"/>
          <w:szCs w:val="28"/>
          <w:lang w:eastAsia="en-US"/>
        </w:rPr>
        <w:t xml:space="preserve">, улица </w:t>
      </w:r>
      <w:r w:rsidR="00584FC1">
        <w:rPr>
          <w:b/>
          <w:sz w:val="28"/>
          <w:szCs w:val="28"/>
          <w:lang w:eastAsia="en-US"/>
        </w:rPr>
        <w:t>Железнодорожная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584FC1">
        <w:rPr>
          <w:b/>
          <w:sz w:val="28"/>
          <w:szCs w:val="28"/>
          <w:lang w:eastAsia="en-US"/>
        </w:rPr>
        <w:t>ок 25</w:t>
      </w:r>
      <w:r w:rsidR="00B5706A">
        <w:rPr>
          <w:b/>
          <w:sz w:val="28"/>
          <w:szCs w:val="28"/>
          <w:lang w:eastAsia="en-US"/>
        </w:rPr>
        <w:t>а</w:t>
      </w:r>
      <w:bookmarkStart w:id="0" w:name="_GoBack"/>
      <w:bookmarkEnd w:id="0"/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CE0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4FC1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885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1A93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4B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1E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19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55A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06A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2D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2024-04-08T03:46:00Z</cp:lastPrinted>
  <dcterms:created xsi:type="dcterms:W3CDTF">2024-04-08T03:47:00Z</dcterms:created>
  <dcterms:modified xsi:type="dcterms:W3CDTF">2024-04-08T05:38:00Z</dcterms:modified>
</cp:coreProperties>
</file>