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CF6306" w:rsidP="001C030C">
      <w:pPr>
        <w:jc w:val="center"/>
        <w:rPr>
          <w:sz w:val="28"/>
          <w:szCs w:val="28"/>
        </w:rPr>
      </w:pPr>
      <w:r w:rsidRPr="00CF630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CF6306" w:rsidP="001C030C">
      <w:pPr>
        <w:jc w:val="center"/>
        <w:rPr>
          <w:sz w:val="28"/>
          <w:szCs w:val="28"/>
        </w:rPr>
      </w:pPr>
      <w:r w:rsidRPr="00CF6306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433547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660E90">
        <w:rPr>
          <w:b/>
          <w:sz w:val="28"/>
          <w:szCs w:val="28"/>
        </w:rPr>
        <w:t xml:space="preserve"> июл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29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862FE5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433547" w:rsidRDefault="00423C33" w:rsidP="0065454C">
      <w:pPr>
        <w:jc w:val="center"/>
        <w:rPr>
          <w:sz w:val="18"/>
          <w:szCs w:val="18"/>
        </w:rPr>
      </w:pPr>
    </w:p>
    <w:p w:rsidR="00433547" w:rsidRPr="00433547" w:rsidRDefault="0076673B" w:rsidP="00433547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433547">
        <w:rPr>
          <w:rFonts w:ascii="Times New Roman" w:hAnsi="Times New Roman"/>
          <w:b/>
          <w:i/>
          <w:sz w:val="22"/>
          <w:szCs w:val="22"/>
        </w:rPr>
        <w:t xml:space="preserve">1. </w:t>
      </w:r>
      <w:r w:rsidR="00CB307C" w:rsidRPr="00433547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433547" w:rsidRPr="00433547">
        <w:rPr>
          <w:rFonts w:ascii="Times New Roman" w:hAnsi="Times New Roman"/>
          <w:b/>
          <w:i/>
          <w:color w:val="000000"/>
          <w:sz w:val="22"/>
          <w:szCs w:val="22"/>
        </w:rPr>
        <w:t xml:space="preserve">Постановление администрации Шерагульского </w:t>
      </w:r>
      <w:r w:rsidR="00660E90" w:rsidRPr="00433547">
        <w:rPr>
          <w:rFonts w:ascii="Times New Roman" w:hAnsi="Times New Roman"/>
          <w:b/>
          <w:i/>
          <w:sz w:val="22"/>
          <w:szCs w:val="22"/>
        </w:rPr>
        <w:t xml:space="preserve">сельского поселения </w:t>
      </w:r>
      <w:r w:rsidR="00433547" w:rsidRPr="00433547">
        <w:rPr>
          <w:rFonts w:ascii="Times New Roman" w:hAnsi="Times New Roman"/>
          <w:b/>
          <w:i/>
          <w:sz w:val="22"/>
          <w:szCs w:val="22"/>
        </w:rPr>
        <w:t>от 08.07.2024 г. № 53-п «</w:t>
      </w:r>
      <w:bookmarkStart w:id="0" w:name="bookmark3"/>
      <w:r w:rsidR="00433547" w:rsidRPr="00433547">
        <w:rPr>
          <w:rFonts w:ascii="Times New Roman" w:hAnsi="Times New Roman"/>
          <w:b/>
          <w:i/>
          <w:sz w:val="22"/>
          <w:szCs w:val="22"/>
        </w:rPr>
        <w:t>Об аннулировании  адресов»</w:t>
      </w:r>
    </w:p>
    <w:p w:rsidR="00433547" w:rsidRPr="00433547" w:rsidRDefault="00433547" w:rsidP="00433547">
      <w:pPr>
        <w:pStyle w:val="af6"/>
        <w:rPr>
          <w:rFonts w:ascii="Times New Roman" w:hAnsi="Times New Roman"/>
          <w:b/>
          <w:i/>
          <w:sz w:val="18"/>
          <w:szCs w:val="18"/>
        </w:rPr>
      </w:pPr>
    </w:p>
    <w:p w:rsidR="00433547" w:rsidRPr="00433547" w:rsidRDefault="00433547" w:rsidP="00433547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3547">
        <w:rPr>
          <w:rFonts w:ascii="Times New Roman" w:hAnsi="Times New Roman"/>
          <w:sz w:val="20"/>
          <w:szCs w:val="20"/>
        </w:rPr>
        <w:t xml:space="preserve">В целях актуализации сведений в ФИАС на основании проведенной инвентаризации на территории Шерагульского сельского поселения, в связи со снятием с кадастрового учета объектов недвижимости, являющихся объектами адресации,  на основании 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Pr="00433547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433547">
        <w:rPr>
          <w:rFonts w:ascii="Times New Roman" w:hAnsi="Times New Roman"/>
          <w:sz w:val="20"/>
          <w:szCs w:val="20"/>
        </w:rPr>
        <w:t>я</w:t>
      </w:r>
      <w:r w:rsidRPr="00433547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433547">
        <w:rPr>
          <w:rFonts w:ascii="Times New Roman" w:hAnsi="Times New Roman"/>
          <w:sz w:val="20"/>
          <w:szCs w:val="20"/>
        </w:rPr>
        <w:t>.05.</w:t>
      </w:r>
      <w:r w:rsidRPr="00433547">
        <w:rPr>
          <w:rFonts w:ascii="Times New Roman" w:eastAsia="Times New Roman" w:hAnsi="Times New Roman"/>
          <w:sz w:val="20"/>
          <w:szCs w:val="20"/>
        </w:rPr>
        <w:t>2015 года «О составе сведений об</w:t>
      </w:r>
      <w:proofErr w:type="gramEnd"/>
      <w:r w:rsidRPr="00433547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433547">
        <w:rPr>
          <w:rFonts w:ascii="Times New Roman" w:eastAsia="Times New Roman" w:hAnsi="Times New Roman"/>
          <w:sz w:val="20"/>
          <w:szCs w:val="20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433547">
        <w:rPr>
          <w:rFonts w:ascii="Times New Roman" w:hAnsi="Times New Roman"/>
          <w:sz w:val="20"/>
          <w:szCs w:val="20"/>
        </w:rPr>
        <w:t xml:space="preserve">, Постановления Правительства Российской Федерации от 19.11.2014 года № 1221 «Об утверждении правил присвоения, изменения и аннулировании адресов», Постановления администрации Шерагульского сельского поселения </w:t>
      </w:r>
      <w:r w:rsidRPr="00433547">
        <w:rPr>
          <w:rFonts w:ascii="Times New Roman" w:eastAsia="Times New Roman" w:hAnsi="Times New Roman"/>
          <w:sz w:val="20"/>
          <w:szCs w:val="20"/>
        </w:rPr>
        <w:t>от 12</w:t>
      </w:r>
      <w:r w:rsidRPr="00433547">
        <w:rPr>
          <w:rFonts w:ascii="Times New Roman" w:hAnsi="Times New Roman"/>
          <w:sz w:val="20"/>
          <w:szCs w:val="20"/>
        </w:rPr>
        <w:t>.05.</w:t>
      </w:r>
      <w:r w:rsidRPr="00433547">
        <w:rPr>
          <w:rFonts w:ascii="Times New Roman" w:eastAsia="Times New Roman" w:hAnsi="Times New Roman"/>
          <w:sz w:val="20"/>
          <w:szCs w:val="20"/>
        </w:rPr>
        <w:t>2015 г.  № 14-п «Об утверждении административного регламента «Присвоение (изменение, аннулирование) адресов</w:t>
      </w:r>
      <w:proofErr w:type="gramEnd"/>
      <w:r w:rsidRPr="00433547">
        <w:rPr>
          <w:rFonts w:ascii="Times New Roman" w:eastAsia="Times New Roman" w:hAnsi="Times New Roman"/>
          <w:sz w:val="20"/>
          <w:szCs w:val="20"/>
        </w:rPr>
        <w:t xml:space="preserve"> объектам недвижимого имущества на территории Шерагульского муниципального образования»»</w:t>
      </w:r>
      <w:r w:rsidRPr="00433547">
        <w:rPr>
          <w:rFonts w:ascii="Times New Roman" w:hAnsi="Times New Roman"/>
          <w:sz w:val="20"/>
          <w:szCs w:val="20"/>
        </w:rPr>
        <w:t>, руководствуясь ст. 24, 48 Устава Шерагульского муниципального образования:</w:t>
      </w:r>
    </w:p>
    <w:bookmarkEnd w:id="0"/>
    <w:p w:rsidR="00433547" w:rsidRPr="00433547" w:rsidRDefault="00433547" w:rsidP="0043354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33547" w:rsidRPr="00433547" w:rsidRDefault="00433547" w:rsidP="00433547">
      <w:pPr>
        <w:pStyle w:val="af6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33547">
        <w:rPr>
          <w:rFonts w:ascii="Times New Roman" w:hAnsi="Times New Roman"/>
          <w:b/>
          <w:sz w:val="20"/>
          <w:szCs w:val="20"/>
        </w:rPr>
        <w:t>ПОСТАНОВЛЯЕТ:</w:t>
      </w:r>
    </w:p>
    <w:p w:rsidR="00433547" w:rsidRPr="00433547" w:rsidRDefault="00433547" w:rsidP="00433547">
      <w:pPr>
        <w:pStyle w:val="af6"/>
        <w:ind w:firstLine="709"/>
        <w:rPr>
          <w:rFonts w:ascii="Times New Roman" w:hAnsi="Times New Roman"/>
          <w:sz w:val="20"/>
          <w:szCs w:val="20"/>
        </w:rPr>
      </w:pPr>
    </w:p>
    <w:p w:rsidR="00433547" w:rsidRPr="00433547" w:rsidRDefault="00433547" w:rsidP="00433547">
      <w:pPr>
        <w:pStyle w:val="af6"/>
        <w:ind w:firstLine="709"/>
        <w:jc w:val="both"/>
        <w:rPr>
          <w:rFonts w:ascii="Times New Roman" w:hAnsi="Times New Roman"/>
          <w:sz w:val="20"/>
          <w:szCs w:val="20"/>
        </w:rPr>
      </w:pPr>
      <w:r w:rsidRPr="00433547">
        <w:rPr>
          <w:rFonts w:ascii="Times New Roman" w:hAnsi="Times New Roman"/>
          <w:sz w:val="20"/>
          <w:szCs w:val="20"/>
        </w:rPr>
        <w:t>1. Аннулировать  адреса объектов адресации согласно приложению по причине снятия с государственного кадастрового учета объектов недвижимости, являющихся объектами адресации.</w:t>
      </w:r>
    </w:p>
    <w:p w:rsidR="00433547" w:rsidRPr="00433547" w:rsidRDefault="00433547" w:rsidP="00433547">
      <w:pPr>
        <w:ind w:firstLine="709"/>
        <w:jc w:val="both"/>
        <w:rPr>
          <w:sz w:val="20"/>
          <w:szCs w:val="20"/>
        </w:rPr>
      </w:pPr>
      <w:r w:rsidRPr="00433547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33547" w:rsidRPr="00433547" w:rsidRDefault="00433547" w:rsidP="0043354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33547">
        <w:rPr>
          <w:sz w:val="20"/>
          <w:szCs w:val="20"/>
        </w:rPr>
        <w:t xml:space="preserve">3. </w:t>
      </w:r>
      <w:proofErr w:type="gramStart"/>
      <w:r w:rsidRPr="00433547">
        <w:rPr>
          <w:sz w:val="20"/>
          <w:szCs w:val="20"/>
        </w:rPr>
        <w:t>Контроль за</w:t>
      </w:r>
      <w:proofErr w:type="gramEnd"/>
      <w:r w:rsidRPr="00433547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433547" w:rsidRPr="00433547" w:rsidRDefault="00433547" w:rsidP="004335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3547" w:rsidRPr="00433547" w:rsidRDefault="00433547" w:rsidP="00433547">
      <w:pPr>
        <w:rPr>
          <w:sz w:val="20"/>
          <w:szCs w:val="20"/>
        </w:rPr>
      </w:pPr>
      <w:r w:rsidRPr="00433547">
        <w:rPr>
          <w:sz w:val="20"/>
          <w:szCs w:val="20"/>
        </w:rPr>
        <w:t xml:space="preserve">Глава Шерагульского </w:t>
      </w:r>
      <w:r>
        <w:rPr>
          <w:sz w:val="20"/>
          <w:szCs w:val="20"/>
        </w:rPr>
        <w:t xml:space="preserve"> </w:t>
      </w:r>
      <w:r w:rsidRPr="00433547">
        <w:rPr>
          <w:sz w:val="20"/>
          <w:szCs w:val="20"/>
        </w:rPr>
        <w:t>сельского  поселения</w:t>
      </w:r>
      <w:r w:rsidRPr="00433547">
        <w:rPr>
          <w:sz w:val="20"/>
          <w:szCs w:val="20"/>
        </w:rPr>
        <w:tab/>
      </w:r>
      <w:r w:rsidRPr="00433547">
        <w:rPr>
          <w:sz w:val="20"/>
          <w:szCs w:val="20"/>
        </w:rPr>
        <w:tab/>
      </w:r>
      <w:r w:rsidRPr="00433547">
        <w:rPr>
          <w:sz w:val="20"/>
          <w:szCs w:val="20"/>
        </w:rPr>
        <w:tab/>
        <w:t xml:space="preserve">               П.А. Сулима</w:t>
      </w:r>
    </w:p>
    <w:p w:rsidR="00433547" w:rsidRPr="00433547" w:rsidRDefault="00433547" w:rsidP="00433547">
      <w:pPr>
        <w:jc w:val="right"/>
        <w:rPr>
          <w:sz w:val="18"/>
          <w:szCs w:val="18"/>
        </w:rPr>
      </w:pPr>
    </w:p>
    <w:p w:rsidR="00433547" w:rsidRPr="00433547" w:rsidRDefault="00433547" w:rsidP="00433547">
      <w:pPr>
        <w:jc w:val="right"/>
        <w:rPr>
          <w:sz w:val="18"/>
          <w:szCs w:val="18"/>
        </w:rPr>
      </w:pPr>
      <w:r w:rsidRPr="00433547">
        <w:rPr>
          <w:sz w:val="18"/>
          <w:szCs w:val="18"/>
        </w:rPr>
        <w:t xml:space="preserve">Приложение </w:t>
      </w:r>
    </w:p>
    <w:p w:rsidR="00433547" w:rsidRPr="00433547" w:rsidRDefault="00433547" w:rsidP="00433547">
      <w:pPr>
        <w:jc w:val="right"/>
        <w:rPr>
          <w:sz w:val="18"/>
          <w:szCs w:val="18"/>
        </w:rPr>
      </w:pPr>
      <w:r w:rsidRPr="00433547">
        <w:rPr>
          <w:sz w:val="18"/>
          <w:szCs w:val="18"/>
        </w:rPr>
        <w:t xml:space="preserve">к постановлению администрации </w:t>
      </w:r>
    </w:p>
    <w:p w:rsidR="00433547" w:rsidRPr="00433547" w:rsidRDefault="00433547" w:rsidP="00433547">
      <w:pPr>
        <w:jc w:val="right"/>
        <w:rPr>
          <w:sz w:val="18"/>
          <w:szCs w:val="18"/>
        </w:rPr>
      </w:pPr>
      <w:r w:rsidRPr="00433547">
        <w:rPr>
          <w:sz w:val="18"/>
          <w:szCs w:val="18"/>
        </w:rPr>
        <w:t xml:space="preserve">Шерагульского сельского поселения </w:t>
      </w:r>
    </w:p>
    <w:p w:rsidR="00433547" w:rsidRPr="00433547" w:rsidRDefault="00433547" w:rsidP="00433547">
      <w:pPr>
        <w:jc w:val="right"/>
        <w:rPr>
          <w:sz w:val="18"/>
          <w:szCs w:val="18"/>
        </w:rPr>
      </w:pPr>
      <w:r w:rsidRPr="00433547">
        <w:rPr>
          <w:sz w:val="18"/>
          <w:szCs w:val="18"/>
        </w:rPr>
        <w:t>от 08.07.2024 г. № 53-п</w:t>
      </w:r>
    </w:p>
    <w:p w:rsidR="00433547" w:rsidRPr="00433547" w:rsidRDefault="00433547" w:rsidP="00433547">
      <w:pPr>
        <w:jc w:val="center"/>
        <w:rPr>
          <w:sz w:val="18"/>
          <w:szCs w:val="18"/>
        </w:rPr>
      </w:pPr>
    </w:p>
    <w:p w:rsidR="00433547" w:rsidRPr="00433547" w:rsidRDefault="00433547" w:rsidP="00433547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 w:rsidRPr="00433547">
        <w:rPr>
          <w:rFonts w:ascii="Times New Roman" w:hAnsi="Times New Roman"/>
          <w:b/>
          <w:sz w:val="18"/>
          <w:szCs w:val="18"/>
        </w:rPr>
        <w:t>АННУЛИРОВАННЫЕ  АДРЕСА ОБЪЕКТОВ АДРЕСАЦИИ</w:t>
      </w:r>
    </w:p>
    <w:p w:rsidR="00433547" w:rsidRPr="00433547" w:rsidRDefault="00433547" w:rsidP="00433547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708"/>
        <w:gridCol w:w="2340"/>
        <w:gridCol w:w="1630"/>
        <w:gridCol w:w="2977"/>
        <w:gridCol w:w="709"/>
        <w:gridCol w:w="567"/>
        <w:gridCol w:w="2126"/>
      </w:tblGrid>
      <w:tr w:rsidR="00433547" w:rsidRPr="00433547" w:rsidTr="00D329EC">
        <w:trPr>
          <w:trHeight w:val="10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433547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433547">
              <w:rPr>
                <w:bCs/>
                <w:sz w:val="18"/>
                <w:szCs w:val="18"/>
              </w:rPr>
              <w:t xml:space="preserve">Уникальный номер адреса объекта адресации </w:t>
            </w:r>
            <w:proofErr w:type="gramStart"/>
            <w:r w:rsidRPr="00433547">
              <w:rPr>
                <w:bCs/>
                <w:sz w:val="18"/>
                <w:szCs w:val="18"/>
              </w:rPr>
              <w:t>в</w:t>
            </w:r>
            <w:proofErr w:type="gramEnd"/>
            <w:r w:rsidRPr="00433547">
              <w:rPr>
                <w:bCs/>
                <w:sz w:val="18"/>
                <w:szCs w:val="18"/>
              </w:rPr>
              <w:t xml:space="preserve"> ГАР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433547">
              <w:rPr>
                <w:bCs/>
                <w:sz w:val="18"/>
                <w:szCs w:val="18"/>
              </w:rPr>
              <w:t>Дата снятия с учета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433547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433547">
              <w:rPr>
                <w:bCs/>
                <w:sz w:val="18"/>
                <w:szCs w:val="18"/>
              </w:rPr>
              <w:t>Тип здания/сооружения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433547">
              <w:rPr>
                <w:bCs/>
                <w:sz w:val="18"/>
                <w:szCs w:val="18"/>
              </w:rPr>
              <w:t>Номер здания/сооружения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433547">
              <w:rPr>
                <w:bCs/>
                <w:sz w:val="18"/>
                <w:szCs w:val="18"/>
              </w:rPr>
              <w:t>Кадастровый номер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ce41d81b-5511-4482-9e02-852549f743be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29.01.2024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</w:t>
            </w:r>
            <w:r w:rsidRPr="00433547">
              <w:rPr>
                <w:sz w:val="18"/>
                <w:szCs w:val="18"/>
              </w:rPr>
              <w:lastRenderedPageBreak/>
              <w:t xml:space="preserve">улица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Центральная</w:t>
            </w:r>
            <w:r w:rsidRPr="00433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lastRenderedPageBreak/>
              <w:t xml:space="preserve">Дом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 38:15:250201:894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688bfb75-8833-41f4-be7d-eabf855ef534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29.01.2024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Центральная</w:t>
            </w:r>
            <w:r w:rsidRPr="00433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Дом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 38:15:250201:892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9e0c0132-aff4-4184-8064-6857fab6f47c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29.01.2024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Центральная</w:t>
            </w:r>
            <w:r w:rsidRPr="00433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Дом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 38:15:250201:875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41096d37-483f-40f6-97d7-8dc3f830d700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29.01.2024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Центральная</w:t>
            </w:r>
            <w:r w:rsidRPr="00433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Дом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 38:15:250201:871</w:t>
            </w:r>
          </w:p>
        </w:tc>
      </w:tr>
      <w:tr w:rsidR="00433547" w:rsidRPr="00433547" w:rsidTr="00D329EC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lang w:val="en-US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b9de224e-aaa6-45ab-be37-132838c7f42c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29.01.2024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Центральная</w:t>
            </w:r>
            <w:r w:rsidRPr="00433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Дом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 38:15:250201:869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96c0f339-c701-4c96-b2db-a912f7734923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30.12.2023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Центральная</w:t>
            </w:r>
            <w:r w:rsidRPr="00433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Дом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 38:15:250201:868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4882fb4d-6778-41ce-b0c8-5e25d7871114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29.01.2024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Центральная</w:t>
            </w:r>
            <w:r w:rsidRPr="00433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Дом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 38:15:250201:789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lang w:val="en-US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8552f730-fc9f-4d4b-9e22-ef344548060b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29.01.2024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Железнодорож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 38:15:250201:785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lang w:val="en-US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7e857e72-f7ac-4b17-89d4-72e2177af1d3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30.12.2023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Железнодорож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 38:15:250201:844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2523bae2-48c2-4062-8272-d87d9b3baca3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29.01.2024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Железнодорож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 38:15:250201:842</w:t>
            </w:r>
          </w:p>
        </w:tc>
      </w:tr>
      <w:tr w:rsidR="00433547" w:rsidRPr="00433547" w:rsidTr="00D329EC">
        <w:trPr>
          <w:trHeight w:val="10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47" w:rsidRPr="00433547" w:rsidRDefault="00433547" w:rsidP="00433547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86478535-3991-4460-9190-bcace845149a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30.01.2024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поселок при железнодорожной станции Шуба,</w:t>
            </w:r>
            <w:r w:rsidRPr="00433547">
              <w:rPr>
                <w:sz w:val="18"/>
                <w:szCs w:val="18"/>
              </w:rPr>
              <w:t xml:space="preserve"> улица Железнодорож</w:t>
            </w:r>
            <w:r w:rsidRPr="00433547">
              <w:rPr>
                <w:color w:val="2D2F39"/>
                <w:sz w:val="18"/>
                <w:szCs w:val="18"/>
                <w:shd w:val="clear" w:color="auto" w:fill="F9FAFA"/>
              </w:rPr>
              <w:t>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</w:rPr>
            </w:pPr>
            <w:r w:rsidRPr="00433547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47" w:rsidRPr="00433547" w:rsidRDefault="00433547" w:rsidP="00D329EC">
            <w:pPr>
              <w:jc w:val="both"/>
              <w:rPr>
                <w:sz w:val="18"/>
                <w:szCs w:val="18"/>
                <w:highlight w:val="yellow"/>
              </w:rPr>
            </w:pPr>
            <w:r w:rsidRPr="00433547">
              <w:rPr>
                <w:sz w:val="18"/>
                <w:szCs w:val="18"/>
              </w:rPr>
              <w:t> 38:15:250201:840</w:t>
            </w:r>
          </w:p>
        </w:tc>
      </w:tr>
    </w:tbl>
    <w:p w:rsidR="00433547" w:rsidRDefault="00433547" w:rsidP="00433547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433547" w:rsidRDefault="00433547" w:rsidP="00433547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433547" w:rsidRPr="00433547" w:rsidRDefault="00433547" w:rsidP="00433547">
      <w:pPr>
        <w:pStyle w:val="af6"/>
        <w:jc w:val="center"/>
        <w:rPr>
          <w:rFonts w:ascii="Times New Roman" w:hAnsi="Times New Roman"/>
          <w:b/>
          <w:sz w:val="22"/>
          <w:szCs w:val="22"/>
        </w:rPr>
      </w:pPr>
    </w:p>
    <w:p w:rsidR="00433547" w:rsidRDefault="00433547" w:rsidP="00433547">
      <w:pPr>
        <w:pStyle w:val="af6"/>
        <w:jc w:val="center"/>
        <w:rPr>
          <w:rFonts w:ascii="Times New Roman" w:eastAsia="Calibri" w:hAnsi="Times New Roman"/>
          <w:b/>
          <w:i/>
          <w:sz w:val="22"/>
          <w:szCs w:val="22"/>
        </w:rPr>
      </w:pPr>
      <w:r w:rsidRPr="00433547">
        <w:rPr>
          <w:rFonts w:ascii="Times New Roman" w:hAnsi="Times New Roman"/>
          <w:b/>
          <w:i/>
          <w:sz w:val="22"/>
          <w:szCs w:val="22"/>
        </w:rPr>
        <w:lastRenderedPageBreak/>
        <w:t xml:space="preserve">2. </w:t>
      </w:r>
      <w:r w:rsidRPr="00433547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gramStart"/>
      <w:r w:rsidRPr="00433547">
        <w:rPr>
          <w:rFonts w:ascii="Times New Roman" w:hAnsi="Times New Roman"/>
          <w:b/>
          <w:i/>
          <w:color w:val="000000"/>
          <w:sz w:val="22"/>
          <w:szCs w:val="22"/>
        </w:rPr>
        <w:t xml:space="preserve">Постановление администрации Шерагульского </w:t>
      </w:r>
      <w:r w:rsidRPr="00433547">
        <w:rPr>
          <w:rFonts w:ascii="Times New Roman" w:hAnsi="Times New Roman"/>
          <w:b/>
          <w:i/>
          <w:sz w:val="22"/>
          <w:szCs w:val="22"/>
        </w:rPr>
        <w:t>сельского поселения от 08.07.2024 г. № 53-1-п «</w:t>
      </w:r>
      <w:r w:rsidRPr="00433547">
        <w:rPr>
          <w:rFonts w:ascii="Times New Roman" w:eastAsia="Calibri" w:hAnsi="Times New Roman"/>
          <w:b/>
          <w:i/>
          <w:sz w:val="22"/>
          <w:szCs w:val="22"/>
        </w:rPr>
        <w:t>О внесении изменений в муниципальную программу «Социально-экономическое развитие территории Шерагульского сельского поселения на 2024 – 2028 гг.», утвержденную постановлением администрации Шерагульского сельского поселения от "02" ноября 2023 года № 84 - п. (с изменениями от 09.01.2024 г. № 2-п; от 23.01.2024 г. № 5-п; от 09.02.2024 г. № 12/1-п;</w:t>
      </w:r>
      <w:proofErr w:type="gramEnd"/>
      <w:r w:rsidRPr="00433547">
        <w:rPr>
          <w:rFonts w:ascii="Times New Roman" w:eastAsia="Calibri" w:hAnsi="Times New Roman"/>
          <w:b/>
          <w:i/>
          <w:sz w:val="22"/>
          <w:szCs w:val="22"/>
        </w:rPr>
        <w:t xml:space="preserve"> от 22.03.2024 г. № 26/1-п)»</w:t>
      </w:r>
    </w:p>
    <w:p w:rsidR="00433547" w:rsidRPr="00433547" w:rsidRDefault="00433547" w:rsidP="00433547">
      <w:pPr>
        <w:pStyle w:val="af6"/>
        <w:jc w:val="center"/>
        <w:rPr>
          <w:rFonts w:ascii="Times New Roman" w:eastAsia="Calibri" w:hAnsi="Times New Roman"/>
          <w:b/>
          <w:i/>
          <w:sz w:val="22"/>
          <w:szCs w:val="22"/>
        </w:rPr>
      </w:pPr>
    </w:p>
    <w:p w:rsidR="00433547" w:rsidRPr="00433547" w:rsidRDefault="00433547" w:rsidP="00433547">
      <w:pPr>
        <w:tabs>
          <w:tab w:val="left" w:pos="142"/>
          <w:tab w:val="left" w:pos="1276"/>
        </w:tabs>
        <w:jc w:val="both"/>
        <w:outlineLvl w:val="0"/>
        <w:rPr>
          <w:sz w:val="20"/>
          <w:szCs w:val="20"/>
        </w:rPr>
      </w:pPr>
      <w:r w:rsidRPr="00433547">
        <w:rPr>
          <w:rFonts w:eastAsia="Calibri"/>
          <w:sz w:val="20"/>
          <w:szCs w:val="20"/>
        </w:rPr>
        <w:t xml:space="preserve">      В соответствие с Федеральным </w:t>
      </w:r>
      <w:hyperlink r:id="rId8" w:history="1">
        <w:r w:rsidRPr="00433547">
          <w:rPr>
            <w:rFonts w:eastAsia="Calibri"/>
            <w:color w:val="000000"/>
            <w:sz w:val="20"/>
            <w:szCs w:val="20"/>
          </w:rPr>
          <w:t>законом</w:t>
        </w:r>
      </w:hyperlink>
      <w:r w:rsidRPr="00433547">
        <w:rPr>
          <w:rFonts w:eastAsia="Calibri"/>
          <w:sz w:val="20"/>
          <w:szCs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433547">
        <w:rPr>
          <w:rFonts w:eastAsia="Calibri"/>
          <w:color w:val="000000"/>
          <w:sz w:val="20"/>
          <w:szCs w:val="20"/>
        </w:rPr>
        <w:t>Постановлением администрации  Шерагульского сельского поселения от "29" декабря 2015 года № 46-п «</w:t>
      </w:r>
      <w:r w:rsidRPr="00433547">
        <w:rPr>
          <w:rFonts w:eastAsia="Calibri"/>
          <w:bCs/>
          <w:sz w:val="20"/>
          <w:szCs w:val="20"/>
        </w:rPr>
        <w:t>Об утверждении Положения о порядке принятия решений о разработке муниципальных программ  Шерагульского сельского поселения и их формирования и реализации</w:t>
      </w:r>
      <w:r w:rsidRPr="00433547">
        <w:rPr>
          <w:rFonts w:eastAsia="Calibri"/>
          <w:b/>
          <w:bCs/>
          <w:sz w:val="20"/>
          <w:szCs w:val="20"/>
        </w:rPr>
        <w:t>»</w:t>
      </w:r>
      <w:r w:rsidRPr="00433547">
        <w:rPr>
          <w:rFonts w:eastAsia="Calibri"/>
          <w:bCs/>
          <w:sz w:val="20"/>
          <w:szCs w:val="20"/>
        </w:rPr>
        <w:t xml:space="preserve"> (с внесенными изменениями</w:t>
      </w:r>
      <w:r w:rsidRPr="00433547">
        <w:rPr>
          <w:rFonts w:eastAsia="Calibri"/>
          <w:sz w:val="20"/>
          <w:szCs w:val="20"/>
        </w:rPr>
        <w:t xml:space="preserve"> от 29.08.2017г. № 37- </w:t>
      </w:r>
      <w:proofErr w:type="spellStart"/>
      <w:proofErr w:type="gramStart"/>
      <w:r w:rsidRPr="00433547">
        <w:rPr>
          <w:rFonts w:eastAsia="Calibri"/>
          <w:sz w:val="20"/>
          <w:szCs w:val="20"/>
        </w:rPr>
        <w:t>п</w:t>
      </w:r>
      <w:proofErr w:type="spellEnd"/>
      <w:proofErr w:type="gramEnd"/>
      <w:r w:rsidRPr="00433547">
        <w:rPr>
          <w:rFonts w:eastAsia="Calibri"/>
          <w:sz w:val="20"/>
          <w:szCs w:val="20"/>
        </w:rPr>
        <w:t>; от 30.10.2018г. № 62-п; от 06.05.2019г. № 25-п; от 13.07.2022г. № 58-п), Решением Думы  Шерагульского  сельского поселения от «26» декабря 2023 г. № 61 «О бюджете Шерагульского муниципального образования на 2024 год и на плановый период 2025 и 2026 годов», р</w:t>
      </w:r>
      <w:r w:rsidRPr="00433547">
        <w:rPr>
          <w:rFonts w:eastAsia="Calibri"/>
          <w:color w:val="000000"/>
          <w:sz w:val="20"/>
          <w:szCs w:val="20"/>
        </w:rPr>
        <w:t>уководствуясь статьёй 24 Устава Шерагульского муниципального образования,</w:t>
      </w:r>
    </w:p>
    <w:p w:rsidR="00433547" w:rsidRPr="00433547" w:rsidRDefault="00433547" w:rsidP="0043354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0"/>
          <w:szCs w:val="20"/>
        </w:rPr>
      </w:pPr>
      <w:r w:rsidRPr="00433547">
        <w:rPr>
          <w:rFonts w:eastAsia="Calibri"/>
          <w:b/>
          <w:color w:val="000000"/>
          <w:sz w:val="20"/>
          <w:szCs w:val="20"/>
        </w:rPr>
        <w:t>ПОСТАНОВЛЯЕТ:</w:t>
      </w:r>
    </w:p>
    <w:p w:rsidR="00433547" w:rsidRPr="00433547" w:rsidRDefault="00433547" w:rsidP="00433547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color w:val="000000"/>
          <w:sz w:val="20"/>
          <w:szCs w:val="20"/>
        </w:rPr>
      </w:pPr>
    </w:p>
    <w:p w:rsidR="00433547" w:rsidRPr="00433547" w:rsidRDefault="00433547" w:rsidP="00433547">
      <w:pPr>
        <w:ind w:left="142"/>
        <w:jc w:val="both"/>
        <w:rPr>
          <w:sz w:val="20"/>
          <w:szCs w:val="20"/>
        </w:rPr>
      </w:pPr>
      <w:r w:rsidRPr="00433547">
        <w:rPr>
          <w:sz w:val="20"/>
          <w:szCs w:val="20"/>
        </w:rPr>
        <w:tab/>
        <w:t>Внести следующие изменения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Шерагульского сельского поселения от "02" ноября 2023 года № 84-п. (с изменениями от 09.01.2024 г. № 2-п; от 23.01.2024 г. № 5-п; от 09.02.2024 г. № 12/1-п; от 22.03.2024 г. № 26/1-п)</w:t>
      </w:r>
    </w:p>
    <w:p w:rsidR="00433547" w:rsidRPr="00433547" w:rsidRDefault="00433547" w:rsidP="00433547">
      <w:pPr>
        <w:jc w:val="both"/>
        <w:rPr>
          <w:rFonts w:eastAsia="Calibri"/>
          <w:sz w:val="20"/>
          <w:szCs w:val="20"/>
        </w:rPr>
      </w:pPr>
      <w:r w:rsidRPr="00433547">
        <w:rPr>
          <w:rFonts w:eastAsia="Calibri"/>
          <w:sz w:val="20"/>
          <w:szCs w:val="20"/>
        </w:rPr>
        <w:tab/>
        <w:t xml:space="preserve">1.1. В паспорте программы «Социально-экономическое развитие территории Шерагульского сельского поселения на 2024 – 2028 гг.» </w:t>
      </w:r>
    </w:p>
    <w:p w:rsidR="00433547" w:rsidRPr="00433547" w:rsidRDefault="00433547" w:rsidP="00433547">
      <w:pPr>
        <w:jc w:val="both"/>
        <w:rPr>
          <w:rFonts w:eastAsia="Calibri"/>
          <w:sz w:val="20"/>
          <w:szCs w:val="20"/>
        </w:rPr>
      </w:pPr>
      <w:r w:rsidRPr="00433547">
        <w:rPr>
          <w:rFonts w:eastAsia="Calibri"/>
          <w:sz w:val="20"/>
          <w:szCs w:val="20"/>
        </w:rPr>
        <w:t>-строку «</w:t>
      </w:r>
      <w:r w:rsidRPr="00433547">
        <w:rPr>
          <w:rFonts w:eastAsia="Calibri"/>
          <w:b/>
          <w:sz w:val="20"/>
          <w:szCs w:val="20"/>
        </w:rPr>
        <w:t>Ресурсное обеспечение муниципальной программы</w:t>
      </w:r>
      <w:r w:rsidRPr="00433547">
        <w:rPr>
          <w:rFonts w:eastAsia="Calibri"/>
          <w:sz w:val="20"/>
          <w:szCs w:val="20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433547" w:rsidRPr="00433547" w:rsidTr="00D329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Всего </w:t>
            </w:r>
            <w:r w:rsidRPr="00433547">
              <w:rPr>
                <w:b/>
                <w:sz w:val="18"/>
                <w:szCs w:val="18"/>
              </w:rPr>
              <w:t xml:space="preserve">124253,2 </w:t>
            </w:r>
            <w:r w:rsidRPr="00433547">
              <w:rPr>
                <w:rFonts w:eastAsia="Calibri"/>
                <w:b/>
                <w:sz w:val="18"/>
                <w:szCs w:val="18"/>
              </w:rPr>
              <w:t>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программы составляет </w:t>
            </w:r>
            <w:r w:rsidRPr="00433547">
              <w:rPr>
                <w:b/>
                <w:sz w:val="18"/>
                <w:szCs w:val="18"/>
              </w:rPr>
              <w:t xml:space="preserve">124253,2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35113,1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26259,8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ind w:left="-1830" w:right="572" w:firstLine="1843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2026 год – 20960,1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20960,1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20960,1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433547">
              <w:rPr>
                <w:b/>
                <w:sz w:val="18"/>
                <w:szCs w:val="18"/>
              </w:rPr>
              <w:t xml:space="preserve">111935,5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26716,2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</w:t>
            </w:r>
            <w:r w:rsidRPr="00433547">
              <w:rPr>
                <w:rFonts w:eastAsia="Calibri"/>
                <w:b/>
                <w:sz w:val="18"/>
                <w:szCs w:val="18"/>
              </w:rPr>
              <w:t xml:space="preserve">– </w:t>
            </w:r>
            <w:r w:rsidRPr="00433547">
              <w:rPr>
                <w:sz w:val="18"/>
                <w:szCs w:val="18"/>
              </w:rPr>
              <w:t xml:space="preserve">24964,2 </w:t>
            </w:r>
            <w:r w:rsidRPr="00433547">
              <w:rPr>
                <w:rFonts w:eastAsia="Calibri"/>
                <w:sz w:val="18"/>
                <w:szCs w:val="18"/>
              </w:rPr>
              <w:t>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>19608,3</w:t>
            </w:r>
            <w:r w:rsidRPr="00433547">
              <w:rPr>
                <w:b/>
                <w:sz w:val="18"/>
                <w:szCs w:val="18"/>
              </w:rPr>
              <w:t xml:space="preserve"> 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433547">
              <w:rPr>
                <w:sz w:val="18"/>
                <w:szCs w:val="18"/>
              </w:rPr>
              <w:t xml:space="preserve">20323,4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433547">
              <w:rPr>
                <w:sz w:val="18"/>
                <w:szCs w:val="18"/>
              </w:rPr>
              <w:t xml:space="preserve">20323,4 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Прогнозный объем финансирования за счет средств районного бюджета составляет 260,1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260,1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0,0 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>0,0</w:t>
            </w:r>
            <w:r w:rsidRPr="00433547">
              <w:rPr>
                <w:b/>
                <w:sz w:val="18"/>
                <w:szCs w:val="18"/>
              </w:rPr>
              <w:t xml:space="preserve"> 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433547">
              <w:rPr>
                <w:sz w:val="18"/>
                <w:szCs w:val="18"/>
              </w:rPr>
              <w:t xml:space="preserve">0,0 </w:t>
            </w:r>
            <w:r w:rsidRPr="00433547">
              <w:rPr>
                <w:rFonts w:eastAsia="Calibri"/>
                <w:sz w:val="18"/>
                <w:szCs w:val="18"/>
              </w:rPr>
              <w:t xml:space="preserve">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433547">
              <w:rPr>
                <w:sz w:val="18"/>
                <w:szCs w:val="18"/>
              </w:rPr>
              <w:t xml:space="preserve">0,0  </w:t>
            </w:r>
            <w:r w:rsidRPr="00433547">
              <w:rPr>
                <w:rFonts w:eastAsia="Calibri"/>
                <w:sz w:val="18"/>
                <w:szCs w:val="18"/>
              </w:rPr>
              <w:t>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областного бюджета составляет </w:t>
            </w:r>
            <w:r w:rsidRPr="00433547">
              <w:rPr>
                <w:rFonts w:eastAsia="Calibri"/>
                <w:b/>
                <w:sz w:val="18"/>
                <w:szCs w:val="18"/>
              </w:rPr>
              <w:t xml:space="preserve">9045,2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7612,2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715,8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>715,8</w:t>
            </w:r>
            <w:r w:rsidRPr="00433547">
              <w:rPr>
                <w:b/>
                <w:sz w:val="18"/>
                <w:szCs w:val="18"/>
              </w:rPr>
              <w:t xml:space="preserve"> 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0,7</w:t>
            </w:r>
            <w:r w:rsidRPr="00433547">
              <w:rPr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 xml:space="preserve">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433547">
              <w:rPr>
                <w:sz w:val="18"/>
                <w:szCs w:val="18"/>
              </w:rPr>
              <w:t xml:space="preserve">0,7  </w:t>
            </w:r>
            <w:r w:rsidRPr="00433547">
              <w:rPr>
                <w:rFonts w:eastAsia="Calibri"/>
                <w:sz w:val="18"/>
                <w:szCs w:val="18"/>
              </w:rPr>
              <w:t>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</w:t>
            </w:r>
            <w:r w:rsidRPr="00433547">
              <w:rPr>
                <w:b/>
                <w:sz w:val="18"/>
                <w:szCs w:val="18"/>
              </w:rPr>
              <w:t xml:space="preserve">3012,4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524,6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579,8 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 xml:space="preserve">636,0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636,0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636,0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иных источников </w:t>
            </w:r>
            <w:r w:rsidRPr="00433547">
              <w:rPr>
                <w:b/>
                <w:sz w:val="18"/>
                <w:szCs w:val="18"/>
              </w:rPr>
              <w:t xml:space="preserve">0,0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0,0 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 xml:space="preserve">0,0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lastRenderedPageBreak/>
              <w:t>2027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433547" w:rsidRPr="00433547" w:rsidRDefault="00433547" w:rsidP="00433547">
      <w:pPr>
        <w:jc w:val="both"/>
        <w:rPr>
          <w:rFonts w:eastAsia="Calibri"/>
          <w:sz w:val="20"/>
          <w:szCs w:val="20"/>
          <w:u w:val="single"/>
        </w:rPr>
      </w:pPr>
      <w:r w:rsidRPr="00433547">
        <w:rPr>
          <w:rFonts w:eastAsia="Calibri"/>
          <w:sz w:val="18"/>
          <w:szCs w:val="18"/>
        </w:rPr>
        <w:lastRenderedPageBreak/>
        <w:tab/>
      </w:r>
      <w:r w:rsidRPr="00433547">
        <w:rPr>
          <w:rFonts w:eastAsia="Calibri"/>
          <w:sz w:val="20"/>
          <w:szCs w:val="20"/>
        </w:rPr>
        <w:t>1.2. В паспорте подпрограммы «</w:t>
      </w:r>
      <w:r w:rsidRPr="00433547">
        <w:rPr>
          <w:rFonts w:eastAsia="Calibri"/>
          <w:b/>
          <w:sz w:val="20"/>
          <w:szCs w:val="20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433547">
        <w:rPr>
          <w:rFonts w:eastAsia="Calibri"/>
          <w:sz w:val="20"/>
          <w:szCs w:val="20"/>
        </w:rPr>
        <w:t xml:space="preserve">» </w:t>
      </w:r>
      <w:r w:rsidRPr="00433547">
        <w:rPr>
          <w:rFonts w:eastAsia="Calibri"/>
          <w:sz w:val="20"/>
          <w:szCs w:val="20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433547" w:rsidRPr="00433547" w:rsidRDefault="00433547" w:rsidP="00433547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  <w:u w:val="single"/>
        </w:rPr>
      </w:pPr>
      <w:r w:rsidRPr="00433547">
        <w:rPr>
          <w:rFonts w:eastAsia="Calibri"/>
          <w:sz w:val="20"/>
          <w:szCs w:val="20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433547" w:rsidRPr="00433547" w:rsidTr="00D329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</w:t>
            </w:r>
            <w:r w:rsidRPr="00433547">
              <w:rPr>
                <w:rFonts w:eastAsia="Calibri"/>
                <w:b/>
                <w:sz w:val="18"/>
                <w:szCs w:val="18"/>
              </w:rPr>
              <w:t>73992,4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2024 год – </w:t>
            </w:r>
            <w:r w:rsidRPr="00433547">
              <w:rPr>
                <w:sz w:val="18"/>
                <w:szCs w:val="18"/>
              </w:rPr>
              <w:t xml:space="preserve">13726,4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18899,6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>13788,8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13788,8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13788,8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433547">
              <w:rPr>
                <w:b/>
                <w:sz w:val="18"/>
                <w:szCs w:val="18"/>
              </w:rPr>
              <w:t xml:space="preserve">70976,5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13201,1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18319,1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>13152,1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13152,1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-  13152,1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районного бюджета составляет </w:t>
            </w:r>
            <w:r w:rsidRPr="00433547">
              <w:rPr>
                <w:rFonts w:eastAsia="Calibri"/>
                <w:b/>
                <w:sz w:val="18"/>
                <w:szCs w:val="18"/>
              </w:rPr>
              <w:t xml:space="preserve">0,0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областного бюджета составляет   </w:t>
            </w:r>
            <w:r w:rsidRPr="00433547">
              <w:rPr>
                <w:rFonts w:eastAsia="Calibri"/>
                <w:b/>
                <w:sz w:val="18"/>
                <w:szCs w:val="18"/>
              </w:rPr>
              <w:t>3,5</w:t>
            </w:r>
            <w:r w:rsidRPr="00433547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0,7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2025 год – 0,7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2026 год – 0,7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0,7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0,7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  </w:t>
            </w:r>
            <w:r w:rsidRPr="00433547">
              <w:rPr>
                <w:b/>
                <w:sz w:val="18"/>
                <w:szCs w:val="18"/>
              </w:rPr>
              <w:t xml:space="preserve">3012,4 </w:t>
            </w:r>
            <w:r w:rsidRPr="00433547">
              <w:rPr>
                <w:rFonts w:eastAsia="Calibri"/>
                <w:sz w:val="18"/>
                <w:szCs w:val="18"/>
              </w:rPr>
              <w:t>тыс. руб., в том,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524,6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2025 год – 579,8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2026 год – 636,0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636,0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636,0 тыс. руб.</w:t>
            </w:r>
          </w:p>
        </w:tc>
      </w:tr>
    </w:tbl>
    <w:p w:rsidR="00433547" w:rsidRPr="00433547" w:rsidRDefault="00433547" w:rsidP="0043354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u w:val="single"/>
        </w:rPr>
      </w:pPr>
      <w:r w:rsidRPr="00433547">
        <w:rPr>
          <w:rFonts w:eastAsia="Calibri"/>
          <w:sz w:val="20"/>
          <w:szCs w:val="20"/>
        </w:rPr>
        <w:t xml:space="preserve">1.3. В паспорте подпрограммы </w:t>
      </w:r>
      <w:r w:rsidRPr="00433547">
        <w:rPr>
          <w:rFonts w:eastAsia="Calibri"/>
          <w:b/>
          <w:i/>
          <w:sz w:val="20"/>
          <w:szCs w:val="20"/>
        </w:rPr>
        <w:t>«</w:t>
      </w:r>
      <w:r w:rsidRPr="00433547">
        <w:rPr>
          <w:rFonts w:eastAsia="Calibri"/>
          <w:b/>
          <w:sz w:val="20"/>
          <w:szCs w:val="20"/>
        </w:rPr>
        <w:t>Развитие инфраструктуры на территории Шерагульского сельского поселения на 2024 - 2028 гг.»</w:t>
      </w:r>
      <w:r w:rsidRPr="00433547">
        <w:rPr>
          <w:rFonts w:eastAsia="Calibri"/>
          <w:sz w:val="20"/>
          <w:szCs w:val="20"/>
        </w:rPr>
        <w:t xml:space="preserve"> </w:t>
      </w:r>
      <w:r w:rsidRPr="00433547">
        <w:rPr>
          <w:rFonts w:eastAsia="Calibri"/>
          <w:sz w:val="20"/>
          <w:szCs w:val="20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433547" w:rsidRPr="00433547" w:rsidRDefault="00433547" w:rsidP="00433547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</w:pPr>
      <w:r w:rsidRPr="00433547">
        <w:rPr>
          <w:rFonts w:eastAsia="Calibri"/>
          <w:sz w:val="20"/>
          <w:szCs w:val="20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2"/>
        <w:gridCol w:w="7495"/>
      </w:tblGrid>
      <w:tr w:rsidR="00433547" w:rsidRPr="00433547" w:rsidTr="00D329EC">
        <w:trPr>
          <w:trHeight w:val="7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433547">
              <w:rPr>
                <w:b/>
                <w:sz w:val="18"/>
                <w:szCs w:val="18"/>
              </w:rPr>
              <w:t xml:space="preserve">31761,5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13817,0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4479,9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 xml:space="preserve">4488,2 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4488,2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4488,2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Pr="00433547">
              <w:rPr>
                <w:b/>
                <w:sz w:val="18"/>
                <w:szCs w:val="18"/>
              </w:rPr>
              <w:t xml:space="preserve">22576,1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6061,8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3764,8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 xml:space="preserve">3773,1 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4488,2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4488,2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Объем финансирования за счет средств районного бюджета составляет 260,1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260,1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0,0 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>0,0</w:t>
            </w:r>
            <w:r w:rsidRPr="00433547">
              <w:rPr>
                <w:b/>
                <w:sz w:val="18"/>
                <w:szCs w:val="18"/>
              </w:rPr>
              <w:t xml:space="preserve"> 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433547">
              <w:rPr>
                <w:sz w:val="18"/>
                <w:szCs w:val="18"/>
              </w:rPr>
              <w:t xml:space="preserve">0,0 </w:t>
            </w:r>
            <w:r w:rsidRPr="00433547">
              <w:rPr>
                <w:rFonts w:eastAsia="Calibri"/>
                <w:sz w:val="18"/>
                <w:szCs w:val="18"/>
              </w:rPr>
              <w:t xml:space="preserve">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lastRenderedPageBreak/>
              <w:t xml:space="preserve">2028 год – </w:t>
            </w:r>
            <w:r w:rsidRPr="00433547">
              <w:rPr>
                <w:sz w:val="18"/>
                <w:szCs w:val="18"/>
              </w:rPr>
              <w:t xml:space="preserve">0,0  </w:t>
            </w:r>
            <w:r w:rsidRPr="00433547">
              <w:rPr>
                <w:rFonts w:eastAsia="Calibri"/>
                <w:sz w:val="18"/>
                <w:szCs w:val="18"/>
              </w:rPr>
              <w:t>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областного бюджета составляет </w:t>
            </w:r>
            <w:r w:rsidRPr="00433547">
              <w:rPr>
                <w:b/>
                <w:sz w:val="18"/>
                <w:szCs w:val="18"/>
              </w:rPr>
              <w:t xml:space="preserve">8925,3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7495,1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715,1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2026 год – 715,1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0,0 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  </w:t>
            </w:r>
            <w:r w:rsidRPr="00433547">
              <w:rPr>
                <w:b/>
                <w:sz w:val="18"/>
                <w:szCs w:val="18"/>
              </w:rPr>
              <w:t>0,0</w:t>
            </w:r>
            <w:r w:rsidRPr="00433547">
              <w:rPr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руб., в том,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 xml:space="preserve">0,0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433547" w:rsidRPr="00433547" w:rsidRDefault="00433547" w:rsidP="00433547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0"/>
          <w:szCs w:val="20"/>
          <w:u w:val="single"/>
        </w:rPr>
      </w:pPr>
      <w:r w:rsidRPr="00433547">
        <w:rPr>
          <w:rFonts w:eastAsia="Calibri"/>
          <w:sz w:val="20"/>
          <w:szCs w:val="20"/>
        </w:rPr>
        <w:lastRenderedPageBreak/>
        <w:t xml:space="preserve">1.4. В паспорте подпрограммы </w:t>
      </w:r>
      <w:r w:rsidRPr="00433547">
        <w:rPr>
          <w:rFonts w:eastAsia="Calibri"/>
          <w:b/>
          <w:i/>
          <w:sz w:val="20"/>
          <w:szCs w:val="20"/>
        </w:rPr>
        <w:t>«</w:t>
      </w:r>
      <w:r w:rsidRPr="00433547">
        <w:rPr>
          <w:rFonts w:eastAsia="Calibri"/>
          <w:b/>
          <w:sz w:val="20"/>
          <w:szCs w:val="20"/>
        </w:rPr>
        <w:t>Развитие культуры и спорта на территории Шерагульского сельского поселения на 2024 - 2028 гг.»</w:t>
      </w:r>
      <w:r w:rsidRPr="00433547">
        <w:rPr>
          <w:rFonts w:eastAsia="Calibri"/>
          <w:sz w:val="20"/>
          <w:szCs w:val="20"/>
        </w:rPr>
        <w:t xml:space="preserve"> </w:t>
      </w:r>
      <w:r w:rsidRPr="00433547">
        <w:rPr>
          <w:rFonts w:eastAsia="Calibri"/>
          <w:sz w:val="20"/>
          <w:szCs w:val="20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433547" w:rsidRPr="00433547" w:rsidRDefault="00433547" w:rsidP="004335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3547">
        <w:rPr>
          <w:sz w:val="20"/>
          <w:szCs w:val="20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433547" w:rsidRPr="00433547" w:rsidTr="00D329EC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433547">
              <w:rPr>
                <w:b/>
                <w:sz w:val="18"/>
                <w:szCs w:val="18"/>
              </w:rPr>
              <w:t xml:space="preserve">16910,3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7203,9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>2574,5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>2377,3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433547">
              <w:rPr>
                <w:sz w:val="18"/>
                <w:szCs w:val="18"/>
              </w:rPr>
              <w:t xml:space="preserve">2377,3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433547">
              <w:rPr>
                <w:sz w:val="18"/>
                <w:szCs w:val="18"/>
              </w:rPr>
              <w:t xml:space="preserve">2377,3 </w:t>
            </w:r>
            <w:r w:rsidRPr="00433547">
              <w:rPr>
                <w:rFonts w:eastAsia="Calibri"/>
                <w:sz w:val="18"/>
                <w:szCs w:val="18"/>
              </w:rPr>
              <w:t>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Pr="00433547">
              <w:rPr>
                <w:b/>
                <w:sz w:val="18"/>
                <w:szCs w:val="18"/>
              </w:rPr>
              <w:t xml:space="preserve">16852,1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2024 год – </w:t>
            </w:r>
            <w:r w:rsidRPr="00433547">
              <w:rPr>
                <w:sz w:val="18"/>
                <w:szCs w:val="18"/>
              </w:rPr>
              <w:t xml:space="preserve">7145,7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433547">
              <w:rPr>
                <w:sz w:val="18"/>
                <w:szCs w:val="18"/>
              </w:rPr>
              <w:t>2574,5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sz w:val="18"/>
                <w:szCs w:val="18"/>
              </w:rPr>
              <w:t>тыс</w:t>
            </w:r>
            <w:r w:rsidRPr="00433547">
              <w:rPr>
                <w:rFonts w:eastAsia="Calibri"/>
                <w:sz w:val="18"/>
                <w:szCs w:val="18"/>
              </w:rPr>
              <w:t>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433547">
              <w:rPr>
                <w:sz w:val="18"/>
                <w:szCs w:val="18"/>
              </w:rPr>
              <w:t>2377,3</w:t>
            </w:r>
            <w:r w:rsidRPr="00433547">
              <w:rPr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433547">
              <w:rPr>
                <w:sz w:val="18"/>
                <w:szCs w:val="18"/>
              </w:rPr>
              <w:t xml:space="preserve">2377,3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433547">
              <w:rPr>
                <w:sz w:val="18"/>
                <w:szCs w:val="18"/>
              </w:rPr>
              <w:t>2377,3</w:t>
            </w:r>
            <w:r w:rsidRPr="00433547">
              <w:rPr>
                <w:rFonts w:eastAsia="Calibri"/>
                <w:sz w:val="18"/>
                <w:szCs w:val="18"/>
              </w:rPr>
              <w:t xml:space="preserve">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 Прогнозный объем финансирования за счет средств районного бюджета составляет </w:t>
            </w:r>
            <w:r w:rsidRPr="00433547">
              <w:rPr>
                <w:b/>
                <w:sz w:val="18"/>
                <w:szCs w:val="18"/>
              </w:rPr>
              <w:t>0,0</w:t>
            </w:r>
            <w:r w:rsidRPr="00433547">
              <w:rPr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433547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областного бюджета составляет </w:t>
            </w:r>
            <w:r w:rsidRPr="00433547">
              <w:rPr>
                <w:b/>
                <w:sz w:val="18"/>
                <w:szCs w:val="18"/>
              </w:rPr>
              <w:t>58,2</w:t>
            </w:r>
            <w:r w:rsidRPr="00433547">
              <w:rPr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58,2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433547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433547">
              <w:rPr>
                <w:rFonts w:eastAsia="Calibri"/>
                <w:sz w:val="18"/>
                <w:szCs w:val="18"/>
              </w:rPr>
              <w:t>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433547" w:rsidRPr="00433547" w:rsidRDefault="00433547" w:rsidP="00D329E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</w:t>
            </w:r>
            <w:r w:rsidRPr="00433547">
              <w:rPr>
                <w:rFonts w:eastAsia="Calibri"/>
                <w:b/>
                <w:sz w:val="18"/>
                <w:szCs w:val="18"/>
              </w:rPr>
              <w:t>0,0</w:t>
            </w:r>
            <w:r w:rsidRPr="00433547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иных источников составляет </w:t>
            </w:r>
            <w:r w:rsidRPr="00433547">
              <w:rPr>
                <w:rFonts w:eastAsia="Calibri"/>
                <w:b/>
                <w:sz w:val="18"/>
                <w:szCs w:val="18"/>
              </w:rPr>
              <w:t xml:space="preserve">0,0 </w:t>
            </w:r>
            <w:r w:rsidRPr="00433547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433547" w:rsidRPr="00433547" w:rsidRDefault="00433547" w:rsidP="00D329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33547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433547" w:rsidRPr="00433547" w:rsidRDefault="00433547" w:rsidP="00433547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</w:rPr>
      </w:pPr>
      <w:r w:rsidRPr="00433547">
        <w:rPr>
          <w:rFonts w:eastAsia="Calibri"/>
          <w:sz w:val="18"/>
          <w:szCs w:val="18"/>
        </w:rPr>
        <w:tab/>
      </w:r>
      <w:r w:rsidRPr="00433547">
        <w:rPr>
          <w:rFonts w:eastAsia="Calibri"/>
          <w:sz w:val="20"/>
          <w:szCs w:val="20"/>
        </w:rPr>
        <w:t>2</w:t>
      </w:r>
      <w:r w:rsidRPr="00433547">
        <w:rPr>
          <w:rFonts w:eastAsia="Calibri"/>
          <w:b/>
          <w:sz w:val="20"/>
          <w:szCs w:val="20"/>
        </w:rPr>
        <w:t xml:space="preserve">. </w:t>
      </w:r>
      <w:r w:rsidRPr="00433547">
        <w:rPr>
          <w:rFonts w:eastAsia="Calibri"/>
          <w:sz w:val="20"/>
          <w:szCs w:val="20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433547" w:rsidRPr="00433547" w:rsidRDefault="00433547" w:rsidP="00433547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</w:rPr>
      </w:pPr>
      <w:r w:rsidRPr="00433547">
        <w:rPr>
          <w:rFonts w:eastAsia="Calibri"/>
          <w:sz w:val="20"/>
          <w:szCs w:val="20"/>
        </w:rPr>
        <w:tab/>
        <w:t>3. Постановление вступает в силу с момента опубликования.</w:t>
      </w:r>
    </w:p>
    <w:p w:rsidR="00433547" w:rsidRPr="00433547" w:rsidRDefault="00433547" w:rsidP="00433547">
      <w:pPr>
        <w:jc w:val="both"/>
        <w:rPr>
          <w:rFonts w:eastAsia="Calibri"/>
          <w:sz w:val="20"/>
          <w:szCs w:val="20"/>
        </w:rPr>
      </w:pPr>
      <w:r w:rsidRPr="00433547">
        <w:rPr>
          <w:rFonts w:eastAsia="Calibri"/>
          <w:sz w:val="20"/>
          <w:szCs w:val="20"/>
        </w:rPr>
        <w:tab/>
        <w:t xml:space="preserve">4. </w:t>
      </w:r>
      <w:proofErr w:type="gramStart"/>
      <w:r w:rsidRPr="00433547">
        <w:rPr>
          <w:rFonts w:eastAsia="Calibri"/>
          <w:sz w:val="20"/>
          <w:szCs w:val="20"/>
        </w:rPr>
        <w:t>Контроль за</w:t>
      </w:r>
      <w:proofErr w:type="gramEnd"/>
      <w:r w:rsidRPr="00433547">
        <w:rPr>
          <w:rFonts w:eastAsia="Calibri"/>
          <w:sz w:val="20"/>
          <w:szCs w:val="20"/>
        </w:rPr>
        <w:t xml:space="preserve"> исполнением настоящего постановления оставляю за собой.</w:t>
      </w:r>
    </w:p>
    <w:p w:rsidR="001A78F8" w:rsidRDefault="00433547" w:rsidP="001A78F8">
      <w:pPr>
        <w:rPr>
          <w:sz w:val="18"/>
          <w:szCs w:val="18"/>
        </w:rPr>
      </w:pPr>
      <w:r w:rsidRPr="00433547">
        <w:rPr>
          <w:rFonts w:eastAsia="Calibri"/>
          <w:sz w:val="20"/>
          <w:szCs w:val="20"/>
        </w:rPr>
        <w:t xml:space="preserve">Глава Шерагульского сельского поселения </w:t>
      </w:r>
      <w:bookmarkStart w:id="1" w:name="Par313"/>
      <w:bookmarkStart w:id="2" w:name="Par371"/>
      <w:bookmarkEnd w:id="1"/>
      <w:bookmarkEnd w:id="2"/>
      <w:r w:rsidRPr="00433547">
        <w:rPr>
          <w:rFonts w:eastAsia="Calibri"/>
          <w:sz w:val="20"/>
          <w:szCs w:val="20"/>
        </w:rPr>
        <w:t xml:space="preserve">                              П.А. Сулим</w:t>
      </w:r>
      <w:r w:rsidR="001A78F8">
        <w:rPr>
          <w:rFonts w:eastAsia="Calibri"/>
          <w:sz w:val="20"/>
          <w:szCs w:val="20"/>
        </w:rPr>
        <w:t>а</w:t>
      </w:r>
      <w:r w:rsidR="001A78F8" w:rsidRPr="00433547">
        <w:rPr>
          <w:sz w:val="18"/>
          <w:szCs w:val="18"/>
        </w:rPr>
        <w:t xml:space="preserve">  </w:t>
      </w:r>
    </w:p>
    <w:p w:rsidR="001A78F8" w:rsidRDefault="001A78F8" w:rsidP="001A78F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  <w:sectPr w:rsidR="001A78F8" w:rsidSect="001A78F8">
          <w:footerReference w:type="even" r:id="rId9"/>
          <w:footerReference w:type="default" r:id="rId10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1A78F8" w:rsidRPr="00433547" w:rsidRDefault="001A78F8" w:rsidP="001A78F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33547">
        <w:rPr>
          <w:sz w:val="18"/>
          <w:szCs w:val="18"/>
        </w:rPr>
        <w:lastRenderedPageBreak/>
        <w:t>Приложение № 1</w:t>
      </w:r>
    </w:p>
    <w:p w:rsidR="001A78F8" w:rsidRPr="00433547" w:rsidRDefault="001A78F8" w:rsidP="001A78F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33547">
        <w:rPr>
          <w:sz w:val="18"/>
          <w:szCs w:val="18"/>
        </w:rPr>
        <w:t>к постановлению администрации</w:t>
      </w:r>
    </w:p>
    <w:p w:rsidR="001A78F8" w:rsidRPr="00433547" w:rsidRDefault="001A78F8" w:rsidP="001A78F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3354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1A78F8" w:rsidRPr="00433547" w:rsidRDefault="001A78F8" w:rsidP="001A78F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33547">
        <w:rPr>
          <w:sz w:val="18"/>
          <w:szCs w:val="18"/>
        </w:rPr>
        <w:t xml:space="preserve">от «08» июля  2024 г. № 53/1 - </w:t>
      </w:r>
      <w:proofErr w:type="spellStart"/>
      <w:proofErr w:type="gramStart"/>
      <w:r w:rsidRPr="00433547">
        <w:rPr>
          <w:sz w:val="18"/>
          <w:szCs w:val="18"/>
        </w:rPr>
        <w:t>п</w:t>
      </w:r>
      <w:proofErr w:type="spellEnd"/>
      <w:proofErr w:type="gramEnd"/>
    </w:p>
    <w:p w:rsidR="001A78F8" w:rsidRPr="00433547" w:rsidRDefault="001A78F8" w:rsidP="001A78F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33547">
        <w:rPr>
          <w:sz w:val="18"/>
          <w:szCs w:val="18"/>
        </w:rPr>
        <w:t>Приложение № 3</w:t>
      </w:r>
    </w:p>
    <w:p w:rsidR="00433547" w:rsidRPr="00433547" w:rsidRDefault="001A78F8" w:rsidP="00433547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33547">
        <w:rPr>
          <w:sz w:val="18"/>
          <w:szCs w:val="18"/>
        </w:rPr>
        <w:t>к муниципальной</w:t>
      </w:r>
      <w:r>
        <w:rPr>
          <w:sz w:val="18"/>
          <w:szCs w:val="18"/>
        </w:rPr>
        <w:t xml:space="preserve"> </w:t>
      </w:r>
      <w:r w:rsidR="00433547" w:rsidRPr="00433547">
        <w:rPr>
          <w:sz w:val="18"/>
          <w:szCs w:val="18"/>
        </w:rPr>
        <w:t xml:space="preserve">программе </w:t>
      </w:r>
    </w:p>
    <w:p w:rsidR="00433547" w:rsidRPr="00433547" w:rsidRDefault="00433547" w:rsidP="00433547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433547">
        <w:rPr>
          <w:b/>
          <w:sz w:val="18"/>
          <w:szCs w:val="18"/>
        </w:rPr>
        <w:t>«</w:t>
      </w:r>
      <w:r w:rsidRPr="00433547">
        <w:rPr>
          <w:sz w:val="18"/>
          <w:szCs w:val="18"/>
        </w:rPr>
        <w:t>Социально-экономическое развитие территории</w:t>
      </w:r>
    </w:p>
    <w:p w:rsidR="00433547" w:rsidRPr="00433547" w:rsidRDefault="00433547" w:rsidP="00433547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433547">
        <w:rPr>
          <w:sz w:val="18"/>
          <w:szCs w:val="18"/>
        </w:rPr>
        <w:t>Шерагульского сельского поселения на 2024-2028 гг.»</w:t>
      </w:r>
    </w:p>
    <w:p w:rsidR="00433547" w:rsidRPr="00433547" w:rsidRDefault="00433547" w:rsidP="0043354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18"/>
          <w:szCs w:val="18"/>
        </w:rPr>
      </w:pPr>
    </w:p>
    <w:p w:rsidR="00433547" w:rsidRPr="00433547" w:rsidRDefault="00433547" w:rsidP="0043354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433547">
        <w:rPr>
          <w:sz w:val="18"/>
          <w:szCs w:val="18"/>
        </w:rPr>
        <w:t xml:space="preserve">РЕСУРСНОЕ ОБЕСПЕЧЕНИЕ </w:t>
      </w:r>
    </w:p>
    <w:p w:rsidR="00433547" w:rsidRPr="00433547" w:rsidRDefault="00433547" w:rsidP="0043354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433547">
        <w:rPr>
          <w:sz w:val="18"/>
          <w:szCs w:val="18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433547" w:rsidRPr="00433547" w:rsidRDefault="00433547" w:rsidP="0043354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433547">
        <w:rPr>
          <w:sz w:val="18"/>
          <w:szCs w:val="18"/>
        </w:rPr>
        <w:t>за счет средств,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433547" w:rsidRPr="00433547" w:rsidTr="00D329EC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Расходы (тыс. руб.), годы</w:t>
            </w:r>
          </w:p>
        </w:tc>
      </w:tr>
      <w:tr w:rsidR="00433547" w:rsidRPr="00433547" w:rsidTr="00D329EC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2024г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2025г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2026г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2027г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2028г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</w:tr>
      <w:tr w:rsidR="00433547" w:rsidRPr="00433547" w:rsidTr="00D329EC">
        <w:trPr>
          <w:trHeight w:val="4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8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Программа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«Социально-экономическое развитие территории Шерагульского сельского поселения на 2024 - 2028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с/п.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 МКУК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«КДЦ с. Шерагул»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35113,1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124253,2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26716,2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111935,5</w:t>
            </w:r>
          </w:p>
        </w:tc>
      </w:tr>
      <w:tr w:rsidR="00433547" w:rsidRPr="00433547" w:rsidTr="00D329EC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260,1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A78F8">
              <w:rPr>
                <w:sz w:val="18"/>
                <w:szCs w:val="18"/>
              </w:rPr>
              <w:t>ОБ</w:t>
            </w:r>
            <w:proofErr w:type="gramEnd"/>
            <w:r w:rsidRPr="001A78F8">
              <w:rPr>
                <w:sz w:val="18"/>
                <w:szCs w:val="18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9045,2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3012,4</w:t>
            </w:r>
          </w:p>
        </w:tc>
      </w:tr>
      <w:tr w:rsidR="00433547" w:rsidRPr="00433547" w:rsidTr="00D329EC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 xml:space="preserve"> Подпрограмма 1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i/>
                <w:sz w:val="18"/>
                <w:szCs w:val="18"/>
              </w:rPr>
              <w:t>«</w:t>
            </w:r>
            <w:r w:rsidRPr="001A78F8">
              <w:rPr>
                <w:sz w:val="18"/>
                <w:szCs w:val="18"/>
              </w:rPr>
              <w:t>Обеспечение деятельности главы Шерагульского сельского поселения и администрации Шерагульского сельского поселения на 2024-2028гг.»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13726,4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23" w:hanging="61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11" w:hanging="142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187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86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73992,4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13201,1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23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69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189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70976,5</w:t>
            </w:r>
          </w:p>
        </w:tc>
      </w:tr>
      <w:tr w:rsidR="00433547" w:rsidRPr="00433547" w:rsidTr="00D329EC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3012,4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1.1.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7645,0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4337,2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7707,4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35104,4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7119,7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3756,7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7070,7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32088,5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3012,4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1.2.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"Управление муниципальным долгом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1.3.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1828,5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1828,5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1.4.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"Повышение квалификации муниципальных служащих, глав сельских поселений"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lastRenderedPageBreak/>
              <w:t>Администрация 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80,0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80,0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1.5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</w:rPr>
              <w:t>"Управление средствами резервного фонда администраций сельских поселений"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</w:t>
            </w:r>
            <w:proofErr w:type="gramStart"/>
            <w:r w:rsidRPr="001A78F8">
              <w:rPr>
                <w:sz w:val="18"/>
                <w:szCs w:val="18"/>
                <w:u w:val="single"/>
              </w:rPr>
              <w:t>1</w:t>
            </w:r>
            <w:proofErr w:type="gramEnd"/>
            <w:r w:rsidRPr="001A78F8">
              <w:rPr>
                <w:sz w:val="18"/>
                <w:szCs w:val="18"/>
                <w:u w:val="single"/>
              </w:rPr>
              <w:t>.6</w:t>
            </w:r>
            <w:r w:rsidRPr="001A78F8">
              <w:rPr>
                <w:sz w:val="18"/>
                <w:szCs w:val="18"/>
              </w:rPr>
              <w:t xml:space="preserve">; 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36869,5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36869,5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Подпрограмма 2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«Повышение эффективности бюджетных расходов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68,0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68,0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2.1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lastRenderedPageBreak/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1A78F8">
              <w:rPr>
                <w:sz w:val="18"/>
                <w:szCs w:val="18"/>
              </w:rPr>
              <w:lastRenderedPageBreak/>
              <w:t>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68,0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68,0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Подпрограмма 3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«Развитие инфраструктуры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Шерагульского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сельского поселения 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13817,0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11" w:hanging="73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31761,5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6061,8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11" w:hanging="142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22576,1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260,1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8925,3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3.1</w:t>
            </w:r>
            <w:r w:rsidRPr="001A78F8">
              <w:rPr>
                <w:sz w:val="18"/>
                <w:szCs w:val="18"/>
              </w:rPr>
              <w:t>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Шерагульского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10907,9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23716,4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5460,5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18269,0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5447,4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3.2</w:t>
            </w:r>
            <w:r w:rsidRPr="001A78F8">
              <w:rPr>
                <w:sz w:val="18"/>
                <w:szCs w:val="18"/>
              </w:rPr>
              <w:t>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Шерагульского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539,6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3975,6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134,9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2140,7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1834,9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  <w:u w:val="single"/>
              </w:rPr>
              <w:lastRenderedPageBreak/>
              <w:t>Основное мероприятие 3.3</w:t>
            </w:r>
            <w:r w:rsidRPr="001A78F8">
              <w:rPr>
                <w:sz w:val="18"/>
                <w:szCs w:val="18"/>
              </w:rPr>
              <w:t>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Шерагульского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сельского поселения 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2200,0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2006,0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194,0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3.4.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1609,4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160,4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1449,0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3.5.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260,1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260,1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Подпрограмма 4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i/>
                <w:sz w:val="18"/>
                <w:szCs w:val="18"/>
              </w:rPr>
              <w:t>«</w:t>
            </w:r>
            <w:r w:rsidRPr="001A78F8">
              <w:rPr>
                <w:sz w:val="18"/>
                <w:szCs w:val="18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525,0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525,0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4.1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"Проведение топографических, геодезических, картографических и кадастровых работ"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25,0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25,0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4.2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500,0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500,0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Подпрограмма 5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«Обеспечение комплексных мер безопасности на территории Шерагульского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Администрации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Шерагульского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сельского поселения 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246,2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991,0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932,8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58,2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5.1.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Администрации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Шерагульского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сельского поселения 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245,7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988,5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187,5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930,3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58,2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5.2.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Администрации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Шерагульского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 xml:space="preserve">сельского поселения 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Подпрограмма 6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«Развитие сферы культуры и спорта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7203,9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16910,3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7145,7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16852,1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58,2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 6.1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МКУК КДЦ с. Шерагул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7171,9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16838,3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7133,1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16799,5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38,8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6.2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МКУК КДЦ с. Шерагул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72,0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52,6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19,4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Подпрограмма 7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</w:rPr>
              <w:t>«Энергосбережение и повышение энергетической эффективности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Администрации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Шерагульского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МКУК КДЦ с. Шерагул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 7.1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Администрации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Шерагульского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сельского поселения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МКУК КДЦ с. Шерагул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5,0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</w:t>
            </w:r>
          </w:p>
        </w:tc>
      </w:tr>
      <w:tr w:rsidR="00433547" w:rsidRPr="00433547" w:rsidTr="00D329EC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Подпрограмма 8.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</w:t>
            </w:r>
            <w:r w:rsidRPr="001A78F8">
              <w:rPr>
                <w:rStyle w:val="dash041e0431044b0447043d044b0439char"/>
                <w:sz w:val="18"/>
                <w:szCs w:val="18"/>
              </w:rPr>
              <w:t>Использование и охрана земель муниципального образования Шерагульского сельского поселения на 2024-2028 гг.</w:t>
            </w:r>
            <w:r w:rsidRPr="001A78F8">
              <w:rPr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8.1.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</w:rPr>
              <w:lastRenderedPageBreak/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1A78F8">
              <w:rPr>
                <w:sz w:val="18"/>
                <w:szCs w:val="18"/>
              </w:rPr>
              <w:lastRenderedPageBreak/>
              <w:t>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A78F8">
              <w:rPr>
                <w:sz w:val="18"/>
                <w:szCs w:val="18"/>
                <w:u w:val="single"/>
              </w:rPr>
              <w:t>Основное мероприятие 8.2.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  <w:tr w:rsidR="00433547" w:rsidRPr="00433547" w:rsidTr="00D329EC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sz w:val="18"/>
                <w:szCs w:val="18"/>
              </w:rPr>
            </w:pPr>
            <w:r w:rsidRPr="001A78F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547" w:rsidRPr="001A78F8" w:rsidRDefault="00433547" w:rsidP="00D329EC">
            <w:pPr>
              <w:jc w:val="center"/>
              <w:rPr>
                <w:bCs/>
                <w:sz w:val="18"/>
                <w:szCs w:val="18"/>
              </w:rPr>
            </w:pPr>
            <w:r w:rsidRPr="001A78F8">
              <w:rPr>
                <w:bCs/>
                <w:sz w:val="18"/>
                <w:szCs w:val="18"/>
              </w:rPr>
              <w:t>0,0</w:t>
            </w:r>
          </w:p>
        </w:tc>
      </w:tr>
    </w:tbl>
    <w:p w:rsidR="00433547" w:rsidRPr="00433547" w:rsidRDefault="00433547" w:rsidP="00433547">
      <w:pPr>
        <w:tabs>
          <w:tab w:val="left" w:pos="13635"/>
        </w:tabs>
        <w:spacing w:after="200" w:line="276" w:lineRule="auto"/>
        <w:jc w:val="center"/>
        <w:rPr>
          <w:rFonts w:eastAsia="Calibri"/>
          <w:sz w:val="18"/>
          <w:szCs w:val="18"/>
        </w:rPr>
      </w:pPr>
    </w:p>
    <w:p w:rsidR="00660E90" w:rsidRPr="00D831FB" w:rsidRDefault="00660E90" w:rsidP="00660E90">
      <w:pPr>
        <w:jc w:val="center"/>
        <w:rPr>
          <w:b/>
          <w:sz w:val="26"/>
          <w:szCs w:val="26"/>
        </w:rPr>
      </w:pPr>
    </w:p>
    <w:p w:rsidR="00660E90" w:rsidRPr="00660E90" w:rsidRDefault="00660E90" w:rsidP="00660E90">
      <w:pPr>
        <w:jc w:val="center"/>
        <w:rPr>
          <w:b/>
          <w:i/>
          <w:sz w:val="20"/>
          <w:szCs w:val="20"/>
        </w:rPr>
      </w:pPr>
    </w:p>
    <w:p w:rsidR="00572B0A" w:rsidRPr="00862FE5" w:rsidRDefault="00572B0A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1A78F8">
      <w:footerReference w:type="even" r:id="rId11"/>
      <w:footerReference w:type="default" r:id="rId12"/>
      <w:pgSz w:w="16838" w:h="11906" w:orient="landscape"/>
      <w:pgMar w:top="1135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07" w:rsidRDefault="00CD7F07" w:rsidP="0041751A">
      <w:r>
        <w:separator/>
      </w:r>
    </w:p>
  </w:endnote>
  <w:endnote w:type="continuationSeparator" w:id="0">
    <w:p w:rsidR="00CD7F07" w:rsidRDefault="00CD7F0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F8" w:rsidRDefault="001A78F8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1A78F8" w:rsidRDefault="001A78F8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F8" w:rsidRDefault="001A78F8">
    <w:pPr>
      <w:pStyle w:val="af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CF6306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07" w:rsidRDefault="00CD7F07" w:rsidP="0041751A">
      <w:r>
        <w:separator/>
      </w:r>
    </w:p>
  </w:footnote>
  <w:footnote w:type="continuationSeparator" w:id="0">
    <w:p w:rsidR="00CD7F07" w:rsidRDefault="00CD7F0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3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13"/>
  </w:num>
  <w:num w:numId="5">
    <w:abstractNumId w:val="10"/>
  </w:num>
  <w:num w:numId="6">
    <w:abstractNumId w:val="23"/>
  </w:num>
  <w:num w:numId="7">
    <w:abstractNumId w:val="31"/>
  </w:num>
  <w:num w:numId="8">
    <w:abstractNumId w:val="2"/>
  </w:num>
  <w:num w:numId="9">
    <w:abstractNumId w:val="9"/>
  </w:num>
  <w:num w:numId="10">
    <w:abstractNumId w:val="29"/>
  </w:num>
  <w:num w:numId="11">
    <w:abstractNumId w:val="26"/>
  </w:num>
  <w:num w:numId="12">
    <w:abstractNumId w:val="16"/>
  </w:num>
  <w:num w:numId="13">
    <w:abstractNumId w:val="30"/>
  </w:num>
  <w:num w:numId="14">
    <w:abstractNumId w:val="14"/>
  </w:num>
  <w:num w:numId="15">
    <w:abstractNumId w:val="27"/>
  </w:num>
  <w:num w:numId="16">
    <w:abstractNumId w:val="28"/>
  </w:num>
  <w:num w:numId="17">
    <w:abstractNumId w:val="25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32"/>
  </w:num>
  <w:num w:numId="23">
    <w:abstractNumId w:val="21"/>
  </w:num>
  <w:num w:numId="24">
    <w:abstractNumId w:val="24"/>
  </w:num>
  <w:num w:numId="25">
    <w:abstractNumId w:val="20"/>
  </w:num>
  <w:num w:numId="26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A78F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3547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D7F07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6306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24A9F-2E77-41E4-99C0-3B23CCFC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4294962817</TotalTime>
  <Pages>14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212</cp:revision>
  <cp:lastPrinted>2024-04-16T06:50:00Z</cp:lastPrinted>
  <dcterms:created xsi:type="dcterms:W3CDTF">2021-01-18T06:45:00Z</dcterms:created>
  <dcterms:modified xsi:type="dcterms:W3CDTF">2024-10-01T01:53:00Z</dcterms:modified>
</cp:coreProperties>
</file>