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F847C8" w:rsidP="001B5508">
      <w:pPr>
        <w:jc w:val="center"/>
        <w:rPr>
          <w:sz w:val="28"/>
          <w:szCs w:val="28"/>
        </w:rPr>
      </w:pPr>
      <w:r w:rsidRPr="00F847C8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B5508">
      <w:pPr>
        <w:jc w:val="center"/>
        <w:rPr>
          <w:sz w:val="28"/>
          <w:szCs w:val="28"/>
        </w:rPr>
      </w:pPr>
    </w:p>
    <w:p w:rsidR="00B211BE" w:rsidRPr="001C030C" w:rsidRDefault="00F847C8" w:rsidP="001B5508">
      <w:pPr>
        <w:jc w:val="center"/>
        <w:rPr>
          <w:sz w:val="28"/>
          <w:szCs w:val="28"/>
        </w:rPr>
      </w:pPr>
      <w:r w:rsidRPr="00F847C8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B5508">
      <w:pPr>
        <w:jc w:val="center"/>
        <w:rPr>
          <w:b/>
          <w:sz w:val="28"/>
          <w:szCs w:val="28"/>
        </w:rPr>
      </w:pPr>
    </w:p>
    <w:p w:rsidR="00B211BE" w:rsidRPr="001C030C" w:rsidRDefault="00B211BE" w:rsidP="001B5508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B5508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B5508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B5508">
      <w:pPr>
        <w:jc w:val="center"/>
        <w:rPr>
          <w:b/>
          <w:sz w:val="28"/>
          <w:szCs w:val="28"/>
        </w:rPr>
      </w:pPr>
    </w:p>
    <w:p w:rsidR="00DC2B1B" w:rsidRPr="001C030C" w:rsidRDefault="00906DF5" w:rsidP="001B5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3F7B6B">
        <w:rPr>
          <w:b/>
          <w:sz w:val="28"/>
          <w:szCs w:val="28"/>
        </w:rPr>
        <w:t xml:space="preserve"> </w:t>
      </w:r>
      <w:r w:rsidR="00862FE5">
        <w:rPr>
          <w:b/>
          <w:sz w:val="28"/>
          <w:szCs w:val="28"/>
        </w:rPr>
        <w:t>июн</w:t>
      </w:r>
      <w:r w:rsidR="00815354">
        <w:rPr>
          <w:b/>
          <w:sz w:val="28"/>
          <w:szCs w:val="28"/>
        </w:rPr>
        <w:t>я</w:t>
      </w:r>
      <w:r w:rsidR="00BF35D4" w:rsidRPr="001C030C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CB307C">
        <w:rPr>
          <w:b/>
          <w:sz w:val="28"/>
          <w:szCs w:val="28"/>
        </w:rPr>
        <w:t>4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 w:rsidR="00862FE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2C25DC">
        <w:rPr>
          <w:sz w:val="28"/>
          <w:szCs w:val="28"/>
        </w:rPr>
        <w:t>7</w:t>
      </w:r>
      <w:r w:rsidR="00862FE5">
        <w:rPr>
          <w:sz w:val="28"/>
          <w:szCs w:val="28"/>
        </w:rPr>
        <w:t>6</w:t>
      </w:r>
      <w:r>
        <w:rPr>
          <w:sz w:val="28"/>
          <w:szCs w:val="28"/>
        </w:rPr>
        <w:t>4</w:t>
      </w:r>
      <w:r w:rsidR="00DC2B1B" w:rsidRPr="001C030C">
        <w:rPr>
          <w:sz w:val="28"/>
          <w:szCs w:val="28"/>
        </w:rPr>
        <w:t>)</w:t>
      </w:r>
    </w:p>
    <w:p w:rsidR="008E0F22" w:rsidRDefault="008E0F22" w:rsidP="001B5508">
      <w:pPr>
        <w:jc w:val="center"/>
        <w:rPr>
          <w:sz w:val="28"/>
          <w:szCs w:val="28"/>
        </w:rPr>
      </w:pPr>
    </w:p>
    <w:p w:rsidR="00856A69" w:rsidRDefault="00B211BE" w:rsidP="001B5508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333B61" w:rsidRDefault="00333B61" w:rsidP="001B5508">
      <w:pPr>
        <w:jc w:val="center"/>
        <w:rPr>
          <w:sz w:val="28"/>
          <w:szCs w:val="28"/>
        </w:rPr>
      </w:pPr>
    </w:p>
    <w:p w:rsidR="00423C33" w:rsidRPr="0065454C" w:rsidRDefault="00423C33" w:rsidP="001B5508">
      <w:pPr>
        <w:jc w:val="center"/>
        <w:rPr>
          <w:sz w:val="20"/>
          <w:szCs w:val="20"/>
        </w:rPr>
      </w:pPr>
    </w:p>
    <w:p w:rsidR="00862FE5" w:rsidRPr="00BA38DB" w:rsidRDefault="0076673B" w:rsidP="001B5508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  <w:r w:rsidRPr="00BA38DB">
        <w:rPr>
          <w:b/>
          <w:i/>
          <w:sz w:val="20"/>
          <w:szCs w:val="20"/>
        </w:rPr>
        <w:t xml:space="preserve">1. </w:t>
      </w:r>
      <w:r w:rsidR="00CB307C" w:rsidRPr="00BA38DB">
        <w:rPr>
          <w:b/>
          <w:i/>
          <w:color w:val="000000"/>
          <w:sz w:val="20"/>
          <w:szCs w:val="20"/>
        </w:rPr>
        <w:t xml:space="preserve"> </w:t>
      </w:r>
      <w:r w:rsidR="00862FE5" w:rsidRPr="00BA38DB">
        <w:rPr>
          <w:b/>
          <w:i/>
          <w:color w:val="000000"/>
          <w:sz w:val="20"/>
          <w:szCs w:val="20"/>
        </w:rPr>
        <w:t xml:space="preserve">Постановление администрации </w:t>
      </w:r>
      <w:r w:rsidR="00862FE5" w:rsidRPr="00BA38DB">
        <w:rPr>
          <w:b/>
          <w:i/>
          <w:sz w:val="20"/>
          <w:szCs w:val="20"/>
        </w:rPr>
        <w:t xml:space="preserve">Шерагульского сельского поселения от </w:t>
      </w:r>
      <w:r w:rsidR="00906DF5" w:rsidRPr="00BA38DB">
        <w:rPr>
          <w:b/>
          <w:i/>
          <w:sz w:val="20"/>
          <w:szCs w:val="20"/>
        </w:rPr>
        <w:t>10</w:t>
      </w:r>
      <w:r w:rsidR="00862FE5" w:rsidRPr="00BA38DB">
        <w:rPr>
          <w:b/>
          <w:i/>
          <w:sz w:val="20"/>
          <w:szCs w:val="20"/>
        </w:rPr>
        <w:t xml:space="preserve">.06.2024 г. № </w:t>
      </w:r>
      <w:r w:rsidR="00906DF5" w:rsidRPr="00BA38DB">
        <w:rPr>
          <w:b/>
          <w:i/>
          <w:sz w:val="20"/>
          <w:szCs w:val="20"/>
        </w:rPr>
        <w:t>48</w:t>
      </w:r>
      <w:r w:rsidR="00862FE5" w:rsidRPr="00BA38DB">
        <w:rPr>
          <w:b/>
          <w:i/>
          <w:sz w:val="20"/>
          <w:szCs w:val="20"/>
        </w:rPr>
        <w:t>-п</w:t>
      </w:r>
    </w:p>
    <w:p w:rsidR="00906DF5" w:rsidRPr="00BA38DB" w:rsidRDefault="00862FE5" w:rsidP="001B5508">
      <w:pPr>
        <w:jc w:val="center"/>
        <w:rPr>
          <w:b/>
          <w:i/>
          <w:sz w:val="20"/>
          <w:szCs w:val="20"/>
        </w:rPr>
      </w:pPr>
      <w:r w:rsidRPr="00BA38DB">
        <w:rPr>
          <w:b/>
          <w:i/>
          <w:sz w:val="20"/>
          <w:szCs w:val="20"/>
        </w:rPr>
        <w:t>«</w:t>
      </w:r>
      <w:r w:rsidR="00906DF5" w:rsidRPr="00BA38DB">
        <w:rPr>
          <w:b/>
          <w:i/>
          <w:sz w:val="20"/>
          <w:szCs w:val="20"/>
        </w:rPr>
        <w:t>Об утверждении отчета об исполнении</w:t>
      </w:r>
      <w:r w:rsidR="00BA38DB" w:rsidRPr="00BA38DB">
        <w:rPr>
          <w:b/>
          <w:i/>
          <w:sz w:val="20"/>
          <w:szCs w:val="20"/>
        </w:rPr>
        <w:t xml:space="preserve"> </w:t>
      </w:r>
      <w:r w:rsidR="00906DF5" w:rsidRPr="00BA38DB">
        <w:rPr>
          <w:b/>
          <w:i/>
          <w:sz w:val="20"/>
          <w:szCs w:val="20"/>
        </w:rPr>
        <w:t>бюджета Шерагульского муниципального</w:t>
      </w:r>
    </w:p>
    <w:p w:rsidR="00906DF5" w:rsidRPr="00BA38DB" w:rsidRDefault="00906DF5" w:rsidP="001B5508">
      <w:pPr>
        <w:jc w:val="center"/>
        <w:rPr>
          <w:b/>
          <w:i/>
          <w:sz w:val="20"/>
          <w:szCs w:val="20"/>
        </w:rPr>
      </w:pPr>
      <w:r w:rsidRPr="00BA38DB">
        <w:rPr>
          <w:b/>
          <w:i/>
          <w:sz w:val="20"/>
          <w:szCs w:val="20"/>
        </w:rPr>
        <w:t>образования за 1 квартал 2024 года»</w:t>
      </w:r>
    </w:p>
    <w:p w:rsidR="00906DF5" w:rsidRPr="00BA38DB" w:rsidRDefault="00906DF5" w:rsidP="001B5508">
      <w:pPr>
        <w:rPr>
          <w:b/>
          <w:sz w:val="20"/>
          <w:szCs w:val="20"/>
        </w:rPr>
      </w:pPr>
    </w:p>
    <w:p w:rsidR="00906DF5" w:rsidRPr="00BA38DB" w:rsidRDefault="00906DF5" w:rsidP="001B5508">
      <w:pPr>
        <w:ind w:firstLine="709"/>
        <w:jc w:val="both"/>
        <w:rPr>
          <w:sz w:val="20"/>
          <w:szCs w:val="20"/>
        </w:rPr>
      </w:pPr>
      <w:r w:rsidRPr="00BA38DB">
        <w:rPr>
          <w:sz w:val="20"/>
          <w:szCs w:val="20"/>
        </w:rPr>
        <w:t>Руководствуясь статьей 264.2 Бюджетного кодекса РФ, статьей 40 Устава Шерагульского муниципального образования, статьей 5 Положения о бюджетном процессе в Шерагульском муниципальном образовании, администрация Шерагульского сельского поселения,</w:t>
      </w:r>
    </w:p>
    <w:p w:rsidR="00906DF5" w:rsidRPr="00BA38DB" w:rsidRDefault="00906DF5" w:rsidP="001B5508">
      <w:pPr>
        <w:jc w:val="both"/>
        <w:rPr>
          <w:sz w:val="20"/>
          <w:szCs w:val="20"/>
        </w:rPr>
      </w:pPr>
    </w:p>
    <w:p w:rsidR="00906DF5" w:rsidRPr="00BA38DB" w:rsidRDefault="00906DF5" w:rsidP="001B5508">
      <w:pPr>
        <w:jc w:val="center"/>
        <w:rPr>
          <w:b/>
          <w:sz w:val="20"/>
          <w:szCs w:val="20"/>
        </w:rPr>
      </w:pPr>
      <w:r w:rsidRPr="00BA38DB">
        <w:rPr>
          <w:b/>
          <w:sz w:val="20"/>
          <w:szCs w:val="20"/>
        </w:rPr>
        <w:t>ПОСТАНОВЛЯЕТ:</w:t>
      </w:r>
    </w:p>
    <w:p w:rsidR="00906DF5" w:rsidRPr="00BA38DB" w:rsidRDefault="00906DF5" w:rsidP="001B5508">
      <w:pPr>
        <w:jc w:val="both"/>
        <w:rPr>
          <w:b/>
          <w:sz w:val="20"/>
          <w:szCs w:val="20"/>
        </w:rPr>
      </w:pPr>
    </w:p>
    <w:p w:rsidR="00906DF5" w:rsidRPr="00BA38DB" w:rsidRDefault="00906DF5" w:rsidP="001B5508">
      <w:pPr>
        <w:tabs>
          <w:tab w:val="left" w:pos="0"/>
        </w:tabs>
        <w:ind w:firstLine="709"/>
        <w:jc w:val="both"/>
        <w:rPr>
          <w:sz w:val="20"/>
          <w:szCs w:val="20"/>
        </w:rPr>
      </w:pPr>
      <w:r w:rsidRPr="00BA38DB">
        <w:rPr>
          <w:sz w:val="20"/>
          <w:szCs w:val="20"/>
        </w:rPr>
        <w:t>1. Утвердить отчет об исполнении бюджета Шерагульского муниципального образования за 1 квартал 2024 года (прилагается).</w:t>
      </w:r>
    </w:p>
    <w:p w:rsidR="00906DF5" w:rsidRPr="00BA38DB" w:rsidRDefault="00906DF5" w:rsidP="001B5508">
      <w:pPr>
        <w:ind w:firstLine="709"/>
        <w:jc w:val="both"/>
        <w:rPr>
          <w:sz w:val="20"/>
          <w:szCs w:val="20"/>
        </w:rPr>
      </w:pPr>
      <w:r w:rsidRPr="00BA38DB">
        <w:rPr>
          <w:sz w:val="20"/>
          <w:szCs w:val="20"/>
        </w:rPr>
        <w:t>2</w:t>
      </w:r>
      <w:r w:rsidRPr="00BA38DB">
        <w:rPr>
          <w:rStyle w:val="affc"/>
          <w:rFonts w:ascii="Times New Roman" w:hAnsi="Times New Roman" w:cs="Times New Roman"/>
          <w:lang w:val="ru-RU"/>
        </w:rPr>
        <w:t xml:space="preserve">. </w:t>
      </w:r>
      <w:r w:rsidRPr="00BA38DB">
        <w:rPr>
          <w:sz w:val="20"/>
          <w:szCs w:val="20"/>
        </w:rPr>
        <w:t>Опубликовать настоящее решение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«Интернет».</w:t>
      </w:r>
    </w:p>
    <w:p w:rsidR="00906DF5" w:rsidRPr="00BA38DB" w:rsidRDefault="00906DF5" w:rsidP="001B5508">
      <w:pPr>
        <w:ind w:firstLine="709"/>
        <w:jc w:val="both"/>
        <w:rPr>
          <w:sz w:val="20"/>
          <w:szCs w:val="20"/>
        </w:rPr>
      </w:pPr>
    </w:p>
    <w:p w:rsidR="00906DF5" w:rsidRPr="00BA38DB" w:rsidRDefault="00906DF5" w:rsidP="001B5508">
      <w:pPr>
        <w:rPr>
          <w:sz w:val="20"/>
          <w:szCs w:val="20"/>
        </w:rPr>
      </w:pPr>
      <w:r w:rsidRPr="00BA38DB">
        <w:rPr>
          <w:sz w:val="20"/>
          <w:szCs w:val="20"/>
        </w:rPr>
        <w:t xml:space="preserve">Глава Шерагульского </w:t>
      </w:r>
      <w:r w:rsidR="00BA38DB">
        <w:rPr>
          <w:sz w:val="20"/>
          <w:szCs w:val="20"/>
        </w:rPr>
        <w:t xml:space="preserve"> </w:t>
      </w:r>
      <w:r w:rsidRPr="00BA38DB">
        <w:rPr>
          <w:sz w:val="20"/>
          <w:szCs w:val="20"/>
        </w:rPr>
        <w:t>сельского поселения                                                                         П.А. Сулима</w:t>
      </w:r>
    </w:p>
    <w:p w:rsidR="00BA38DB" w:rsidRDefault="00BA38DB" w:rsidP="001B5508">
      <w:pPr>
        <w:jc w:val="right"/>
        <w:rPr>
          <w:sz w:val="18"/>
          <w:szCs w:val="18"/>
        </w:rPr>
      </w:pPr>
    </w:p>
    <w:p w:rsidR="00906DF5" w:rsidRPr="00BA38DB" w:rsidRDefault="00906DF5" w:rsidP="001B5508">
      <w:pPr>
        <w:jc w:val="right"/>
        <w:rPr>
          <w:sz w:val="18"/>
          <w:szCs w:val="18"/>
        </w:rPr>
      </w:pPr>
      <w:r w:rsidRPr="00BA38DB">
        <w:rPr>
          <w:sz w:val="18"/>
          <w:szCs w:val="18"/>
        </w:rPr>
        <w:t>Приложение к постановлению администрации</w:t>
      </w:r>
    </w:p>
    <w:p w:rsidR="00906DF5" w:rsidRPr="00BA38DB" w:rsidRDefault="00906DF5" w:rsidP="001B5508">
      <w:pPr>
        <w:jc w:val="right"/>
        <w:rPr>
          <w:sz w:val="18"/>
          <w:szCs w:val="18"/>
        </w:rPr>
      </w:pPr>
      <w:r w:rsidRPr="00BA38DB">
        <w:rPr>
          <w:sz w:val="18"/>
          <w:szCs w:val="18"/>
        </w:rPr>
        <w:t xml:space="preserve"> Шерагульского сельского поселения </w:t>
      </w:r>
    </w:p>
    <w:p w:rsidR="00906DF5" w:rsidRPr="00BA38DB" w:rsidRDefault="00906DF5" w:rsidP="001B5508">
      <w:pPr>
        <w:jc w:val="right"/>
        <w:rPr>
          <w:sz w:val="18"/>
          <w:szCs w:val="18"/>
        </w:rPr>
      </w:pPr>
      <w:r w:rsidRPr="00BA38DB">
        <w:rPr>
          <w:sz w:val="18"/>
          <w:szCs w:val="18"/>
        </w:rPr>
        <w:t>от 10.06.2024 г.   № 48-п</w:t>
      </w:r>
    </w:p>
    <w:p w:rsidR="00906DF5" w:rsidRPr="00BA38DB" w:rsidRDefault="00906DF5" w:rsidP="001B5508">
      <w:pPr>
        <w:jc w:val="right"/>
        <w:rPr>
          <w:sz w:val="18"/>
          <w:szCs w:val="18"/>
        </w:rPr>
      </w:pPr>
    </w:p>
    <w:p w:rsidR="00906DF5" w:rsidRPr="00BA38DB" w:rsidRDefault="00906DF5" w:rsidP="001B5508">
      <w:pPr>
        <w:jc w:val="center"/>
        <w:rPr>
          <w:sz w:val="18"/>
          <w:szCs w:val="18"/>
        </w:rPr>
      </w:pPr>
      <w:r w:rsidRPr="00BA38DB">
        <w:rPr>
          <w:b/>
          <w:bCs/>
          <w:sz w:val="18"/>
          <w:szCs w:val="18"/>
        </w:rPr>
        <w:t>ОТЧЕТ  ОБ  ИСПОЛНЕНИИ  БЮДЖЕТА ШЕРАГУЛЬСКОГО МУНИЦИПАЛЬНОГО ОБРАЗОВАНИЯ ЗА 1 КВАРТАЛ 2024 ГОДА</w:t>
      </w:r>
    </w:p>
    <w:p w:rsidR="00906DF5" w:rsidRPr="00BA38DB" w:rsidRDefault="00906DF5" w:rsidP="001B5508">
      <w:pPr>
        <w:jc w:val="right"/>
        <w:rPr>
          <w:sz w:val="18"/>
          <w:szCs w:val="18"/>
        </w:rPr>
      </w:pPr>
    </w:p>
    <w:p w:rsidR="00906DF5" w:rsidRPr="00BA38DB" w:rsidRDefault="00906DF5" w:rsidP="001B5508">
      <w:pPr>
        <w:jc w:val="center"/>
        <w:rPr>
          <w:sz w:val="18"/>
          <w:szCs w:val="18"/>
        </w:rPr>
      </w:pPr>
      <w:r w:rsidRPr="00BA38DB">
        <w:rPr>
          <w:b/>
          <w:bCs/>
          <w:sz w:val="18"/>
          <w:szCs w:val="18"/>
        </w:rPr>
        <w:t>1. Доходы бюджета</w:t>
      </w:r>
    </w:p>
    <w:p w:rsidR="00906DF5" w:rsidRPr="00BA38DB" w:rsidRDefault="00906DF5" w:rsidP="001B5508">
      <w:pPr>
        <w:jc w:val="right"/>
        <w:rPr>
          <w:sz w:val="18"/>
          <w:szCs w:val="18"/>
        </w:rPr>
      </w:pPr>
      <w:r w:rsidRPr="00BA38DB">
        <w:rPr>
          <w:sz w:val="18"/>
          <w:szCs w:val="18"/>
        </w:rPr>
        <w:t>Ед. измерения: руб.</w:t>
      </w:r>
    </w:p>
    <w:tbl>
      <w:tblPr>
        <w:tblW w:w="9513" w:type="dxa"/>
        <w:tblInd w:w="93" w:type="dxa"/>
        <w:tblLayout w:type="fixed"/>
        <w:tblLook w:val="04A0"/>
      </w:tblPr>
      <w:tblGrid>
        <w:gridCol w:w="4693"/>
        <w:gridCol w:w="851"/>
        <w:gridCol w:w="141"/>
        <w:gridCol w:w="993"/>
        <w:gridCol w:w="851"/>
        <w:gridCol w:w="850"/>
        <w:gridCol w:w="1134"/>
      </w:tblGrid>
      <w:tr w:rsidR="00906DF5" w:rsidRPr="00BA38DB" w:rsidTr="001D3132">
        <w:trPr>
          <w:trHeight w:val="255"/>
        </w:trPr>
        <w:tc>
          <w:tcPr>
            <w:tcW w:w="46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bookmarkStart w:id="0" w:name="RANGE!A1:F290"/>
            <w:bookmarkEnd w:id="0"/>
            <w:r w:rsidRPr="00EF540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Код строки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Доходы бюджета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32 387 672,21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6 351 643,69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26 036 028,52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000 10000000000000000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5 716 900,00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1 185 043,69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4 531 856,31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182 10100000000000000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1 241 700,00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234 985,64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1 006 714,36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182 10102000010000110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1 241 700,00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234 985,64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1 006 714,36</w:t>
            </w:r>
          </w:p>
        </w:tc>
      </w:tr>
      <w:tr w:rsidR="00906DF5" w:rsidRPr="00BA38DB" w:rsidTr="001D3132">
        <w:trPr>
          <w:trHeight w:val="14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182 10102010010000110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1 241 000,00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233 895,77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1 007 104,23</w:t>
            </w:r>
          </w:p>
        </w:tc>
      </w:tr>
      <w:tr w:rsidR="00906DF5" w:rsidRPr="00BA38DB" w:rsidTr="001D3132">
        <w:trPr>
          <w:trHeight w:val="19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proofErr w:type="gramStart"/>
            <w:r w:rsidRPr="00EF540D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EF540D">
              <w:rPr>
                <w:sz w:val="16"/>
                <w:szCs w:val="16"/>
              </w:rPr>
              <w:t xml:space="preserve"> отмененному)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182 10102010011000110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1 241 000,00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233 895,77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1 007 104,23</w:t>
            </w:r>
          </w:p>
        </w:tc>
      </w:tr>
      <w:tr w:rsidR="00906DF5" w:rsidRPr="00BA38DB" w:rsidTr="001D3132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182 10102030010000110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1 089,87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</w:tr>
      <w:tr w:rsidR="00906DF5" w:rsidRPr="00BA38DB" w:rsidTr="001D3132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proofErr w:type="gramStart"/>
            <w:r w:rsidRPr="00EF540D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182 10102030011000110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1 089,87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182 10300000000000000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3 028 800,00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770 253,14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2 258 546,86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182 10302000010000110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3 028 800,00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770 253,14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2 258 546,86</w:t>
            </w:r>
          </w:p>
        </w:tc>
      </w:tr>
      <w:tr w:rsidR="00906DF5" w:rsidRPr="00BA38DB" w:rsidTr="001D3132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182 10302230010000110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1 579 700,00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377 642,18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1 202 057,82</w:t>
            </w:r>
          </w:p>
        </w:tc>
      </w:tr>
      <w:tr w:rsidR="00906DF5" w:rsidRPr="00BA38DB" w:rsidTr="001D3132">
        <w:trPr>
          <w:trHeight w:val="16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182 10302231010000110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1 579 700,00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377 642,18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1 202 057,82</w:t>
            </w:r>
          </w:p>
        </w:tc>
      </w:tr>
      <w:tr w:rsidR="00906DF5" w:rsidRPr="00BA38DB" w:rsidTr="001D3132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F540D">
              <w:rPr>
                <w:sz w:val="16"/>
                <w:szCs w:val="16"/>
              </w:rPr>
              <w:t>инжекторных</w:t>
            </w:r>
            <w:proofErr w:type="spellEnd"/>
            <w:r w:rsidRPr="00EF540D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182 10302240010000110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1 986,86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5 513,14</w:t>
            </w:r>
          </w:p>
        </w:tc>
      </w:tr>
      <w:tr w:rsidR="00906DF5" w:rsidRPr="00BA38DB" w:rsidTr="007A6E93">
        <w:trPr>
          <w:trHeight w:val="15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F540D">
              <w:rPr>
                <w:sz w:val="16"/>
                <w:szCs w:val="16"/>
              </w:rPr>
              <w:t>инжекторных</w:t>
            </w:r>
            <w:proofErr w:type="spellEnd"/>
            <w:r w:rsidRPr="00EF540D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182 10302241010000110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1 986,86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5 513,14</w:t>
            </w:r>
          </w:p>
        </w:tc>
      </w:tr>
      <w:tr w:rsidR="00906DF5" w:rsidRPr="00BA38DB" w:rsidTr="001D3132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182 10302250010000110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1 637 900,00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430 718,37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1 207 181,63</w:t>
            </w:r>
          </w:p>
        </w:tc>
      </w:tr>
      <w:tr w:rsidR="00906DF5" w:rsidRPr="00BA38DB" w:rsidTr="001D3132">
        <w:trPr>
          <w:trHeight w:val="16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182 10302251010000110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1 637 900,00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430 718,37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1 207 181,63</w:t>
            </w:r>
          </w:p>
        </w:tc>
      </w:tr>
      <w:tr w:rsidR="00906DF5" w:rsidRPr="00BA38DB" w:rsidTr="001D3132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182 10302260010000110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-196 300,00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-40 094,27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</w:tr>
      <w:tr w:rsidR="00906DF5" w:rsidRPr="00BA38DB" w:rsidTr="00064B98">
        <w:trPr>
          <w:trHeight w:val="14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182 10302261010000110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-196 300,00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-40 094,27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182 10500000000000000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35 400,00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36 150,00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182 10503000010000110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35 400,00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36 150,00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182 10503010010000110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35 400,00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36 150,00</w:t>
            </w:r>
          </w:p>
        </w:tc>
      </w:tr>
      <w:tr w:rsidR="00906DF5" w:rsidRPr="00BA38DB" w:rsidTr="001D3132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proofErr w:type="gramStart"/>
            <w:r w:rsidRPr="00EF540D">
              <w:rPr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182 10503010011000110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35 400,00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36 150,00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182 10600000000000000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1 303 000,00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148 153,03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1 154 846,97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182 10601000000000110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271 000,00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-7 712,57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278 712,57</w:t>
            </w:r>
          </w:p>
        </w:tc>
      </w:tr>
      <w:tr w:rsidR="00906DF5" w:rsidRPr="00BA38DB" w:rsidTr="001D3132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182 10601030100000110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271 000,00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-7 712,57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278 712,57</w:t>
            </w:r>
          </w:p>
        </w:tc>
      </w:tr>
      <w:tr w:rsidR="00906DF5" w:rsidRPr="00BA38DB" w:rsidTr="001D3132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proofErr w:type="gramStart"/>
            <w:r w:rsidRPr="00EF540D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182 10601030101000110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271 000,00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-7 712,57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278 712,57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182 10606000000000110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1 032 000,00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155 865,60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876 134,40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182 10606030000000110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588 000,00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118 867,00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469 133,00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182 10606033100000110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588 000,00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118 867,00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469 133,00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182 10606040000000110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444 000,00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36 998,60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407 001,40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182 10606043100000110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444 000,00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36 998,60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407 001,40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934 10800000000000000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3 900,00</w:t>
            </w:r>
          </w:p>
        </w:tc>
      </w:tr>
      <w:tr w:rsidR="00906DF5" w:rsidRPr="00BA38DB" w:rsidTr="001D3132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934 10804000010000110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3 900,00</w:t>
            </w:r>
          </w:p>
        </w:tc>
      </w:tr>
      <w:tr w:rsidR="00906DF5" w:rsidRPr="00BA38DB" w:rsidTr="001D3132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934 10804020010000110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3 900,00</w:t>
            </w:r>
          </w:p>
        </w:tc>
      </w:tr>
      <w:tr w:rsidR="00906DF5" w:rsidRPr="00BA38DB" w:rsidTr="001D3132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934 10804020011000110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3 900,00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934 11300000000000000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103 000,00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78 000,00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lastRenderedPageBreak/>
              <w:t>Доходы от оказания платных услуг (работ)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934 11301000000000130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103 000,00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78 000,00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934 11301990000000130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103 000,00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78 000,00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934 11301995100000130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103 000,00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78 000,00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182 11600000000000000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6 301,88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182 11610000000000140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</w:tr>
      <w:tr w:rsidR="00906DF5" w:rsidRPr="00BA38DB" w:rsidTr="001D3132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182 11610120000000140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</w:tr>
      <w:tr w:rsidR="00906DF5" w:rsidRPr="00BA38DB" w:rsidTr="001D3132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182 11610123010000140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</w:tr>
      <w:tr w:rsidR="00906DF5" w:rsidRPr="00BA38DB" w:rsidTr="001D3132">
        <w:trPr>
          <w:trHeight w:val="16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182 11618000020000140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5 301,88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934 20000000000000000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26 670 772,21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5 166 600,00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21 504 172,21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934 20200000000000000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26 670 772,21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5 166 600,00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21 504 172,21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934 20210000000000150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18 273 800,00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5 064 400,00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13 209 400,00</w:t>
            </w:r>
          </w:p>
        </w:tc>
      </w:tr>
      <w:tr w:rsidR="00906DF5" w:rsidRPr="00BA38DB" w:rsidTr="001D3132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934 20216001000000150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18 273 800,00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5 064 400,00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13 209 400,00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934 20216001100000150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18 273 800,00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5 064 400,00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13 209 400,00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934 20220000000000150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7 611 527,12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7 611 527,12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934 20229999000000150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7 611 527,12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7 611 527,12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934 20229999100000150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7 611 527,12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7 611 527,12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934 20230000000000150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525 300,00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102 200,00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423 100,00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934 20230024000000150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700,00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934 20230024100000150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700,00</w:t>
            </w:r>
          </w:p>
        </w:tc>
      </w:tr>
      <w:tr w:rsidR="00906DF5" w:rsidRPr="00BA38DB" w:rsidTr="001D3132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934 20235118000000150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524 600,00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102 200,00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422 400,00</w:t>
            </w:r>
          </w:p>
        </w:tc>
      </w:tr>
      <w:tr w:rsidR="00906DF5" w:rsidRPr="00BA38DB" w:rsidTr="001D3132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934 20235118100000150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524 600,00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102 200,00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422 400,00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934 20240000000</w:t>
            </w:r>
            <w:r w:rsidRPr="00EF540D">
              <w:rPr>
                <w:sz w:val="16"/>
                <w:szCs w:val="16"/>
              </w:rPr>
              <w:lastRenderedPageBreak/>
              <w:t>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lastRenderedPageBreak/>
              <w:t>260 145,09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260 145,09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934 20249999000000150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260 145,09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260 145,09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934 20249999100000150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260 145,09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260 145,09</w:t>
            </w:r>
          </w:p>
        </w:tc>
      </w:tr>
      <w:tr w:rsidR="00906DF5" w:rsidRPr="00BA38DB" w:rsidTr="001D3132">
        <w:trPr>
          <w:trHeight w:val="300"/>
        </w:trPr>
        <w:tc>
          <w:tcPr>
            <w:tcW w:w="7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 xml:space="preserve">                          2. Расходы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Форма 0503117  с.2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Код строки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</w:tr>
      <w:tr w:rsidR="00906DF5" w:rsidRPr="00BA38DB" w:rsidTr="001D3132">
        <w:trPr>
          <w:trHeight w:val="21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</w:tr>
      <w:tr w:rsidR="00906DF5" w:rsidRPr="00BA38DB" w:rsidTr="001D3132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6</w:t>
            </w:r>
          </w:p>
        </w:tc>
      </w:tr>
      <w:tr w:rsidR="00906DF5" w:rsidRPr="00BA38DB" w:rsidTr="001D3132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Расходы бюджета - 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EF540D">
              <w:rPr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33 194 191,89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5 860 467,62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27 333 724,27</w:t>
            </w:r>
          </w:p>
        </w:tc>
      </w:tr>
      <w:tr w:rsidR="00906DF5" w:rsidRPr="00BA38DB" w:rsidTr="001D3132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</w:tr>
      <w:tr w:rsidR="00906DF5" w:rsidRPr="00BA38DB" w:rsidTr="001D3132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 xml:space="preserve">000 0100 0000000000 000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7 105 020,00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2 296 541,84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4 808 478,16</w:t>
            </w:r>
          </w:p>
        </w:tc>
      </w:tr>
      <w:tr w:rsidR="00906DF5" w:rsidRPr="00BA38DB" w:rsidTr="001D3132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000 0100 0000000000 100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6 234 566,00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2 133 706,30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4 100 859,70</w:t>
            </w:r>
          </w:p>
        </w:tc>
      </w:tr>
      <w:tr w:rsidR="00906DF5" w:rsidRPr="00BA38DB" w:rsidTr="001D3132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000 0100 0000000000 120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6 234 566,00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2 133 706,30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4 100 859,70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000 0100 0000000000 121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4 750 500,00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1 654 386,16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3 096 113,84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000 0100 0000000000 122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32 566,00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32 566,00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</w:tr>
      <w:tr w:rsidR="00906DF5" w:rsidRPr="00BA38DB" w:rsidTr="001D3132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000 0100 0000000000 129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1 451 500,00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446 754,14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1 004 745,86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000 0100 0000000000 200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652 484,00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110 933,54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541 550,46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000 0100 0000000000 240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652 484,00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110 933,54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541 550,46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000 0100 0000000000 244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452 484,00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108 329,66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344 154,34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000 0100 0000000000 247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2 603,88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197 396,12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000 0100 0000000000 800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217 970,00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51 902,00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166 068,00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000 0100 0000000000 850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197 970,00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51 902,00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146 068,00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000 0100 0000000000 851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47 114,00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141 386,00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000 0100 0000000000 852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1 166,00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3 534,00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000 0100 0000000000 853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4 770,00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3 622,00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1 148,00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000 0100 0000000000 870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20 000,00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 xml:space="preserve">000 0102 0000000000 000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1 301 500,00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330 495,23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971 004,77</w:t>
            </w:r>
          </w:p>
        </w:tc>
      </w:tr>
      <w:tr w:rsidR="00906DF5" w:rsidRPr="00BA38DB" w:rsidTr="001D3132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000 0102 0000000000 100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1 301 500,00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330 495,23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971 004,77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000 0102 0000000000 120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1 301 500,00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330 495,23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971 004,77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000 0102 0000000000 121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1 000 000,00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265 037,95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734 962,05</w:t>
            </w:r>
          </w:p>
        </w:tc>
      </w:tr>
      <w:tr w:rsidR="00906DF5" w:rsidRPr="00BA38DB" w:rsidTr="001D3132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000 0102 0000000000 129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301 500,00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65 457,28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236 042,72</w:t>
            </w:r>
          </w:p>
        </w:tc>
      </w:tr>
      <w:tr w:rsidR="00906DF5" w:rsidRPr="00BA38DB" w:rsidTr="001D3132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 xml:space="preserve">000 0104 0000000000 000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5 778 520,00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1 962 424,61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3 816 095,39</w:t>
            </w:r>
          </w:p>
        </w:tc>
      </w:tr>
      <w:tr w:rsidR="00906DF5" w:rsidRPr="00BA38DB" w:rsidTr="001D3132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000 0104 0000000000 100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4 933 066,00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1 803 211,07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3 129 854,93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000 0104 0000000000 120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4 933 066,00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1 803 211,07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3 129 854,93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000 0104 0000000000 121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3 750 500,00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1 389 348,21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2 361 151,79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000 0104 0000000000 122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32 566,00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32 566,00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</w:tr>
      <w:tr w:rsidR="00906DF5" w:rsidRPr="00BA38DB" w:rsidTr="001D3132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000 0104 0000000000 129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381 296,86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768 703,14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000 0104 0000000000 200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651 784,00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110 933,54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540 850,46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000 0104 0000000000 240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651 784,00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110 933,54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540 850,46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000 0104 0000000000 244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451 784,00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108 329,66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343 454,34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000 0104 0000000000 247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2 603,88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197 396,12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000 0104 0000000000 800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193 670,00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48 280,00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145 390,00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000 0104 0000000000 850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193 670,00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48 280,00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145 390,00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000 0104 0000000000 851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188 500,00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47 114,00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141 386,00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000 0104 0000000000 852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1 166,00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3 534,00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000 0104 0000000000 853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470,00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 xml:space="preserve">000 0111 0000000000 000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20 000,00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000 0111 0000000000 800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20 000,00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000 0111 0000000000 870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20 000,00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 xml:space="preserve">000 0113 0000000000 000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3 622,00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1 378,00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000 0113 0000000000 200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700,00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000 0113 0000000000 240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700,00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000 0113 0000000000 244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700,00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000 0113 0000000000 800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3 622,00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678,00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000 0113 0000000000 850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3 622,00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678,00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000 0113 0000000000 853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3 622,00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678,00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 xml:space="preserve">000 0200 0000000000 000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524 600,00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102 200,00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422 400,00</w:t>
            </w:r>
          </w:p>
        </w:tc>
      </w:tr>
      <w:tr w:rsidR="00906DF5" w:rsidRPr="00BA38DB" w:rsidTr="001D3132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000 0200 0000000000 100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491 200,00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102 200,00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389 000,00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000 0200 0000000000 120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491 200,00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102 200,00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389 000,00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000 0200 0000000000 121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377 300,00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78 207,00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299 093,00</w:t>
            </w:r>
          </w:p>
        </w:tc>
      </w:tr>
      <w:tr w:rsidR="00906DF5" w:rsidRPr="00BA38DB" w:rsidTr="001D3132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000 0200 0000000000 129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113 900,00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23 993,00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89 907,00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000 0200 0000000000 200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33 400,00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33 400,00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000 0200 0000000000 240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33 400,00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33 400,00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000 0200 0000000000 244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33 400,00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33 400,00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 xml:space="preserve">000 0203 0000000000 000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524 600,00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102 200,00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422 400,00</w:t>
            </w:r>
          </w:p>
        </w:tc>
      </w:tr>
      <w:tr w:rsidR="00906DF5" w:rsidRPr="00BA38DB" w:rsidTr="001D3132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000 0203 0000000000 100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491 200,00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102 200,00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389 000,00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000 0203 0000000000 120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491 200,00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102 200,00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389 000,00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000 0203 0000000000 121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377 300,00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78 207,00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299 093,00</w:t>
            </w:r>
          </w:p>
        </w:tc>
      </w:tr>
      <w:tr w:rsidR="00906DF5" w:rsidRPr="00BA38DB" w:rsidTr="001D3132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000 0203 0000000000 129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113 900,00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23 993,00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89 907,00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000 0203 0000000000 200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33 400,00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33 400,00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000 0203 0000000000 240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33 400,00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33 400,00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000 0203 0000000000 244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33 400,00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33 400,00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 xml:space="preserve">000 0300 0000000000 000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246 200,00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9 200,00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237 000,00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000 0300 0000000000 200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246 200,00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237 000,00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000 0300 0000000000 240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246 200,00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237 000,00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000 0300 0000000000 244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246 200,00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237 000,00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 xml:space="preserve">000 0314 0000000000 000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246 200,00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9 200,00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237 000,00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000 0314 0000000000 200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246 200,00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237 000,00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000 0314 0000000000 240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246 200,00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237 000,00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000 0314 0000000000 244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246 200,00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237 000,00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 xml:space="preserve">000 0400 0000000000 000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9 186 496,80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208 014,38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8 978 482,42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000 0400 0000000000 200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9 186 496,80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208 014,38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8 978 482,42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000 0400 0000000000 240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9 186 496,80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208 014,38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8 978 482,42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000 0400 0000000000 244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8 936 496,80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135 154,36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8 801 342,44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000 0400 0000000000 247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72 860,02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177 139,98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 xml:space="preserve">000 0409 0000000000 000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9 081 496,80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208 014,38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8 873 482,42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000 0409 0000000000 200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9 081 496,80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208 014,38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8 873 482,42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000 0409 0000000000 240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9 081 496,80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208 014,38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8 873 482,42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000 0409 0000000000 244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8 831 496,80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135 154,36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8 696 342,44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000 0409 0000000000 247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72 860,02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177 139,98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 xml:space="preserve">000 0412 0000000000 000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105 000,00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105 000,00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000 0412 0000000000 200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105 000,00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105 000,00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000 0412 0000000000 240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105 000,00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105 000,00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000 0412 0000000000 244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105 000,00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105 000,00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 xml:space="preserve">000 0500 0000000000 000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2 541 814,09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52 058,57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2 489 755,52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000 0500 0000000000 200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2 541 814,09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52 058,57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2 489 755,52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000 0500 0000000000 240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2 541 814,09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52 058,57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2 489 755,52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000 0500 0000000000 244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2 491 814,09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39 454,60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2 452 359,49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000 0500 0000000000 247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12 603,97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37 396,03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 xml:space="preserve">000 0502 0000000000 000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600 000,00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38 787,97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561 212,03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000 0502 0000000000 200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600 000,00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38 787,97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561 212,03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000 0502 0000000000 240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600 000,00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38 787,97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561 212,03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000 0502 0000000000 244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26 184,00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523 816,00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000 0502 0000000000 247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12 603,97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37 396,03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 xml:space="preserve">000 0503 0000000000 000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1 941 814,09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13 270,60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1 928 543,49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000 0503 0000000000 200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1 941 814,09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13 270,60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1 928 543,49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000 0503 0000000000 240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1 941 814,09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13 270,60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1 928 543,49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000 0503 0000000000 244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1 941 814,09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13 270,60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1 928 543,49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 xml:space="preserve">000 0700 0000000000 000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16 000,00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16 000,00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000 0700 0000000000 200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16 000,00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000 0700 0000000000 240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16 000,00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000 0700 0000000000 244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16 000,00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 xml:space="preserve">000 0705 0000000000 000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16 000,00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16 000,00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000 0705 0000000000 200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16 000,00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000 0705 0000000000 240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16 000,00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000 0705 0000000000 244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16 000,00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 xml:space="preserve">000 0800 0000000000 000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7 131 300,00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1 994 172,83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5 137 127,17</w:t>
            </w:r>
          </w:p>
        </w:tc>
      </w:tr>
      <w:tr w:rsidR="00906DF5" w:rsidRPr="00BA38DB" w:rsidTr="001D3132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000 0800 0000000000 100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5 573 700,00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1 259 148,14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4 314 551,86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Иные выплаты учреждений привлекаемым лицам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000 0800 0000000000 110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5 573 700,00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1 259 148,14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4 314 551,86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000 0800 0000000000 111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4 300 000,00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915 421,85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3 384 578,15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000 0800 0000000000 119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1 273 700,00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343 726,29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929 973,71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000 0800 0000000000 200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1 547 300,00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732 519,15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814 780,85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000 0800 0000000000 240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1 547 300,00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732 519,15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814 780,85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000 0800 0000000000 244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254 285,70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20 845,50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233 440,20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000 0800 0000000000 247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1 293 014,30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711 673,65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581 340,65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000 0800 </w:t>
            </w:r>
            <w:r w:rsidRPr="00EF540D">
              <w:rPr>
                <w:sz w:val="16"/>
                <w:szCs w:val="16"/>
              </w:rPr>
              <w:lastRenderedPageBreak/>
              <w:t xml:space="preserve">0000000000 800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lastRenderedPageBreak/>
              <w:t xml:space="preserve">10 </w:t>
            </w:r>
            <w:r w:rsidRPr="00EF540D">
              <w:rPr>
                <w:sz w:val="16"/>
                <w:szCs w:val="16"/>
              </w:rPr>
              <w:lastRenderedPageBreak/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lastRenderedPageBreak/>
              <w:t>2 505,54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7 794,46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000 0800 0000000000 850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10 300,00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2 505,54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7 794,46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000 0800 0000000000 851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2 349,00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7 651,00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000 0800 0000000000 853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156,54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143,46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 xml:space="preserve">000 0801 0000000000 000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7 131 300,00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1 994 172,83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5 137 127,17</w:t>
            </w:r>
          </w:p>
        </w:tc>
      </w:tr>
      <w:tr w:rsidR="00906DF5" w:rsidRPr="00BA38DB" w:rsidTr="001D3132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000 0801 0000000000 100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5 573 700,00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1 259 148,14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4 314 551,86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Иные выплаты учреждений привлекаемым лицам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000 0801 0000000000 110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5 573 700,00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1 259 148,14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4 314 551,86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000 0801 0000000000 111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4 300 000,00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915 421,85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3 384 578,15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000 0801 0000000000 119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1 273 700,00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343 726,29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929 973,71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000 0801 0000000000 200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1 547 300,00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732 519,15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814 780,85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000 0801 0000000000 240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1 547 300,00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732 519,15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814 780,85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000 0801 0000000000 244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254 285,70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20 845,50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233 440,20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000 0801 0000000000 247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1 293 014,30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711 673,65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581 340,65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000 0801 0000000000 800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10 300,00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2 505,54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7 794,46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000 0801 0000000000 850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10 300,00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2 505,54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7 794,46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000 0801 0000000000 851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2 349,00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7 651,00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000 0801 0000000000 853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156,54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143,46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 xml:space="preserve">000 1000 0000000000 000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365 712,00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98 280,00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267 432,00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000 1000 0000000000 300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365 712,00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98 280,00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267 432,00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000 1000 0000000000 320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365 712,00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98 280,00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267 432,00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000 1000 0000000000 321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365 712,00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98 280,00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267 432,00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 xml:space="preserve">000 1001 0000000000 000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365 712,00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98 280,00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267 432,00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000 1001 0000000000 300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365 712,00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98 280,00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267 432,00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000 1001 0000000000 320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365 712,00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98 280,00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267 432,00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000 1001 0000000000 321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365 712,00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98 280,00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267 432,00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000 1100 000000000</w:t>
            </w:r>
            <w:r w:rsidRPr="00EF540D">
              <w:rPr>
                <w:bCs/>
                <w:sz w:val="16"/>
                <w:szCs w:val="16"/>
              </w:rPr>
              <w:lastRenderedPageBreak/>
              <w:t xml:space="preserve">0 000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lastRenderedPageBreak/>
              <w:t>397 300,00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397 300,00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000 1100 0000000000 200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397 300,00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397 300,00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000 1100 0000000000 240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397 300,00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397 300,00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000 1100 0000000000 244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397 300,00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397 300,00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 xml:space="preserve">000 1101 0000000000 000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397 300,00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397 300,00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000 1101 0000000000 200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397 300,00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397 300,00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000 1101 0000000000 240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397 300,00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397 300,00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000 1101 0000000000 244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397 300,00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397 300,00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 xml:space="preserve">000 1300 0000000000 000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2 000,00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000 1300 0000000000 700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2 000,00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000 1300 0000000000 730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2 000,00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 xml:space="preserve">000 1301 0000000000 000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2 000,00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000 1301 0000000000 700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2 000,00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000 1301 0000000000 730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2 000,00</w:t>
            </w:r>
          </w:p>
        </w:tc>
      </w:tr>
      <w:tr w:rsidR="00906DF5" w:rsidRPr="00BA38DB" w:rsidTr="001D3132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 xml:space="preserve">000 1400 0000000000 000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5 677 749,00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1 100 000,00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4 577 749,00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000 1400 0000000000 500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5 677 749,00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4 577 749,00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000 1400 0000000000 540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5 677 749,00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4 577 749,00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 xml:space="preserve">000 1403 0000000000 000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5 677 749,00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1 100 000,00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4 577 749,00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000 1403 0000000000 500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5 677 749,00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4 577 749,00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000 1403 0000000000 540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5 677 749,00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1 100 000,00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4 577 749,00</w:t>
            </w:r>
          </w:p>
        </w:tc>
      </w:tr>
      <w:tr w:rsidR="00906DF5" w:rsidRPr="00BA38DB" w:rsidTr="001D3132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</w:tr>
      <w:tr w:rsidR="00906DF5" w:rsidRPr="00BA38DB" w:rsidTr="001D3132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EF540D">
              <w:rPr>
                <w:sz w:val="16"/>
                <w:szCs w:val="16"/>
              </w:rPr>
              <w:t>профицит</w:t>
            </w:r>
            <w:proofErr w:type="spellEnd"/>
            <w:r w:rsidRPr="00EF540D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proofErr w:type="spellStart"/>
            <w:r w:rsidRPr="00EF540D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-806 519,68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491 176,07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proofErr w:type="spellStart"/>
            <w:r w:rsidRPr="00EF540D">
              <w:rPr>
                <w:sz w:val="16"/>
                <w:szCs w:val="16"/>
              </w:rPr>
              <w:t>x</w:t>
            </w:r>
            <w:proofErr w:type="spellEnd"/>
            <w:r w:rsidRPr="00EF540D">
              <w:rPr>
                <w:sz w:val="16"/>
                <w:szCs w:val="16"/>
              </w:rPr>
              <w:t xml:space="preserve">                    </w:t>
            </w:r>
          </w:p>
        </w:tc>
      </w:tr>
      <w:tr w:rsidR="00906DF5" w:rsidRPr="00BA38DB" w:rsidTr="001D3132">
        <w:trPr>
          <w:trHeight w:val="345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 xml:space="preserve">                    3. Источники финансирования дефицита бюджета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Код строки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6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EF540D">
              <w:rPr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806 519,68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-491 176,07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EF540D">
              <w:rPr>
                <w:bCs/>
                <w:sz w:val="16"/>
                <w:szCs w:val="16"/>
              </w:rPr>
              <w:t>x</w:t>
            </w:r>
            <w:proofErr w:type="spellEnd"/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EF540D">
              <w:rPr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200 000,00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из них: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934 01020000100000710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200 000,00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EF540D">
              <w:rPr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-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из них: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*** 01000000000000000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606 519,68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-491 176,07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1 097 695,75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*** 01050000000000000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606 519,68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-491 176,07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1 097 695,75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934 01050000000000500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-32 587 672,21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-6 445 890,79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EF540D">
              <w:rPr>
                <w:bCs/>
                <w:sz w:val="16"/>
                <w:szCs w:val="16"/>
              </w:rPr>
              <w:t>x</w:t>
            </w:r>
            <w:proofErr w:type="spellEnd"/>
            <w:r w:rsidRPr="00EF540D">
              <w:rPr>
                <w:bCs/>
                <w:sz w:val="16"/>
                <w:szCs w:val="16"/>
              </w:rPr>
              <w:t xml:space="preserve">                    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934 01050201100000510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-32 587 672,21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-6 445 890,79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proofErr w:type="spellStart"/>
            <w:r w:rsidRPr="00EF540D">
              <w:rPr>
                <w:sz w:val="16"/>
                <w:szCs w:val="16"/>
              </w:rPr>
              <w:t>x</w:t>
            </w:r>
            <w:proofErr w:type="spellEnd"/>
            <w:r w:rsidRPr="00EF540D">
              <w:rPr>
                <w:sz w:val="16"/>
                <w:szCs w:val="16"/>
              </w:rPr>
              <w:t xml:space="preserve">                    </w:t>
            </w: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934 01050000000000600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33 194 191,89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r w:rsidRPr="00EF540D">
              <w:rPr>
                <w:bCs/>
                <w:sz w:val="16"/>
                <w:szCs w:val="16"/>
              </w:rPr>
              <w:t>5 954 714,72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EF540D">
              <w:rPr>
                <w:bCs/>
                <w:sz w:val="16"/>
                <w:szCs w:val="16"/>
              </w:rPr>
              <w:t>x</w:t>
            </w:r>
            <w:proofErr w:type="spellEnd"/>
            <w:r w:rsidRPr="00EF540D">
              <w:rPr>
                <w:bCs/>
                <w:sz w:val="16"/>
                <w:szCs w:val="16"/>
              </w:rPr>
              <w:t xml:space="preserve">                    </w:t>
            </w:r>
          </w:p>
        </w:tc>
      </w:tr>
      <w:tr w:rsidR="00906DF5" w:rsidRPr="00BA38DB" w:rsidTr="001D31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934 01050201100000610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33 194 191,89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5 954 714,72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proofErr w:type="spellStart"/>
            <w:r w:rsidRPr="00EF540D">
              <w:rPr>
                <w:sz w:val="16"/>
                <w:szCs w:val="16"/>
              </w:rPr>
              <w:t>x</w:t>
            </w:r>
            <w:proofErr w:type="spellEnd"/>
            <w:r w:rsidRPr="00EF540D">
              <w:rPr>
                <w:sz w:val="16"/>
                <w:szCs w:val="16"/>
              </w:rPr>
              <w:t xml:space="preserve">                    </w:t>
            </w:r>
          </w:p>
        </w:tc>
      </w:tr>
      <w:tr w:rsidR="00906DF5" w:rsidRPr="00BA38DB" w:rsidTr="001D3132">
        <w:trPr>
          <w:trHeight w:val="54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Председатель Комитета по финансам администрации Тулунского муниципального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Г.Э.Романчук.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</w:tr>
      <w:tr w:rsidR="00906DF5" w:rsidRPr="00BA38DB" w:rsidTr="001D3132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proofErr w:type="spellStart"/>
            <w:r w:rsidRPr="00EF540D">
              <w:rPr>
                <w:sz w:val="16"/>
                <w:szCs w:val="16"/>
              </w:rPr>
              <w:t>Ю.В.Луцаева</w:t>
            </w:r>
            <w:proofErr w:type="spellEnd"/>
            <w:r w:rsidRPr="00EF540D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</w:tr>
      <w:tr w:rsidR="00906DF5" w:rsidRPr="00BA38DB" w:rsidTr="001D3132">
        <w:trPr>
          <w:trHeight w:val="63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DF5" w:rsidRPr="00EF540D" w:rsidRDefault="0067175E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</w:rPr>
              <w:t>"____" __________2024г.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  <w:vertAlign w:val="superscript"/>
              </w:rPr>
              <w:t>(подпись)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  <w:r w:rsidRPr="00EF540D">
              <w:rPr>
                <w:sz w:val="16"/>
                <w:szCs w:val="16"/>
                <w:vertAlign w:val="superscript"/>
              </w:rPr>
              <w:t>(расшифровка подписи)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DF5" w:rsidRPr="00EF540D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</w:tr>
    </w:tbl>
    <w:p w:rsidR="00862FE5" w:rsidRDefault="00862FE5" w:rsidP="001B5508">
      <w:pPr>
        <w:shd w:val="clear" w:color="auto" w:fill="FFFFFF"/>
        <w:ind w:left="10"/>
        <w:jc w:val="center"/>
        <w:rPr>
          <w:b/>
          <w:i/>
          <w:sz w:val="18"/>
          <w:szCs w:val="18"/>
        </w:rPr>
      </w:pPr>
    </w:p>
    <w:p w:rsidR="00BA38DB" w:rsidRDefault="00BA38DB" w:rsidP="001B5508">
      <w:pPr>
        <w:shd w:val="clear" w:color="auto" w:fill="FFFFFF"/>
        <w:rPr>
          <w:b/>
          <w:i/>
          <w:sz w:val="18"/>
          <w:szCs w:val="18"/>
        </w:rPr>
      </w:pPr>
    </w:p>
    <w:p w:rsidR="00BA38DB" w:rsidRPr="00BA38DB" w:rsidRDefault="00BA38DB" w:rsidP="001B5508">
      <w:pPr>
        <w:shd w:val="clear" w:color="auto" w:fill="FFFFFF"/>
        <w:ind w:left="10"/>
        <w:jc w:val="center"/>
        <w:rPr>
          <w:b/>
          <w:i/>
          <w:sz w:val="18"/>
          <w:szCs w:val="18"/>
        </w:rPr>
      </w:pPr>
    </w:p>
    <w:p w:rsidR="00906DF5" w:rsidRPr="0067175E" w:rsidRDefault="00906DF5" w:rsidP="001B5508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  <w:r w:rsidRPr="0067175E">
        <w:rPr>
          <w:b/>
          <w:i/>
          <w:sz w:val="20"/>
          <w:szCs w:val="20"/>
        </w:rPr>
        <w:t xml:space="preserve">2. </w:t>
      </w:r>
      <w:r w:rsidRPr="0067175E">
        <w:rPr>
          <w:b/>
          <w:i/>
          <w:color w:val="000000"/>
          <w:sz w:val="20"/>
          <w:szCs w:val="20"/>
        </w:rPr>
        <w:t xml:space="preserve"> Постановление администрации </w:t>
      </w:r>
      <w:r w:rsidRPr="0067175E">
        <w:rPr>
          <w:b/>
          <w:i/>
          <w:sz w:val="20"/>
          <w:szCs w:val="20"/>
        </w:rPr>
        <w:t>Шерагульского сельского поселения от 10.06.2024 г. № 49-п</w:t>
      </w:r>
    </w:p>
    <w:p w:rsidR="00906DF5" w:rsidRPr="0067175E" w:rsidRDefault="00906DF5" w:rsidP="001B5508">
      <w:pPr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  <w:r w:rsidRPr="0067175E">
        <w:rPr>
          <w:b/>
          <w:i/>
          <w:sz w:val="20"/>
          <w:szCs w:val="20"/>
        </w:rPr>
        <w:t>«</w:t>
      </w:r>
      <w:r w:rsidR="00064B98" w:rsidRPr="0067175E">
        <w:rPr>
          <w:rFonts w:eastAsiaTheme="minorHAnsi"/>
          <w:b/>
          <w:i/>
          <w:sz w:val="20"/>
          <w:szCs w:val="20"/>
          <w:lang w:eastAsia="en-US"/>
        </w:rPr>
        <w:t>Об утверждении Плана мероприятий по реализации Стратегии социально-экономического развития Шерагульского сельского поселения на период до 2036 года»</w:t>
      </w:r>
    </w:p>
    <w:p w:rsidR="00862FE5" w:rsidRPr="00BA38DB" w:rsidRDefault="00862FE5" w:rsidP="001B5508">
      <w:pPr>
        <w:shd w:val="clear" w:color="auto" w:fill="FFFFFF"/>
        <w:ind w:left="10"/>
        <w:jc w:val="center"/>
        <w:rPr>
          <w:b/>
          <w:i/>
          <w:sz w:val="18"/>
          <w:szCs w:val="18"/>
        </w:rPr>
      </w:pPr>
    </w:p>
    <w:p w:rsidR="00064B98" w:rsidRPr="00064B98" w:rsidRDefault="00064B98" w:rsidP="001B55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064B98">
        <w:rPr>
          <w:sz w:val="18"/>
          <w:szCs w:val="18"/>
        </w:rPr>
        <w:t xml:space="preserve">В соответствии с Федеральным </w:t>
      </w:r>
      <w:hyperlink r:id="rId8" w:history="1">
        <w:r w:rsidRPr="00064B98">
          <w:rPr>
            <w:sz w:val="18"/>
            <w:szCs w:val="18"/>
          </w:rPr>
          <w:t>законом</w:t>
        </w:r>
      </w:hyperlink>
      <w:r w:rsidRPr="00064B98">
        <w:rPr>
          <w:sz w:val="18"/>
          <w:szCs w:val="18"/>
        </w:rPr>
        <w:t xml:space="preserve"> от 28.06.2014 г. № 172-ФЗ «О стратегическом планировании в Российской Федерации», </w:t>
      </w:r>
      <w:hyperlink r:id="rId9" w:history="1">
        <w:r w:rsidRPr="00064B98">
          <w:rPr>
            <w:sz w:val="18"/>
            <w:szCs w:val="18"/>
          </w:rPr>
          <w:t>постановлением</w:t>
        </w:r>
      </w:hyperlink>
      <w:r w:rsidRPr="00064B98">
        <w:rPr>
          <w:sz w:val="18"/>
          <w:szCs w:val="18"/>
        </w:rPr>
        <w:t xml:space="preserve"> Администрации Шерагульского сельского поселения от 15.08.2022 года № 62-п «Об отдельных вопросах разработки и корректировки документов стратегического планирования Шерагульского сельского поселения» (с изменениями от 11.05.2023 г. № 42-п), </w:t>
      </w:r>
      <w:r w:rsidRPr="00064B98">
        <w:rPr>
          <w:rFonts w:eastAsiaTheme="minorHAnsi"/>
          <w:sz w:val="18"/>
          <w:szCs w:val="18"/>
          <w:lang w:eastAsia="en-US"/>
        </w:rPr>
        <w:t xml:space="preserve">руководствуясь статьями 24,47 Устава Шерагульского муниципального образования, </w:t>
      </w:r>
    </w:p>
    <w:p w:rsidR="00064B98" w:rsidRPr="00064B98" w:rsidRDefault="00064B98" w:rsidP="001B5508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sz w:val="18"/>
          <w:szCs w:val="18"/>
          <w:lang w:eastAsia="en-US"/>
        </w:rPr>
      </w:pPr>
      <w:r w:rsidRPr="00064B98">
        <w:rPr>
          <w:rFonts w:eastAsiaTheme="minorHAnsi"/>
          <w:b/>
          <w:sz w:val="18"/>
          <w:szCs w:val="18"/>
          <w:lang w:eastAsia="en-US"/>
        </w:rPr>
        <w:t>ПОСТАНОВЛЯЕТ:</w:t>
      </w:r>
    </w:p>
    <w:p w:rsidR="00064B98" w:rsidRPr="00064B98" w:rsidRDefault="00064B98" w:rsidP="001B55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</w:p>
    <w:p w:rsidR="00064B98" w:rsidRPr="00064B98" w:rsidRDefault="00064B98" w:rsidP="001B55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064B98">
        <w:rPr>
          <w:rFonts w:eastAsiaTheme="minorHAnsi"/>
          <w:sz w:val="18"/>
          <w:szCs w:val="18"/>
          <w:lang w:eastAsia="en-US"/>
        </w:rPr>
        <w:t>1. Утвердить План мероприятий по реализации Стратегии социально-экономического развития Шерагульского сельского поселения на период до 2036 года (прилагается).</w:t>
      </w:r>
    </w:p>
    <w:p w:rsidR="00064B98" w:rsidRPr="00064B98" w:rsidRDefault="00064B98" w:rsidP="001B5508">
      <w:pPr>
        <w:ind w:firstLine="709"/>
        <w:jc w:val="both"/>
        <w:rPr>
          <w:sz w:val="18"/>
          <w:szCs w:val="18"/>
        </w:rPr>
      </w:pPr>
      <w:r w:rsidRPr="00064B98">
        <w:rPr>
          <w:sz w:val="18"/>
          <w:szCs w:val="18"/>
        </w:rPr>
        <w:t>2. Установить, что настоящее постановление вступает в силу со дня его официального опубликования и распространяется на правоотношения, возникшие с 1 января 2024 года.</w:t>
      </w:r>
    </w:p>
    <w:p w:rsidR="00064B98" w:rsidRPr="00064B98" w:rsidRDefault="00064B98" w:rsidP="001B5508">
      <w:pPr>
        <w:ind w:firstLine="709"/>
        <w:jc w:val="both"/>
        <w:rPr>
          <w:sz w:val="18"/>
          <w:szCs w:val="18"/>
        </w:rPr>
      </w:pPr>
      <w:r w:rsidRPr="00064B98">
        <w:rPr>
          <w:sz w:val="18"/>
          <w:szCs w:val="18"/>
        </w:rPr>
        <w:t>3. Признать утратившими силу с 1 января 2024 года:</w:t>
      </w:r>
    </w:p>
    <w:p w:rsidR="00064B98" w:rsidRPr="00064B98" w:rsidRDefault="00064B98" w:rsidP="001B5508">
      <w:pPr>
        <w:ind w:firstLine="709"/>
        <w:jc w:val="both"/>
        <w:rPr>
          <w:sz w:val="18"/>
          <w:szCs w:val="18"/>
        </w:rPr>
      </w:pPr>
      <w:r w:rsidRPr="00064B98">
        <w:rPr>
          <w:sz w:val="18"/>
          <w:szCs w:val="18"/>
        </w:rPr>
        <w:t>- постановление Администрации Шерагульского сельского поселения от 22.02.2019 г. № 14-п «Об утверждении Плана мероприятий по реализации Стратегии социально-экономического развития Шерагульского сельского поселения на 2019-2030 годы»;</w:t>
      </w:r>
    </w:p>
    <w:p w:rsidR="00064B98" w:rsidRPr="00064B98" w:rsidRDefault="00064B98" w:rsidP="001B5508">
      <w:pPr>
        <w:pStyle w:val="a6"/>
        <w:widowControl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064B98">
        <w:rPr>
          <w:rFonts w:ascii="Times New Roman" w:hAnsi="Times New Roman"/>
          <w:sz w:val="18"/>
          <w:szCs w:val="18"/>
        </w:rPr>
        <w:t>- постановление Администрации Шерагульского сельского поселения от 02.06.2021 г. № 42-п «О внесении изменений в план мероприятий по реализации Стратегии социально-экономического развития Шерагульского сельского поселения на 2019-2030 годы»;</w:t>
      </w:r>
    </w:p>
    <w:p w:rsidR="00064B98" w:rsidRPr="00064B98" w:rsidRDefault="00064B98" w:rsidP="001B5508">
      <w:pPr>
        <w:pStyle w:val="13"/>
        <w:tabs>
          <w:tab w:val="left" w:pos="993"/>
        </w:tabs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18"/>
          <w:szCs w:val="18"/>
        </w:rPr>
      </w:pPr>
      <w:r w:rsidRPr="00064B98">
        <w:rPr>
          <w:rFonts w:ascii="Times New Roman" w:eastAsiaTheme="minorHAnsi" w:hAnsi="Times New Roman"/>
          <w:b w:val="0"/>
          <w:sz w:val="18"/>
          <w:szCs w:val="18"/>
        </w:rPr>
        <w:t>4.</w:t>
      </w:r>
      <w:r w:rsidRPr="00064B98">
        <w:rPr>
          <w:rFonts w:ascii="Times New Roman" w:eastAsiaTheme="minorHAnsi" w:hAnsi="Times New Roman"/>
          <w:sz w:val="18"/>
          <w:szCs w:val="18"/>
        </w:rPr>
        <w:t xml:space="preserve"> </w:t>
      </w:r>
      <w:r w:rsidRPr="00064B98">
        <w:rPr>
          <w:rFonts w:ascii="Times New Roman" w:hAnsi="Times New Roman"/>
          <w:b w:val="0"/>
          <w:sz w:val="18"/>
          <w:szCs w:val="18"/>
        </w:rPr>
        <w:t>Опубликовать настоящее постановление в газете «Информационный вестник» и разместить на официальном сайте администрации Шерагульского сельского поселения в информационно-коммуникационной сети «Интернет».</w:t>
      </w:r>
    </w:p>
    <w:p w:rsidR="00064B98" w:rsidRPr="00064B98" w:rsidRDefault="00064B98" w:rsidP="001B5508">
      <w:pPr>
        <w:pStyle w:val="af6"/>
        <w:tabs>
          <w:tab w:val="left" w:pos="993"/>
        </w:tabs>
        <w:ind w:firstLine="708"/>
        <w:jc w:val="both"/>
        <w:rPr>
          <w:rFonts w:ascii="Times New Roman" w:hAnsi="Times New Roman"/>
          <w:sz w:val="18"/>
          <w:szCs w:val="18"/>
        </w:rPr>
      </w:pPr>
      <w:r w:rsidRPr="00064B98">
        <w:rPr>
          <w:rFonts w:ascii="Times New Roman" w:hAnsi="Times New Roman"/>
          <w:sz w:val="18"/>
          <w:szCs w:val="18"/>
        </w:rPr>
        <w:t xml:space="preserve">5. </w:t>
      </w:r>
      <w:proofErr w:type="gramStart"/>
      <w:r w:rsidRPr="00064B98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064B98">
        <w:rPr>
          <w:rFonts w:ascii="Times New Roman" w:hAnsi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064B98" w:rsidRPr="00064B98" w:rsidRDefault="00064B98" w:rsidP="001B55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sz w:val="18"/>
          <w:szCs w:val="18"/>
          <w:lang w:eastAsia="en-US"/>
        </w:rPr>
      </w:pPr>
    </w:p>
    <w:p w:rsidR="00064B98" w:rsidRDefault="00064B98" w:rsidP="001B55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064B98">
        <w:rPr>
          <w:rFonts w:eastAsiaTheme="minorHAnsi"/>
          <w:sz w:val="18"/>
          <w:szCs w:val="18"/>
          <w:lang w:eastAsia="en-US"/>
        </w:rPr>
        <w:t>Глава Шерагульского сельского поселения                  П.А. Сулим</w:t>
      </w:r>
      <w:r>
        <w:rPr>
          <w:rFonts w:eastAsiaTheme="minorHAnsi"/>
          <w:sz w:val="18"/>
          <w:szCs w:val="18"/>
          <w:lang w:eastAsia="en-US"/>
        </w:rPr>
        <w:t>а</w:t>
      </w:r>
    </w:p>
    <w:p w:rsidR="007A6E93" w:rsidRPr="00064B98" w:rsidRDefault="007A6E93" w:rsidP="001B5508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  <w:lang w:eastAsia="en-US"/>
        </w:rPr>
      </w:pPr>
      <w:r w:rsidRPr="00064B98">
        <w:rPr>
          <w:rFonts w:eastAsiaTheme="minorHAnsi"/>
          <w:sz w:val="16"/>
          <w:szCs w:val="16"/>
          <w:lang w:eastAsia="en-US"/>
        </w:rPr>
        <w:t xml:space="preserve">Утверждён </w:t>
      </w:r>
    </w:p>
    <w:p w:rsidR="007A6E93" w:rsidRPr="00064B98" w:rsidRDefault="007A6E93" w:rsidP="001B5508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  <w:lang w:eastAsia="en-US"/>
        </w:rPr>
      </w:pPr>
      <w:r w:rsidRPr="00064B98">
        <w:rPr>
          <w:rFonts w:eastAsiaTheme="minorHAnsi"/>
          <w:sz w:val="16"/>
          <w:szCs w:val="16"/>
          <w:lang w:eastAsia="en-US"/>
        </w:rPr>
        <w:t>постановлением Администрации</w:t>
      </w:r>
    </w:p>
    <w:p w:rsidR="007A6E93" w:rsidRPr="00064B98" w:rsidRDefault="007A6E93" w:rsidP="001B5508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  <w:lang w:eastAsia="en-US"/>
        </w:rPr>
      </w:pPr>
      <w:r w:rsidRPr="00064B98">
        <w:rPr>
          <w:rFonts w:eastAsiaTheme="minorHAnsi"/>
          <w:sz w:val="16"/>
          <w:szCs w:val="16"/>
          <w:lang w:eastAsia="en-US"/>
        </w:rPr>
        <w:t>Шерагульского сельского поселения</w:t>
      </w:r>
    </w:p>
    <w:p w:rsidR="007A6E93" w:rsidRPr="00064B98" w:rsidRDefault="007A6E93" w:rsidP="001B5508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  <w:lang w:eastAsia="en-US"/>
        </w:rPr>
      </w:pPr>
      <w:r w:rsidRPr="00064B98">
        <w:rPr>
          <w:rFonts w:eastAsiaTheme="minorHAnsi"/>
          <w:sz w:val="16"/>
          <w:szCs w:val="16"/>
          <w:lang w:eastAsia="en-US"/>
        </w:rPr>
        <w:t>от «10» июня 2024 г. № 49-п</w:t>
      </w:r>
    </w:p>
    <w:p w:rsidR="007A6E93" w:rsidRDefault="007A6E93" w:rsidP="001B55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  <w:sectPr w:rsidR="007A6E93" w:rsidSect="00D33209">
          <w:footerReference w:type="even" r:id="rId10"/>
          <w:footerReference w:type="default" r:id="rId11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064B98" w:rsidRPr="00064B98" w:rsidRDefault="00064B98" w:rsidP="001B5508">
      <w:pPr>
        <w:autoSpaceDE w:val="0"/>
        <w:autoSpaceDN w:val="0"/>
        <w:adjustRightInd w:val="0"/>
        <w:jc w:val="center"/>
        <w:rPr>
          <w:rFonts w:eastAsiaTheme="minorHAnsi"/>
          <w:b/>
          <w:sz w:val="16"/>
          <w:szCs w:val="16"/>
          <w:lang w:eastAsia="en-US"/>
        </w:rPr>
      </w:pPr>
      <w:r w:rsidRPr="00064B98">
        <w:rPr>
          <w:rFonts w:eastAsiaTheme="minorHAnsi"/>
          <w:b/>
          <w:sz w:val="16"/>
          <w:szCs w:val="16"/>
          <w:lang w:eastAsia="en-US"/>
        </w:rPr>
        <w:lastRenderedPageBreak/>
        <w:t xml:space="preserve">ПЛАН МЕРОПРИЯТИЙ ПО РЕАЛИЗАЦИИ СТРАТЕГИИ </w:t>
      </w:r>
    </w:p>
    <w:p w:rsidR="00064B98" w:rsidRPr="00064B98" w:rsidRDefault="00064B98" w:rsidP="001B5508">
      <w:pPr>
        <w:autoSpaceDE w:val="0"/>
        <w:autoSpaceDN w:val="0"/>
        <w:adjustRightInd w:val="0"/>
        <w:jc w:val="center"/>
        <w:rPr>
          <w:rFonts w:eastAsiaTheme="minorHAnsi"/>
          <w:b/>
          <w:sz w:val="16"/>
          <w:szCs w:val="16"/>
          <w:lang w:eastAsia="en-US"/>
        </w:rPr>
      </w:pPr>
      <w:r w:rsidRPr="00064B98">
        <w:rPr>
          <w:rFonts w:eastAsiaTheme="minorHAnsi"/>
          <w:b/>
          <w:sz w:val="16"/>
          <w:szCs w:val="16"/>
          <w:lang w:eastAsia="en-US"/>
        </w:rPr>
        <w:t>СОЦИАЛЬНО-ЭКОНОМИЧЕСКОГО РАЗВИТИЯ ШЕРАГУЛЬСКОГО СЕЛЬСКОГО ПОСЕЛЕНИЯ</w:t>
      </w:r>
    </w:p>
    <w:p w:rsidR="00064B98" w:rsidRPr="00064B98" w:rsidRDefault="00064B98" w:rsidP="001B5508">
      <w:pPr>
        <w:autoSpaceDE w:val="0"/>
        <w:autoSpaceDN w:val="0"/>
        <w:adjustRightInd w:val="0"/>
        <w:jc w:val="center"/>
        <w:rPr>
          <w:rFonts w:eastAsiaTheme="minorHAnsi"/>
          <w:b/>
          <w:sz w:val="16"/>
          <w:szCs w:val="16"/>
          <w:lang w:eastAsia="en-US"/>
        </w:rPr>
      </w:pPr>
      <w:r w:rsidRPr="00064B98">
        <w:rPr>
          <w:rFonts w:eastAsiaTheme="minorHAnsi"/>
          <w:b/>
          <w:sz w:val="16"/>
          <w:szCs w:val="16"/>
          <w:lang w:eastAsia="en-US"/>
        </w:rPr>
        <w:t>НА ПЕРИОД ДО 2036 ГОДА (далее – Стратегия)</w:t>
      </w:r>
    </w:p>
    <w:p w:rsidR="00064B98" w:rsidRPr="00064B98" w:rsidRDefault="00064B98" w:rsidP="001B5508">
      <w:pPr>
        <w:autoSpaceDE w:val="0"/>
        <w:autoSpaceDN w:val="0"/>
        <w:adjustRightInd w:val="0"/>
        <w:ind w:firstLine="709"/>
        <w:rPr>
          <w:rFonts w:eastAsiaTheme="minorHAnsi"/>
          <w:b/>
          <w:sz w:val="16"/>
          <w:szCs w:val="16"/>
          <w:lang w:eastAsia="en-US"/>
        </w:rPr>
      </w:pPr>
    </w:p>
    <w:p w:rsidR="00064B98" w:rsidRPr="00064B98" w:rsidRDefault="00064B98" w:rsidP="001B550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16"/>
          <w:szCs w:val="16"/>
          <w:lang w:eastAsia="en-US"/>
        </w:rPr>
      </w:pPr>
      <w:r w:rsidRPr="00064B98">
        <w:rPr>
          <w:rFonts w:eastAsiaTheme="minorHAnsi"/>
          <w:b/>
          <w:sz w:val="16"/>
          <w:szCs w:val="16"/>
          <w:lang w:eastAsia="en-US"/>
        </w:rPr>
        <w:t>1. Комплексы мероприятий по реализации Стратегии</w:t>
      </w:r>
    </w:p>
    <w:tbl>
      <w:tblPr>
        <w:tblW w:w="183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9"/>
        <w:gridCol w:w="67"/>
        <w:gridCol w:w="3193"/>
        <w:gridCol w:w="2835"/>
        <w:gridCol w:w="2977"/>
        <w:gridCol w:w="2835"/>
        <w:gridCol w:w="992"/>
        <w:gridCol w:w="796"/>
        <w:gridCol w:w="196"/>
        <w:gridCol w:w="992"/>
        <w:gridCol w:w="1039"/>
        <w:gridCol w:w="1039"/>
        <w:gridCol w:w="1039"/>
      </w:tblGrid>
      <w:tr w:rsidR="00064B98" w:rsidRPr="00064B98" w:rsidTr="00064B98">
        <w:trPr>
          <w:gridAfter w:val="3"/>
          <w:wAfter w:w="3117" w:type="dxa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№ </w:t>
            </w:r>
            <w:proofErr w:type="spellStart"/>
            <w:proofErr w:type="gramStart"/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064B98">
              <w:rPr>
                <w:rFonts w:eastAsiaTheme="minorHAnsi"/>
                <w:sz w:val="16"/>
                <w:szCs w:val="16"/>
                <w:lang w:eastAsia="en-US"/>
              </w:rPr>
              <w:t>/</w:t>
            </w:r>
            <w:proofErr w:type="spellStart"/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Комплексы мероприятий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Ответственный</w:t>
            </w:r>
            <w:proofErr w:type="gramEnd"/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за реализацию комплекса мероприятий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Инструмент реализации (муниципальная программа, НПА, иные документы)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Ожидаемый результат (улучшено значение показателя, разработан НПА, утверждена «дорожная карта» и др.)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Значения показателей / Этапы реализации мероприятий </w:t>
            </w:r>
            <w:hyperlink w:anchor="Par186" w:history="1">
              <w:r w:rsidRPr="00064B98">
                <w:rPr>
                  <w:rFonts w:eastAsiaTheme="minorHAnsi"/>
                  <w:sz w:val="16"/>
                  <w:szCs w:val="16"/>
                  <w:lang w:eastAsia="en-US"/>
                </w:rPr>
                <w:t>&lt;1&gt;</w:t>
              </w:r>
            </w:hyperlink>
          </w:p>
        </w:tc>
      </w:tr>
      <w:tr w:rsidR="00064B98" w:rsidRPr="00064B98" w:rsidTr="00064B98">
        <w:trPr>
          <w:gridAfter w:val="3"/>
          <w:wAfter w:w="3117" w:type="dxa"/>
          <w:trHeight w:val="1373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I этап </w:t>
            </w:r>
          </w:p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(2023 – 2024 годы)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II этап</w:t>
            </w:r>
          </w:p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(2025 – 2030 годы)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III этап</w:t>
            </w:r>
          </w:p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(2031 – 2036 годы)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5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64B98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Тактическая цель 1.1. </w:t>
            </w:r>
            <w:r w:rsidRPr="00064B98">
              <w:rPr>
                <w:b/>
                <w:sz w:val="16"/>
                <w:szCs w:val="16"/>
              </w:rPr>
              <w:t>Повышение доступности качественного образования, обеспечение его соответствия потребностям социально – экономического развития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Показатель 1. Доля образовательных организаций, требующих капитального ремонта и строительства новых зданий, %,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5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shd w:val="clear" w:color="auto" w:fill="FFFFFF"/>
              <w:rPr>
                <w:sz w:val="16"/>
                <w:szCs w:val="16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Тактическая задача 1. </w:t>
            </w:r>
            <w:r w:rsidRPr="00064B98">
              <w:rPr>
                <w:sz w:val="16"/>
                <w:szCs w:val="16"/>
              </w:rPr>
              <w:t>Обеспечение условий для получения качественного дошкольного образования в соответствии с требованиями Федеральных государственных образовательных стандартов дошкольного образования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sz w:val="16"/>
                <w:szCs w:val="16"/>
              </w:rPr>
              <w:t>Сохранение доступности дошкольного образования, в том числе для детей в возрасте до 3 лет, за счет сохранения мест в дошкольных образовательных учреждениях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shd w:val="clear" w:color="auto" w:fill="FFFFFF"/>
              <w:ind w:firstLine="5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Комитет по образованию администрации Тулунского муниципального района; образовательные организации Шерагульского муниципального образования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64B98">
              <w:rPr>
                <w:sz w:val="16"/>
                <w:szCs w:val="16"/>
              </w:rPr>
              <w:t>Муниципальная программа «Развитие образования на территории Тулунского муниципального района» на 2020 – 2026 годы;</w:t>
            </w:r>
          </w:p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sz w:val="16"/>
                <w:szCs w:val="16"/>
              </w:rPr>
              <w:t>муниципальный проект «Поддержка семей,  имеющих детей»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Обеспечение 100 % доступности дошкольного образования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– </w:t>
            </w: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III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этапы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5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b/>
                <w:sz w:val="16"/>
                <w:szCs w:val="16"/>
                <w:lang w:eastAsia="en-US"/>
              </w:rPr>
              <w:t>Тактическая цель 1.2. Обеспечение доступности медицинской помощи и повышение эффективности медицинских услуг на территории сельского поселения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Показатель 1. Укомплектование Шерагульской участковой больницы специалистами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74,3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78,1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81,7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Показатель 2. Массовое привлечение населения для прохождения ежегодной диспансеризации с привлечением узких специалистов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60,0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60,0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60,0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5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Тактическая задача 1. </w:t>
            </w:r>
            <w:r w:rsidRPr="00064B98">
              <w:rPr>
                <w:sz w:val="16"/>
                <w:szCs w:val="16"/>
              </w:rPr>
              <w:t>Создание условий для оказания доступной, качественной медицинской помощи населению сельского поселения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sz w:val="16"/>
                <w:szCs w:val="16"/>
              </w:rPr>
              <w:t>Строительство и реконструкция объектов здравоохранения для обеспечения оптимальной доступности для граждан (включая граждан, проживающих в труднодоступных местностях) первичной медико-санитарной помощи, в том числе путем создания фельдшерско-акушерских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rPr>
                <w:sz w:val="16"/>
                <w:szCs w:val="16"/>
              </w:rPr>
            </w:pPr>
            <w:r w:rsidRPr="00064B98">
              <w:rPr>
                <w:sz w:val="16"/>
                <w:szCs w:val="16"/>
              </w:rPr>
              <w:t xml:space="preserve">Министерство здравоохранения </w:t>
            </w:r>
            <w:proofErr w:type="gramStart"/>
            <w:r w:rsidRPr="00064B98">
              <w:rPr>
                <w:sz w:val="16"/>
                <w:szCs w:val="16"/>
              </w:rPr>
              <w:t>Иркутской</w:t>
            </w:r>
            <w:proofErr w:type="gramEnd"/>
            <w:r w:rsidRPr="00064B98">
              <w:rPr>
                <w:sz w:val="16"/>
                <w:szCs w:val="16"/>
              </w:rPr>
              <w:t xml:space="preserve">; </w:t>
            </w:r>
          </w:p>
          <w:p w:rsidR="00064B98" w:rsidRPr="00064B98" w:rsidRDefault="00064B98" w:rsidP="001B5508">
            <w:pPr>
              <w:rPr>
                <w:sz w:val="16"/>
                <w:szCs w:val="16"/>
              </w:rPr>
            </w:pPr>
            <w:r w:rsidRPr="00064B98">
              <w:rPr>
                <w:sz w:val="16"/>
                <w:szCs w:val="16"/>
              </w:rPr>
              <w:t>ОГБУЗ «</w:t>
            </w:r>
            <w:proofErr w:type="spellStart"/>
            <w:r w:rsidRPr="00064B98">
              <w:rPr>
                <w:sz w:val="16"/>
                <w:szCs w:val="16"/>
              </w:rPr>
              <w:t>Тулунская</w:t>
            </w:r>
            <w:proofErr w:type="spellEnd"/>
            <w:r w:rsidRPr="00064B98">
              <w:rPr>
                <w:sz w:val="16"/>
                <w:szCs w:val="16"/>
              </w:rPr>
              <w:t xml:space="preserve"> городская больница»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Государственная программа Иркутской области «Развитие здравоохранения» на 2019 – 2025 годы;</w:t>
            </w:r>
          </w:p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региональный проект «Развитие системы оказания первичной медико-санитарной помощи»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64B98" w:rsidRPr="00064B98" w:rsidRDefault="00064B98" w:rsidP="001B5508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До 2025 года - строительство ФАП в д. Новотроицк.</w:t>
            </w:r>
          </w:p>
          <w:p w:rsidR="00064B98" w:rsidRPr="00064B98" w:rsidRDefault="00064B98" w:rsidP="001B5508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До 2035 года – строительство </w:t>
            </w:r>
            <w:proofErr w:type="spellStart"/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ФАП-ов</w:t>
            </w:r>
            <w:proofErr w:type="spellEnd"/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в  д. </w:t>
            </w:r>
            <w:proofErr w:type="gramStart"/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Трактовая</w:t>
            </w:r>
            <w:proofErr w:type="gramEnd"/>
            <w:r w:rsidRPr="00064B98">
              <w:rPr>
                <w:rFonts w:eastAsiaTheme="minorHAnsi"/>
                <w:sz w:val="16"/>
                <w:szCs w:val="16"/>
                <w:lang w:eastAsia="en-US"/>
              </w:rPr>
              <w:t>, с. Шерагул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tabs>
                <w:tab w:val="left" w:pos="818"/>
                <w:tab w:val="center" w:pos="1498"/>
              </w:tabs>
              <w:rPr>
                <w:sz w:val="16"/>
                <w:szCs w:val="16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ab/>
            </w: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 xml:space="preserve">I – III 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этапы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64B98">
              <w:rPr>
                <w:sz w:val="16"/>
                <w:szCs w:val="16"/>
              </w:rPr>
              <w:t xml:space="preserve">Усиление первичного звена здравоохранения, повышение доступности </w:t>
            </w:r>
            <w:r w:rsidRPr="00064B98">
              <w:rPr>
                <w:sz w:val="16"/>
                <w:szCs w:val="16"/>
              </w:rPr>
              <w:lastRenderedPageBreak/>
              <w:t xml:space="preserve">лекарственного обеспечения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rPr>
                <w:sz w:val="16"/>
                <w:szCs w:val="16"/>
              </w:rPr>
            </w:pPr>
            <w:r w:rsidRPr="00064B98">
              <w:rPr>
                <w:sz w:val="16"/>
                <w:szCs w:val="16"/>
              </w:rPr>
              <w:lastRenderedPageBreak/>
              <w:t>Министерство здравоохранения Иркутской области;</w:t>
            </w:r>
          </w:p>
          <w:p w:rsidR="00064B98" w:rsidRPr="00064B98" w:rsidRDefault="00064B98" w:rsidP="001B5508">
            <w:pPr>
              <w:rPr>
                <w:sz w:val="16"/>
                <w:szCs w:val="16"/>
              </w:rPr>
            </w:pPr>
            <w:r w:rsidRPr="00064B98">
              <w:rPr>
                <w:sz w:val="16"/>
                <w:szCs w:val="16"/>
              </w:rPr>
              <w:lastRenderedPageBreak/>
              <w:t>ОГБУЗ «</w:t>
            </w:r>
            <w:proofErr w:type="spellStart"/>
            <w:r w:rsidRPr="00064B98">
              <w:rPr>
                <w:sz w:val="16"/>
                <w:szCs w:val="16"/>
              </w:rPr>
              <w:t>Тулунская</w:t>
            </w:r>
            <w:proofErr w:type="spellEnd"/>
            <w:r w:rsidRPr="00064B98">
              <w:rPr>
                <w:sz w:val="16"/>
                <w:szCs w:val="16"/>
              </w:rPr>
              <w:t xml:space="preserve"> городская больница»</w:t>
            </w:r>
          </w:p>
          <w:p w:rsidR="00064B98" w:rsidRPr="00064B98" w:rsidRDefault="00064B98" w:rsidP="001B5508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Государственная программа Иркутской области «Развитие здравоохранения» на 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2019 – 2025 годы;</w:t>
            </w:r>
          </w:p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Территориальная программа государственных гарантий бесплатного оказания гражданам медицинской помощи;</w:t>
            </w:r>
          </w:p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Региональная программа модернизации первичного звена здравоохранения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Лицензирование </w:t>
            </w:r>
            <w:proofErr w:type="spellStart"/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ФАПов</w:t>
            </w:r>
            <w:proofErr w:type="spellEnd"/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для осуществления фармацевтической 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деятельности в 2022 – 2024 гг. </w:t>
            </w:r>
            <w:r w:rsidRPr="00064B98">
              <w:rPr>
                <w:sz w:val="16"/>
                <w:szCs w:val="16"/>
              </w:rPr>
              <w:t xml:space="preserve">Внедрение программ </w:t>
            </w:r>
            <w:proofErr w:type="spellStart"/>
            <w:r w:rsidRPr="00064B98">
              <w:rPr>
                <w:sz w:val="16"/>
                <w:szCs w:val="16"/>
              </w:rPr>
              <w:t>персонофицированного</w:t>
            </w:r>
            <w:proofErr w:type="spellEnd"/>
            <w:r w:rsidRPr="00064B98">
              <w:rPr>
                <w:sz w:val="16"/>
                <w:szCs w:val="16"/>
              </w:rPr>
              <w:t xml:space="preserve"> учета медикаментов, увеличение строительства и реконструкции </w:t>
            </w:r>
            <w:proofErr w:type="spellStart"/>
            <w:r w:rsidRPr="00064B98">
              <w:rPr>
                <w:sz w:val="16"/>
                <w:szCs w:val="16"/>
              </w:rPr>
              <w:t>ФАПов</w:t>
            </w:r>
            <w:proofErr w:type="spellEnd"/>
            <w:r w:rsidRPr="00064B98">
              <w:rPr>
                <w:sz w:val="16"/>
                <w:szCs w:val="16"/>
              </w:rPr>
              <w:t>, оснащение новым автомобильным транспортом к 2025 не менее 95 %.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jc w:val="center"/>
              <w:rPr>
                <w:sz w:val="16"/>
                <w:szCs w:val="16"/>
              </w:rPr>
            </w:pP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lastRenderedPageBreak/>
              <w:t>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– </w:t>
            </w: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III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этапы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5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bCs/>
                <w:iCs/>
                <w:sz w:val="16"/>
                <w:szCs w:val="16"/>
              </w:rPr>
              <w:lastRenderedPageBreak/>
              <w:t>Тактическая задача 2.</w:t>
            </w:r>
            <w:r w:rsidRPr="00064B98">
              <w:rPr>
                <w:sz w:val="16"/>
                <w:szCs w:val="16"/>
              </w:rPr>
              <w:t xml:space="preserve"> Устранение кадрового дефицита медицинских работников 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2.1.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rPr>
                <w:sz w:val="16"/>
                <w:szCs w:val="16"/>
              </w:rPr>
            </w:pPr>
            <w:r w:rsidRPr="00064B98">
              <w:rPr>
                <w:sz w:val="16"/>
                <w:szCs w:val="16"/>
              </w:rPr>
              <w:t xml:space="preserve">Повышение укомплектованности медицинскими кадрами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rPr>
                <w:sz w:val="16"/>
                <w:szCs w:val="16"/>
              </w:rPr>
            </w:pPr>
            <w:r w:rsidRPr="00064B98">
              <w:rPr>
                <w:sz w:val="16"/>
                <w:szCs w:val="16"/>
              </w:rPr>
              <w:t xml:space="preserve">Администрация Тулунского муниципального района; </w:t>
            </w:r>
          </w:p>
          <w:p w:rsidR="00064B98" w:rsidRPr="00064B98" w:rsidRDefault="00064B98" w:rsidP="001B5508">
            <w:pPr>
              <w:rPr>
                <w:sz w:val="16"/>
                <w:szCs w:val="16"/>
              </w:rPr>
            </w:pPr>
            <w:r w:rsidRPr="00064B98">
              <w:rPr>
                <w:sz w:val="16"/>
                <w:szCs w:val="16"/>
              </w:rPr>
              <w:t>ОГБУЗ «</w:t>
            </w:r>
            <w:proofErr w:type="spellStart"/>
            <w:r w:rsidRPr="00064B98">
              <w:rPr>
                <w:sz w:val="16"/>
                <w:szCs w:val="16"/>
              </w:rPr>
              <w:t>Тулунская</w:t>
            </w:r>
            <w:proofErr w:type="spellEnd"/>
            <w:r w:rsidRPr="00064B98">
              <w:rPr>
                <w:sz w:val="16"/>
                <w:szCs w:val="16"/>
              </w:rPr>
              <w:t xml:space="preserve"> городская больница»</w:t>
            </w:r>
          </w:p>
          <w:p w:rsidR="00064B98" w:rsidRPr="00064B98" w:rsidRDefault="00064B98" w:rsidP="001B5508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sz w:val="16"/>
                <w:szCs w:val="16"/>
              </w:rPr>
              <w:t xml:space="preserve">Муниципальная программа «Экономическое развитие Тулунского муниципального района» на 2021 – 2025 годы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Увеличение числа медицинских работников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jc w:val="center"/>
              <w:rPr>
                <w:sz w:val="16"/>
                <w:szCs w:val="16"/>
              </w:rPr>
            </w:pP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 xml:space="preserve">I – III 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этапы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2.2.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rPr>
                <w:sz w:val="16"/>
                <w:szCs w:val="16"/>
              </w:rPr>
            </w:pPr>
            <w:r w:rsidRPr="00064B98">
              <w:rPr>
                <w:sz w:val="16"/>
                <w:szCs w:val="16"/>
              </w:rPr>
              <w:t>Ежегодное выделение денежных средств из местного бюджета на предоставление дополнительных мер социальной поддержки врачам и среднему медицинскому персоналу структурных подразделений ОГБУЗ «</w:t>
            </w:r>
            <w:proofErr w:type="spellStart"/>
            <w:r w:rsidRPr="00064B98">
              <w:rPr>
                <w:sz w:val="16"/>
                <w:szCs w:val="16"/>
              </w:rPr>
              <w:t>Тулунская</w:t>
            </w:r>
            <w:proofErr w:type="spellEnd"/>
            <w:r w:rsidRPr="00064B98">
              <w:rPr>
                <w:sz w:val="16"/>
                <w:szCs w:val="16"/>
              </w:rPr>
              <w:t xml:space="preserve"> городская больница» в виде выплаты подъёмных, частичной компенсации стоимости аренды жилья, социальной выплаты на приобретение (строительство) жилья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rPr>
                <w:sz w:val="16"/>
                <w:szCs w:val="16"/>
              </w:rPr>
            </w:pPr>
            <w:r w:rsidRPr="00064B98">
              <w:rPr>
                <w:sz w:val="16"/>
                <w:szCs w:val="16"/>
              </w:rPr>
              <w:t>Администрация Тулунского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sz w:val="16"/>
                <w:szCs w:val="16"/>
              </w:rPr>
              <w:t>Муниципальная программа «Экономическое развитие Тулунского муниципального района» на 2021 – 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Улучшение условий и качества жизни медицинских работников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jc w:val="center"/>
              <w:rPr>
                <w:sz w:val="16"/>
                <w:szCs w:val="16"/>
              </w:rPr>
            </w:pP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 xml:space="preserve">I – III 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этапы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2.3.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rPr>
                <w:sz w:val="16"/>
                <w:szCs w:val="16"/>
              </w:rPr>
            </w:pPr>
            <w:r w:rsidRPr="00064B98">
              <w:rPr>
                <w:sz w:val="16"/>
                <w:szCs w:val="16"/>
              </w:rPr>
              <w:t xml:space="preserve">Предоставление медицинским работникам мер социальной поддержки, в том числе обеспечение их жильем (во взаимодействии с муниципальными органами власти)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rPr>
                <w:sz w:val="16"/>
                <w:szCs w:val="16"/>
              </w:rPr>
            </w:pPr>
            <w:r w:rsidRPr="00064B98">
              <w:rPr>
                <w:sz w:val="16"/>
                <w:szCs w:val="16"/>
              </w:rPr>
              <w:t>Администрация Тулунского муниципального района;</w:t>
            </w:r>
          </w:p>
          <w:p w:rsidR="00064B98" w:rsidRPr="00064B98" w:rsidRDefault="00064B98" w:rsidP="001B5508">
            <w:pPr>
              <w:rPr>
                <w:sz w:val="16"/>
                <w:szCs w:val="16"/>
              </w:rPr>
            </w:pPr>
            <w:r w:rsidRPr="00064B98">
              <w:rPr>
                <w:sz w:val="16"/>
                <w:szCs w:val="16"/>
              </w:rPr>
              <w:t>ОГБУЗ «</w:t>
            </w:r>
            <w:proofErr w:type="spellStart"/>
            <w:r w:rsidRPr="00064B98">
              <w:rPr>
                <w:sz w:val="16"/>
                <w:szCs w:val="16"/>
              </w:rPr>
              <w:t>Тулунская</w:t>
            </w:r>
            <w:proofErr w:type="spellEnd"/>
            <w:r w:rsidRPr="00064B98">
              <w:rPr>
                <w:sz w:val="16"/>
                <w:szCs w:val="16"/>
              </w:rPr>
              <w:t xml:space="preserve"> городская больница»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sz w:val="16"/>
                <w:szCs w:val="16"/>
              </w:rPr>
              <w:t xml:space="preserve">Муниципальная программа «Экономическое развитие Тулунского муниципального района» на 2021 – 2025 годы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sz w:val="16"/>
                <w:szCs w:val="16"/>
              </w:rPr>
              <w:t>Ежегодное выделение денежных средств из местного бюджета на предоставление дополнительных мер социальной поддержки врачам и среднему медицинскому персоналу структурных подразделений ОГБУЗ «</w:t>
            </w:r>
            <w:proofErr w:type="spellStart"/>
            <w:r w:rsidRPr="00064B98">
              <w:rPr>
                <w:sz w:val="16"/>
                <w:szCs w:val="16"/>
              </w:rPr>
              <w:t>Тулунская</w:t>
            </w:r>
            <w:proofErr w:type="spellEnd"/>
            <w:r w:rsidRPr="00064B98">
              <w:rPr>
                <w:sz w:val="16"/>
                <w:szCs w:val="16"/>
              </w:rPr>
              <w:t xml:space="preserve"> городская больница», расположенных на территории Тулунского муниципального района, в виде: выплаты частичной компенсация стоимости аренды жилья; социальной выплаты на приобретение (строительство) жилья.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jc w:val="center"/>
              <w:rPr>
                <w:sz w:val="16"/>
                <w:szCs w:val="16"/>
              </w:rPr>
            </w:pP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 xml:space="preserve">I – III 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этапы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5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64B98">
              <w:rPr>
                <w:b/>
                <w:bCs/>
                <w:iCs/>
                <w:sz w:val="16"/>
                <w:szCs w:val="16"/>
              </w:rPr>
              <w:t>Тактическая цель 1.3. Р</w:t>
            </w:r>
            <w:r w:rsidRPr="00064B98">
              <w:rPr>
                <w:b/>
                <w:sz w:val="16"/>
                <w:szCs w:val="16"/>
              </w:rPr>
              <w:t>азвитие культурного потенциала личности и общества в целом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Показатель 1. Число посещений культурных мероприятий, тыс. чел.,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0,7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0,8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0,9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Показатель 2.</w:t>
            </w:r>
            <w:r w:rsidRPr="00064B98">
              <w:rPr>
                <w:sz w:val="16"/>
                <w:szCs w:val="16"/>
              </w:rPr>
              <w:t xml:space="preserve"> Доля объектов культурного наследия (памятников истории и культуры) народов Российской Федерации, находящихся в удовлетворительном состоянии, в общем количестве объектов культурного наследия (памятников истории и культуры) народов Российской Федерации, находящихся в муниципальной собственности, %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96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5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bCs/>
                <w:iCs/>
                <w:sz w:val="16"/>
                <w:szCs w:val="16"/>
              </w:rPr>
              <w:lastRenderedPageBreak/>
              <w:t>Тактическая задача 1.</w:t>
            </w:r>
            <w:r w:rsidRPr="00064B98">
              <w:rPr>
                <w:sz w:val="16"/>
                <w:szCs w:val="16"/>
              </w:rPr>
              <w:t xml:space="preserve"> Укрепление материально-технической базы МКУК «КДЦ с. Шерагул».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rPr>
                <w:sz w:val="16"/>
                <w:szCs w:val="16"/>
                <w:lang w:eastAsia="en-US"/>
              </w:rPr>
            </w:pPr>
            <w:r w:rsidRPr="00064B98">
              <w:rPr>
                <w:sz w:val="16"/>
                <w:szCs w:val="16"/>
                <w:lang w:eastAsia="en-US"/>
              </w:rPr>
              <w:t xml:space="preserve">Укрепление материально-технической базы </w:t>
            </w:r>
          </w:p>
          <w:p w:rsidR="00064B98" w:rsidRPr="00064B98" w:rsidRDefault="00064B98" w:rsidP="001B5508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Комитет по культуре, молодёжной политике и спорту администрации Тулунского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Муниципальная программа «Развитие культуры в Тулунском районе» на 2021 – 2025 годы;</w:t>
            </w:r>
          </w:p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Государственная программа Иркутской области «Развитие культуры» на 2019 – 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Капитальный ремонт здания МКУК «КДЦ с. Шерагул»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– </w:t>
            </w: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III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этапы</w:t>
            </w:r>
          </w:p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rPr>
                <w:sz w:val="16"/>
                <w:szCs w:val="16"/>
              </w:rPr>
            </w:pPr>
            <w:r w:rsidRPr="00064B98">
              <w:rPr>
                <w:sz w:val="16"/>
                <w:szCs w:val="16"/>
              </w:rPr>
              <w:t>Развитие системы дополнительного образования детей в сфере культуры и искусства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Комитет по культуре, молодёжной политике и спорту администрации Тулунского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Муниципальная программа «Развитие культуры в Тулунском районе» на 2021 – 2025 годы;</w:t>
            </w:r>
          </w:p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Государственная программа Иркутской области «Развитие культуры» на 2019 – 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Комплектование МКОУ </w:t>
            </w:r>
            <w:proofErr w:type="gramStart"/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ДО</w:t>
            </w:r>
            <w:proofErr w:type="gramEnd"/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«</w:t>
            </w:r>
            <w:proofErr w:type="gramStart"/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Детская</w:t>
            </w:r>
            <w:proofErr w:type="gramEnd"/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школа искусств» с. Шерагул музыкальными инструментами, специальным оборудованием и учебной литературой в соответствии с требованием программ </w:t>
            </w:r>
            <w:proofErr w:type="spellStart"/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предпрофессионального</w:t>
            </w:r>
            <w:proofErr w:type="spellEnd"/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обучения – 100 % к 2036 году.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– </w:t>
            </w: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III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этапы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5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b/>
                <w:sz w:val="16"/>
                <w:szCs w:val="16"/>
                <w:lang w:eastAsia="en-US"/>
              </w:rPr>
              <w:t>Тактическая цель 1.4. Создание условий, обеспечивающих возможность гражданам систематически заниматься физической культурой и спортом и повышение эффективности подготовки спортсменов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Показатель 1. Доля населения, систематически занимающегося физической культурой и спортом, в общей численности населения  в возрасте 3 - 79 лет, %,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44,5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50,8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70,0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Показатель 2. Уровень обеспеченности населения спортивными сооружениями, исходя из единовременной пропускной способности объектов спорта, %,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47,5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51,5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70,0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5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Тактическая задача 1. Создание условий для регулярных самостоятельных занятий физической культурой и спортом</w:t>
            </w:r>
          </w:p>
        </w:tc>
      </w:tr>
      <w:tr w:rsidR="00064B98" w:rsidRPr="00064B98" w:rsidTr="00064B98">
        <w:trPr>
          <w:gridAfter w:val="3"/>
          <w:wAfter w:w="3117" w:type="dxa"/>
          <w:trHeight w:val="1023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Содействие в оснащении необходимым спортивным оборудованием и инвентарем для занятий физической культурой и спортом.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Комитет по культуре, молодёжной политике и спорту администрации Тулунского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Муниципальная программа «Развитие физической культуры и спорта, молодёжной политики, формирование здорового и безопасного образа жизни на территории Тулунского муниципального района» на 2021 – 2025 годы;</w:t>
            </w:r>
          </w:p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Государственная программа Иркутской области «Развитие физической культуры и спорта» на 2019 – 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Формирование устойчивой потребности ведения здорового образа жизни, проведение  физкультурно-спортивных мероприятий, турниров, соревнований, ежегодно не менее 50 единиц.</w:t>
            </w:r>
          </w:p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Повышение доступности и разнообразия физкультурно-оздоровительных и спортивных услуг для населения, развитие базовых видов спорта.  Оснащение учреждений спортивным инвентарем, спортивной формы, в том числе за счет средств областного бюджета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– </w:t>
            </w: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III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этапы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5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b/>
                <w:sz w:val="16"/>
                <w:szCs w:val="16"/>
                <w:lang w:eastAsia="en-US"/>
              </w:rPr>
              <w:t>Тактическая цель 1.5. Качественное развитие потенциала молодёжи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Показатель 1. </w:t>
            </w:r>
            <w:proofErr w:type="gramStart"/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волонтерства</w:t>
            </w:r>
            <w:proofErr w:type="spellEnd"/>
            <w:r w:rsidRPr="00064B98">
              <w:rPr>
                <w:rFonts w:eastAsiaTheme="minorHAnsi"/>
                <w:sz w:val="16"/>
                <w:szCs w:val="16"/>
                <w:lang w:eastAsia="en-US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 тыс. чел.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0,03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5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Тактическая задача 1. Создание условий для сохранения и развития потенциала молодёжи</w:t>
            </w:r>
          </w:p>
        </w:tc>
      </w:tr>
      <w:tr w:rsidR="00064B98" w:rsidRPr="00064B98" w:rsidTr="00064B98">
        <w:trPr>
          <w:gridAfter w:val="3"/>
          <w:wAfter w:w="3117" w:type="dxa"/>
          <w:trHeight w:val="2864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1.1.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Поддержка молодых семей, формирование у молодёжи позитивного отношения к институту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Комитет по культуре, молодёжной политике и спорту администрации Тулунского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Муниципальная программа «Развитие физической культуры и спорта, молодёжной политики, формирование здорового и безопасного образа жизни на территории Тулунского муниципального района» на 2021 – 2025 годы;</w:t>
            </w:r>
          </w:p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Государственная программа Иркутской области «Молодёжная политика» на 2019 – 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Количество проведенных мероприятий, направленных на формирование у молодёжи позитивного отношения к институту семьи, не менее 6 ед. в год. </w:t>
            </w:r>
          </w:p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Организация деятельности Клуба молодой семьи, число мероприятий с привлечением участников Клуба не менее 4 ед. в год.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– </w:t>
            </w: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III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этапы</w:t>
            </w:r>
          </w:p>
        </w:tc>
      </w:tr>
      <w:tr w:rsidR="00064B98" w:rsidRPr="00064B98" w:rsidTr="00064B98">
        <w:trPr>
          <w:gridAfter w:val="3"/>
          <w:wAfter w:w="3117" w:type="dxa"/>
          <w:trHeight w:val="88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Формирование духовно-нравственных ценностей и гражданского патриотизма молодёжи.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Комитет по культуре, молодёжной политике и спорту администрации Тулунского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Муниципальная программа «Развитие физической культуры и спорта, молодёжной политики, формирование здорового и безопасного образа жизни на территории Тулунского муниципального района» на 2021 – 2025 годы;</w:t>
            </w:r>
          </w:p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Государственная программа Иркутской области «Молодёжная политика» на 2019 – 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Проведение мероприятий, направленных на гражданско-патриотическое воспитание, формирование национально-государственной идентичности, воспитание уважения к представителям различных этносов, укрепление нравственных ценностей, профилактику экстремизма, ежегодно не менее 100 ед.</w:t>
            </w:r>
          </w:p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Реализация мероприятий, направленных на пропаганду ЗОЖ, профилактику немедицинского потребления наркотических и психотропных веществ.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– </w:t>
            </w: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III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этапы</w:t>
            </w:r>
          </w:p>
        </w:tc>
      </w:tr>
      <w:tr w:rsidR="00064B98" w:rsidRPr="00064B98" w:rsidTr="00064B98">
        <w:trPr>
          <w:gridAfter w:val="3"/>
          <w:wAfter w:w="3117" w:type="dxa"/>
          <w:trHeight w:val="419"/>
        </w:trPr>
        <w:tc>
          <w:tcPr>
            <w:tcW w:w="15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jc w:val="center"/>
              <w:rPr>
                <w:b/>
                <w:sz w:val="16"/>
                <w:szCs w:val="16"/>
              </w:rPr>
            </w:pPr>
            <w:r w:rsidRPr="00064B98">
              <w:rPr>
                <w:b/>
                <w:bCs/>
                <w:iCs/>
                <w:sz w:val="16"/>
                <w:szCs w:val="16"/>
              </w:rPr>
              <w:t>Тактическая цель 2.1. П</w:t>
            </w:r>
            <w:r w:rsidRPr="00064B98">
              <w:rPr>
                <w:b/>
                <w:sz w:val="16"/>
                <w:szCs w:val="16"/>
              </w:rPr>
              <w:t>овышение качества предоставляемых жилищно-коммунальных услуг, улучшение состояния жилищного фонда в сельском поселении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Показатель 1. </w:t>
            </w:r>
            <w:r w:rsidRPr="00064B98">
              <w:rPr>
                <w:sz w:val="16"/>
                <w:szCs w:val="16"/>
              </w:rPr>
              <w:t>Удельный вес площади жилого фонда, обеспеченного всеми видами благоустройства, %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6,5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6,5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6,5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5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rPr>
                <w:bCs/>
                <w:iCs/>
                <w:sz w:val="16"/>
                <w:szCs w:val="16"/>
              </w:rPr>
            </w:pPr>
            <w:r w:rsidRPr="00064B98">
              <w:rPr>
                <w:bCs/>
                <w:iCs/>
                <w:sz w:val="16"/>
                <w:szCs w:val="16"/>
              </w:rPr>
              <w:t>Тактическая задача 1. Ликвидация жилых домов, признанных ветхими и аварийными</w:t>
            </w:r>
          </w:p>
          <w:p w:rsidR="00064B98" w:rsidRPr="00064B98" w:rsidRDefault="00064B98" w:rsidP="001B5508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bCs/>
                <w:iCs/>
                <w:sz w:val="16"/>
                <w:szCs w:val="16"/>
              </w:rPr>
              <w:t>Тактическая задача 2. Обеспечение качественным и устойчивым водоснабжением жителей муниципального образования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pStyle w:val="af6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064B98">
              <w:rPr>
                <w:rFonts w:ascii="Times New Roman" w:hAnsi="Times New Roman"/>
                <w:sz w:val="16"/>
                <w:szCs w:val="16"/>
              </w:rPr>
              <w:t>Обеспечение населения Шерагульского муниципального образования питьевой водой, отвечающей требованиям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rPr>
                <w:sz w:val="16"/>
                <w:szCs w:val="16"/>
              </w:rPr>
            </w:pPr>
            <w:r w:rsidRPr="00064B98">
              <w:rPr>
                <w:sz w:val="16"/>
                <w:szCs w:val="16"/>
              </w:rPr>
              <w:t xml:space="preserve">Комитет по ЖКХ, транспорту и связи администрации Тулунского муниципального района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rPr>
                <w:sz w:val="16"/>
                <w:szCs w:val="16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Муниципальная программа «Развитие инфраструктуры  на территории Тулунского муниципального района» на 2021 – 2026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Обеспечение питьевой водой населения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jc w:val="center"/>
              <w:rPr>
                <w:sz w:val="16"/>
                <w:szCs w:val="16"/>
              </w:rPr>
            </w:pP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– </w:t>
            </w: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III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этапы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pStyle w:val="af6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064B98">
              <w:rPr>
                <w:rFonts w:ascii="Times New Roman" w:hAnsi="Times New Roman"/>
                <w:sz w:val="16"/>
                <w:szCs w:val="16"/>
              </w:rPr>
              <w:t>Повышение эффективности управления объектами коммунального хозяйства, осуществляемого муниципальными предприятиями</w:t>
            </w:r>
            <w:bookmarkStart w:id="1" w:name="_Toc468119834"/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rPr>
                <w:sz w:val="16"/>
                <w:szCs w:val="16"/>
              </w:rPr>
            </w:pPr>
            <w:r w:rsidRPr="00064B98">
              <w:rPr>
                <w:sz w:val="16"/>
                <w:szCs w:val="16"/>
              </w:rPr>
              <w:t xml:space="preserve">Комитет по ЖКХ, транспорту и связи администрации Тулунского муниципального района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rPr>
                <w:sz w:val="16"/>
                <w:szCs w:val="16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Муниципальная программа «Развитие инфраструктуры  на территории Тулунского муниципального района» на 2021 – 2026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Обеспечение коммунальными услугами население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jc w:val="center"/>
              <w:rPr>
                <w:sz w:val="16"/>
                <w:szCs w:val="16"/>
              </w:rPr>
            </w:pP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– </w:t>
            </w: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III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этапы</w:t>
            </w:r>
          </w:p>
        </w:tc>
      </w:tr>
      <w:tr w:rsidR="00064B98" w:rsidRPr="00064B98" w:rsidTr="007A6E93">
        <w:trPr>
          <w:gridAfter w:val="3"/>
          <w:wAfter w:w="3117" w:type="dxa"/>
          <w:trHeight w:val="401"/>
        </w:trPr>
        <w:tc>
          <w:tcPr>
            <w:tcW w:w="15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b/>
                <w:sz w:val="16"/>
                <w:szCs w:val="16"/>
                <w:lang w:eastAsia="en-US"/>
              </w:rPr>
              <w:lastRenderedPageBreak/>
              <w:t>Тактическая цель 2.2. Увеличение доли автомобильных дорог местного значения, соответствующих нормативным требованиям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Показатель 1. </w:t>
            </w:r>
            <w:r w:rsidRPr="00064B98">
              <w:rPr>
                <w:sz w:val="16"/>
                <w:szCs w:val="16"/>
              </w:rPr>
              <w:t>Диагностика и оценка состояния автомобильных дорог общего пользования местного значения на территории Шерагульского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100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Показатель 2. </w:t>
            </w:r>
            <w:r w:rsidRPr="00064B98">
              <w:rPr>
                <w:sz w:val="16"/>
                <w:szCs w:val="16"/>
              </w:rPr>
              <w:t>Постановка автомобильных дорог на кадастровый учет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100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Показатель 3. Ремонт и содержание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100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5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Тактическая задача 1. П</w:t>
            </w:r>
            <w:r w:rsidRPr="00064B98">
              <w:rPr>
                <w:sz w:val="16"/>
                <w:szCs w:val="16"/>
              </w:rPr>
              <w:t>риведение в нормативное состояние и обеспечение сохранности существующей дорожной сети, обеспечение бесперебойного и безопасного движения по автомобильным дорогам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sz w:val="16"/>
                <w:szCs w:val="16"/>
              </w:rPr>
              <w:t>Определение фактического транспортно-эксплуатационного состояния автомобильных дорог общего пользования местного значения с целью более качественного планирования работ по их капитальному ремонту, ремонту и содержанию.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ind w:hanging="58"/>
              <w:rPr>
                <w:sz w:val="16"/>
                <w:szCs w:val="16"/>
              </w:rPr>
            </w:pPr>
            <w:r w:rsidRPr="00064B98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rPr>
                <w:sz w:val="16"/>
                <w:szCs w:val="16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Муниципальная программа «Социально-экономическое развитие территории Шерагульского сельского поселения» на 2021 – 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sz w:val="16"/>
                <w:szCs w:val="16"/>
              </w:rPr>
              <w:t xml:space="preserve">Проведение диагностики автомобильных дорог общего пользования местного значения (один раз в 3-5 лет)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jc w:val="center"/>
              <w:rPr>
                <w:sz w:val="16"/>
                <w:szCs w:val="16"/>
              </w:rPr>
            </w:pP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– </w:t>
            </w: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III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этапы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sz w:val="16"/>
                <w:szCs w:val="16"/>
              </w:rPr>
              <w:t>Повышение транспортно-эксплуатационного состояния автомобильных дорог общего пользования местного значения в результате ремонта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rPr>
                <w:sz w:val="16"/>
                <w:szCs w:val="16"/>
              </w:rPr>
            </w:pPr>
            <w:r w:rsidRPr="00064B98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rPr>
                <w:sz w:val="16"/>
                <w:szCs w:val="16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Муниципальная программа «Социально-экономическое развитие территории Шерагульского сельского поселения» на 2021 – 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pStyle w:val="af6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064B98">
              <w:rPr>
                <w:rFonts w:ascii="Times New Roman" w:hAnsi="Times New Roman"/>
                <w:sz w:val="16"/>
                <w:szCs w:val="16"/>
              </w:rPr>
              <w:t>Увеличена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jc w:val="center"/>
              <w:rPr>
                <w:sz w:val="16"/>
                <w:szCs w:val="16"/>
              </w:rPr>
            </w:pP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– </w:t>
            </w: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III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этапы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1.3.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sz w:val="16"/>
                <w:szCs w:val="16"/>
              </w:rPr>
              <w:t xml:space="preserve">Обеспечение нормативного </w:t>
            </w:r>
            <w:proofErr w:type="gramStart"/>
            <w:r w:rsidRPr="00064B98">
              <w:rPr>
                <w:sz w:val="16"/>
                <w:szCs w:val="16"/>
              </w:rPr>
              <w:t>содержания сети автомобильных дорог общего пользования местного значения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rPr>
                <w:sz w:val="16"/>
                <w:szCs w:val="16"/>
              </w:rPr>
            </w:pPr>
            <w:r w:rsidRPr="00064B98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rPr>
                <w:sz w:val="16"/>
                <w:szCs w:val="16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Муниципальная программа «Социально-экономическое развитие территории Шерагульского сельского поселения» на 2021 – 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pStyle w:val="af6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064B98">
              <w:rPr>
                <w:rFonts w:ascii="Times New Roman" w:hAnsi="Times New Roman"/>
                <w:sz w:val="16"/>
                <w:szCs w:val="16"/>
              </w:rPr>
              <w:t>Ежегодное освоение средств муниципальной программы не менее 70%  от предусмотренного объема финансирования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jc w:val="center"/>
              <w:rPr>
                <w:sz w:val="16"/>
                <w:szCs w:val="16"/>
              </w:rPr>
            </w:pP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– </w:t>
            </w: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III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этапы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5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b/>
                <w:sz w:val="16"/>
                <w:szCs w:val="16"/>
                <w:lang w:eastAsia="en-US"/>
              </w:rPr>
              <w:t>Тактическая цель 2.3. Повышение доступности транспортных услуг на территории Шерагульского муниципального образования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Показатель 1. Повышение качества оказываемых транспортных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5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Тактическая задача 1. Повышение качества транспорта Шерагульского муниципального образования</w:t>
            </w:r>
          </w:p>
        </w:tc>
      </w:tr>
      <w:tr w:rsidR="00064B98" w:rsidRPr="00064B98" w:rsidTr="00064B98">
        <w:trPr>
          <w:gridAfter w:val="3"/>
          <w:wAfter w:w="3117" w:type="dxa"/>
          <w:trHeight w:val="407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color w:val="C00000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Установление, изменение, отмена межмуниципальных маршрутов регулярных перевозок пассажиров автомобильным транспортом устанавливает Иркутская область, но с учетом мнения Администрации Тулунского муниципального района, которое основывается на пожеланиях населения Шерагульского муниципального района и потребностей жителей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sz w:val="16"/>
                <w:szCs w:val="16"/>
              </w:rPr>
              <w:t xml:space="preserve">Комитет по ЖКХ, транспорту и связи администрации Тулунского муниципального района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Федеральный </w:t>
            </w:r>
            <w:hyperlink r:id="rId12" w:history="1">
              <w:r w:rsidRPr="00064B98">
                <w:rPr>
                  <w:rFonts w:eastAsiaTheme="minorHAnsi"/>
                  <w:sz w:val="16"/>
                  <w:szCs w:val="16"/>
                  <w:lang w:eastAsia="en-US"/>
                </w:rPr>
                <w:t>закон</w:t>
              </w:r>
            </w:hyperlink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 </w:t>
            </w:r>
            <w:proofErr w:type="gramStart"/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Постановление Правительства Иркутской области от 14.06.2016 г. 359-пп «Об установлении Порядка установления, изменения, 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отмены межмуниципальных маршрутов регулярных перевозок пассажиров и багажа автомобильным транспортом и городским наземным электрическим транспортом в Иркутской области 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также оснований для отказа в установлении либо</w:t>
            </w:r>
            <w:proofErr w:type="gramEnd"/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изменении</w:t>
            </w:r>
            <w:proofErr w:type="gramEnd"/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данных маршрутов, оснований для отмены данных маршрутов)»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Обеспечение жителей Шерагульского муниципального района транспортными услугами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- </w:t>
            </w: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III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этапы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1.2.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Ремонт дорог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rPr>
                <w:sz w:val="16"/>
                <w:szCs w:val="16"/>
              </w:rPr>
            </w:pPr>
            <w:r w:rsidRPr="00064B98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rPr>
                <w:sz w:val="16"/>
                <w:szCs w:val="16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Муниципальная программа «Социально-экономическое развитие территории Шерагульского сельского поселения» на 2021 – 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Обеспеченными безопасными дорогами и как следствие комфортными услугами транспорта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-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 xml:space="preserve">III 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этапы</w:t>
            </w:r>
          </w:p>
        </w:tc>
      </w:tr>
      <w:tr w:rsidR="00064B98" w:rsidRPr="00064B98" w:rsidTr="007A6E93">
        <w:trPr>
          <w:gridAfter w:val="3"/>
          <w:wAfter w:w="3117" w:type="dxa"/>
          <w:trHeight w:val="63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1.4.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Повышение качества оказываемых транспортных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sz w:val="16"/>
                <w:szCs w:val="16"/>
              </w:rPr>
              <w:t xml:space="preserve">Комитет по ЖКХ, транспорту и связи администрации Тулунского муниципального района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Государственная программа Иркутской области «Развитие транспортного комплекса Иркутской области» на 2019 – 2025 годы</w:t>
            </w:r>
          </w:p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Обеспечение качественными услугами транспортных услуг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-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 xml:space="preserve">III 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этапы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5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b/>
                <w:sz w:val="16"/>
                <w:szCs w:val="16"/>
                <w:lang w:eastAsia="en-US"/>
              </w:rPr>
              <w:t>Тактическая цель 2.4. Развитие связи и информационных технологий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Показатель 1. Количество населенных пунктов, не имеющих связь и Интернета, ед.,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5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Тактическая задача 1. Повышение доступности и качества предоставляемых услуг связи и телерадиовещания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sz w:val="16"/>
                <w:szCs w:val="16"/>
              </w:rPr>
              <w:t>Внедрение цифрового телерадиовещания, сохранение и поддержка существующей сети распространения телевизионных и радиовещательных программ, обеспечение широкой доступности телевидения с учетом новых технических возможностей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sz w:val="16"/>
                <w:szCs w:val="16"/>
              </w:rPr>
              <w:t xml:space="preserve">Комитет по ЖКХ, транспорту и связи администрации Тулунского муниципального района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Федеральный </w:t>
            </w:r>
            <w:hyperlink r:id="rId13" w:history="1">
              <w:r w:rsidRPr="00064B98">
                <w:rPr>
                  <w:rFonts w:eastAsiaTheme="minorHAnsi"/>
                  <w:sz w:val="16"/>
                  <w:szCs w:val="16"/>
                  <w:lang w:eastAsia="en-US"/>
                </w:rPr>
                <w:t>закон</w:t>
              </w:r>
            </w:hyperlink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от 07.07.2003 г. № 126-ФЗ «О связи»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Обеспечение жителей услугами современного телерадиовещания.</w:t>
            </w:r>
          </w:p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jc w:val="center"/>
              <w:rPr>
                <w:sz w:val="16"/>
                <w:szCs w:val="16"/>
              </w:rPr>
            </w:pP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- </w:t>
            </w: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III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этапы</w:t>
            </w:r>
          </w:p>
          <w:p w:rsidR="00064B98" w:rsidRPr="00064B98" w:rsidRDefault="00064B98" w:rsidP="001B5508">
            <w:pPr>
              <w:ind w:firstLine="708"/>
              <w:rPr>
                <w:sz w:val="16"/>
                <w:szCs w:val="16"/>
              </w:rPr>
            </w:pPr>
          </w:p>
          <w:p w:rsidR="00064B98" w:rsidRPr="00064B98" w:rsidRDefault="00064B98" w:rsidP="001B5508">
            <w:pPr>
              <w:ind w:firstLine="708"/>
              <w:rPr>
                <w:sz w:val="16"/>
                <w:szCs w:val="16"/>
              </w:rPr>
            </w:pPr>
          </w:p>
          <w:p w:rsidR="00064B98" w:rsidRPr="00064B98" w:rsidRDefault="00064B98" w:rsidP="001B5508">
            <w:pPr>
              <w:ind w:firstLine="708"/>
              <w:rPr>
                <w:sz w:val="16"/>
                <w:szCs w:val="16"/>
              </w:rPr>
            </w:pPr>
          </w:p>
          <w:p w:rsidR="00064B98" w:rsidRPr="00064B98" w:rsidRDefault="00064B98" w:rsidP="001B5508">
            <w:pPr>
              <w:ind w:firstLine="708"/>
              <w:rPr>
                <w:sz w:val="16"/>
                <w:szCs w:val="16"/>
              </w:rPr>
            </w:pPr>
          </w:p>
          <w:p w:rsidR="00064B98" w:rsidRPr="00064B98" w:rsidRDefault="00064B98" w:rsidP="001B5508">
            <w:pPr>
              <w:ind w:firstLine="708"/>
              <w:rPr>
                <w:sz w:val="16"/>
                <w:szCs w:val="16"/>
              </w:rPr>
            </w:pPr>
          </w:p>
          <w:p w:rsidR="00064B98" w:rsidRPr="00064B98" w:rsidRDefault="00064B98" w:rsidP="001B5508">
            <w:pPr>
              <w:ind w:firstLine="708"/>
              <w:rPr>
                <w:sz w:val="16"/>
                <w:szCs w:val="16"/>
              </w:rPr>
            </w:pP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pStyle w:val="ConsPlusNormal"/>
              <w:rPr>
                <w:sz w:val="16"/>
                <w:szCs w:val="16"/>
              </w:rPr>
            </w:pPr>
            <w:r w:rsidRPr="00064B98">
              <w:rPr>
                <w:sz w:val="16"/>
                <w:szCs w:val="16"/>
              </w:rPr>
              <w:t>Развитие сетей связи нового поколения, мобильного широкополосного доступа к сети «Интернет», услуг высокоскоростной передачи данных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sz w:val="16"/>
                <w:szCs w:val="16"/>
              </w:rPr>
              <w:t xml:space="preserve">Комитет по ЖКХ, транспорту и связи администрации Тулунского муниципального района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Федеральный </w:t>
            </w:r>
            <w:hyperlink r:id="rId14" w:history="1">
              <w:r w:rsidRPr="00064B98">
                <w:rPr>
                  <w:rFonts w:eastAsiaTheme="minorHAnsi"/>
                  <w:sz w:val="16"/>
                  <w:szCs w:val="16"/>
                  <w:lang w:eastAsia="en-US"/>
                </w:rPr>
                <w:t>закон</w:t>
              </w:r>
            </w:hyperlink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от 07.07.2003 г. № 126-ФЗ «О связи»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Обеспечение жителей услугами связи нового поколения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jc w:val="center"/>
              <w:rPr>
                <w:sz w:val="16"/>
                <w:szCs w:val="16"/>
              </w:rPr>
            </w:pP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-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 xml:space="preserve">III 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этапы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1.3.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pStyle w:val="ConsPlusNormal"/>
              <w:rPr>
                <w:sz w:val="16"/>
                <w:szCs w:val="16"/>
              </w:rPr>
            </w:pPr>
            <w:r w:rsidRPr="00064B98">
              <w:rPr>
                <w:sz w:val="16"/>
                <w:szCs w:val="16"/>
              </w:rPr>
              <w:t xml:space="preserve">Совершенствование качества предоставления почтовых услуг путем развития системы логистики, модернизации почтовых отделений, расширения почтовой </w:t>
            </w:r>
            <w:r w:rsidRPr="00064B98">
              <w:rPr>
                <w:sz w:val="16"/>
                <w:szCs w:val="16"/>
              </w:rPr>
              <w:lastRenderedPageBreak/>
              <w:t>инфраструктуры, повышения эффективности работы сети почтовой связи, внедрения новых, в том числе, высокотехнологичных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sz w:val="16"/>
                <w:szCs w:val="16"/>
              </w:rPr>
              <w:lastRenderedPageBreak/>
              <w:t xml:space="preserve">Комитет по ЖКХ, транспорту и связи администрации Тулунского муниципального района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Федеральный </w:t>
            </w:r>
            <w:hyperlink r:id="rId15" w:history="1">
              <w:r w:rsidRPr="00064B98">
                <w:rPr>
                  <w:rFonts w:eastAsiaTheme="minorHAnsi"/>
                  <w:sz w:val="16"/>
                  <w:szCs w:val="16"/>
                  <w:lang w:eastAsia="en-US"/>
                </w:rPr>
                <w:t>закон</w:t>
              </w:r>
            </w:hyperlink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от 17.07.1999 г. № 176-ФЗ «О почтовой связи»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Обеспечение жителей услугами современной почтовой связи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-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 xml:space="preserve">III 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этапы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1.4.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pStyle w:val="ConsPlusNormal"/>
              <w:rPr>
                <w:sz w:val="16"/>
                <w:szCs w:val="16"/>
              </w:rPr>
            </w:pPr>
            <w:r w:rsidRPr="00064B98">
              <w:rPr>
                <w:sz w:val="16"/>
                <w:szCs w:val="16"/>
              </w:rPr>
              <w:t>Повышение доступности для населения услуг связи, в том числе в сельской местности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sz w:val="16"/>
                <w:szCs w:val="16"/>
              </w:rPr>
              <w:t xml:space="preserve">Комитет по ЖКХ, транспорту и связи администрации Тулунского муниципального района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outlineLvl w:val="1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Федеральный </w:t>
            </w:r>
            <w:hyperlink r:id="rId16" w:history="1">
              <w:r w:rsidRPr="00064B98">
                <w:rPr>
                  <w:rFonts w:eastAsiaTheme="minorHAnsi"/>
                  <w:sz w:val="16"/>
                  <w:szCs w:val="16"/>
                  <w:lang w:eastAsia="en-US"/>
                </w:rPr>
                <w:t>закон</w:t>
              </w:r>
            </w:hyperlink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от 07.07.2003 г. № 126-ФЗ «О связи»;</w:t>
            </w:r>
          </w:p>
          <w:p w:rsidR="00064B98" w:rsidRPr="00064B98" w:rsidRDefault="00064B98" w:rsidP="001B5508">
            <w:pPr>
              <w:outlineLvl w:val="1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Приказ Министерства цифрового развития, связи и массовых коммуникаций Российской Федерации от 03.07.2023 г. № 606 «Об утверждении перечня населенных пунктов с населением от ста до пятисот человек, в которых должны быть установлены точки доступа, в том числе точки доступа, которые должны быть оборудованы средствами связи, используемыми для оказания услуг подвижной радиотелефонной связи»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Обеспечение жителей населенных пунктов, включенных в Перечень, универсальными услугами связи (25 населенных пунктов)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-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 xml:space="preserve">III 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этапы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5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b/>
                <w:sz w:val="16"/>
                <w:szCs w:val="16"/>
                <w:lang w:eastAsia="en-US"/>
              </w:rPr>
              <w:t>Тактическая цель 3.1. Предотвращение вредного воздействия отходов на здоровье человека и окружающую среду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Показатель 1. Доля ликвидированных мест несанкционированного размещения ТКО к общему количеству выявленных мест несанкционированного размещения ТКО, %,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70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5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Тактическая задача 1. Ликвидация мест несанкционированного размещения твердых коммунальных отходов на территории Шерагульского сельского поселения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contextualSpacing/>
              <w:rPr>
                <w:rFonts w:eastAsia="Calibri"/>
                <w:sz w:val="16"/>
                <w:szCs w:val="16"/>
                <w:lang w:eastAsia="zh-CN"/>
              </w:rPr>
            </w:pPr>
            <w:r w:rsidRPr="00064B98">
              <w:rPr>
                <w:rFonts w:eastAsia="Calibri"/>
                <w:sz w:val="16"/>
                <w:szCs w:val="16"/>
                <w:lang w:eastAsia="zh-CN"/>
              </w:rPr>
              <w:t>Организация и проведение субботников на территории сельского поселения</w:t>
            </w:r>
          </w:p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rPr>
                <w:sz w:val="16"/>
                <w:szCs w:val="16"/>
              </w:rPr>
            </w:pPr>
            <w:r w:rsidRPr="00064B98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Муниципальная программа «Социально-экономическое развитие территории Шерагульского сельского поселения» на 2021 – 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Улучшение значения показателя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-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 xml:space="preserve">III 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этапы</w:t>
            </w:r>
          </w:p>
        </w:tc>
      </w:tr>
      <w:tr w:rsidR="00064B98" w:rsidRPr="00064B98" w:rsidTr="007A6E93">
        <w:trPr>
          <w:gridAfter w:val="3"/>
          <w:wAfter w:w="3117" w:type="dxa"/>
          <w:trHeight w:val="318"/>
        </w:trPr>
        <w:tc>
          <w:tcPr>
            <w:tcW w:w="15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b/>
                <w:sz w:val="16"/>
                <w:szCs w:val="16"/>
                <w:lang w:eastAsia="en-US"/>
              </w:rPr>
              <w:t>Тактическая цель 4.1. Развитие социально-трудовой сферы и обеспечение государственных гарантий в области содействия занятости населения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Показатель 1. </w:t>
            </w:r>
            <w:r w:rsidRPr="00064B98">
              <w:rPr>
                <w:sz w:val="16"/>
                <w:szCs w:val="16"/>
              </w:rPr>
              <w:t>Среднесписочная численность работающих, тыс. чел.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0,7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0,75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0,8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Показатель 2. Уровень регистрируемой безработицы к трудоспособному населению, %,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1,3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1,3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15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pStyle w:val="a8"/>
              <w:widowControl w:val="0"/>
              <w:tabs>
                <w:tab w:val="left" w:pos="247"/>
                <w:tab w:val="left" w:pos="567"/>
                <w:tab w:val="left" w:pos="1134"/>
              </w:tabs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4B98">
              <w:rPr>
                <w:rFonts w:ascii="Times New Roman" w:hAnsi="Times New Roman"/>
                <w:bCs/>
                <w:iCs/>
                <w:sz w:val="16"/>
                <w:szCs w:val="16"/>
              </w:rPr>
              <w:t>Тактическая задача 1</w:t>
            </w:r>
            <w:r w:rsidRPr="00064B98">
              <w:rPr>
                <w:rFonts w:ascii="Times New Roman" w:hAnsi="Times New Roman"/>
                <w:iCs/>
                <w:sz w:val="16"/>
                <w:szCs w:val="16"/>
              </w:rPr>
              <w:t>.</w:t>
            </w:r>
            <w:r w:rsidRPr="00064B98">
              <w:rPr>
                <w:rFonts w:ascii="Times New Roman" w:hAnsi="Times New Roman"/>
                <w:sz w:val="16"/>
                <w:szCs w:val="16"/>
              </w:rPr>
              <w:t xml:space="preserve"> Обеспечение экономики Шерагульского сельского поселения трудовыми ресурсами, необходимыми для устойчивого социально-экономического развития района</w:t>
            </w:r>
          </w:p>
        </w:tc>
      </w:tr>
      <w:tr w:rsidR="00064B98" w:rsidRPr="00064B98" w:rsidTr="007A6E93">
        <w:trPr>
          <w:gridAfter w:val="3"/>
          <w:wAfter w:w="3117" w:type="dxa"/>
          <w:trHeight w:val="1096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spacing w:val="-2"/>
                <w:sz w:val="16"/>
                <w:szCs w:val="16"/>
              </w:rPr>
            </w:pPr>
            <w:r w:rsidRPr="00064B98">
              <w:rPr>
                <w:spacing w:val="-2"/>
                <w:sz w:val="16"/>
                <w:szCs w:val="16"/>
              </w:rPr>
              <w:t>Обеспечение занятости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rPr>
                <w:sz w:val="16"/>
                <w:szCs w:val="16"/>
              </w:rPr>
            </w:pPr>
          </w:p>
          <w:p w:rsidR="00064B98" w:rsidRPr="00064B98" w:rsidRDefault="00064B98" w:rsidP="001B5508">
            <w:pPr>
              <w:rPr>
                <w:sz w:val="16"/>
                <w:szCs w:val="16"/>
              </w:rPr>
            </w:pPr>
            <w:r w:rsidRPr="00064B98">
              <w:rPr>
                <w:sz w:val="16"/>
                <w:szCs w:val="16"/>
              </w:rPr>
              <w:t>ОГКУ «Центр занятости населения города Тулуна»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Закон Российской Федерации от 19.04.1991 г. № 1032-1 «О занятости населения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Организация временного трудоустройства безработных граждан, испытывающих трудности в поиске работы; организация профессионального обучения и дополнительного профессионального образования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jc w:val="center"/>
              <w:rPr>
                <w:sz w:val="16"/>
                <w:szCs w:val="16"/>
              </w:rPr>
            </w:pP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- </w:t>
            </w: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III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этапы</w:t>
            </w:r>
          </w:p>
        </w:tc>
      </w:tr>
      <w:tr w:rsidR="00064B98" w:rsidRPr="00064B98" w:rsidTr="007A6E93">
        <w:trPr>
          <w:trHeight w:val="335"/>
        </w:trPr>
        <w:tc>
          <w:tcPr>
            <w:tcW w:w="15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b/>
                <w:sz w:val="16"/>
                <w:szCs w:val="16"/>
                <w:lang w:eastAsia="en-US"/>
              </w:rPr>
              <w:lastRenderedPageBreak/>
              <w:t xml:space="preserve">Тактическая цель 4.2. </w:t>
            </w:r>
            <w:r w:rsidRPr="00064B98">
              <w:rPr>
                <w:b/>
                <w:sz w:val="16"/>
                <w:szCs w:val="16"/>
              </w:rPr>
              <w:t>Обеспеченность сбалансированности и устойчивости бюджетной системы Шерагульского муниципального образования на долгосрочную перспективу</w:t>
            </w:r>
          </w:p>
        </w:tc>
        <w:tc>
          <w:tcPr>
            <w:tcW w:w="1039" w:type="dxa"/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39" w:type="dxa"/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39" w:type="dxa"/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064B98" w:rsidRPr="00064B98" w:rsidTr="007A6E93">
        <w:trPr>
          <w:gridAfter w:val="3"/>
          <w:wAfter w:w="3117" w:type="dxa"/>
          <w:trHeight w:val="447"/>
        </w:trPr>
        <w:tc>
          <w:tcPr>
            <w:tcW w:w="1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Показатель 1. </w:t>
            </w:r>
            <w:r w:rsidRPr="00064B98">
              <w:rPr>
                <w:sz w:val="16"/>
                <w:szCs w:val="16"/>
              </w:rPr>
              <w:t>Динамика налоговых и неналоговых доходов консолидированного бюджета  (по отношению к 2020 году), %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126,5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139,5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153,8</w:t>
            </w:r>
          </w:p>
        </w:tc>
      </w:tr>
      <w:tr w:rsidR="00064B98" w:rsidRPr="00064B98" w:rsidTr="00064B98">
        <w:trPr>
          <w:gridAfter w:val="3"/>
          <w:wAfter w:w="3117" w:type="dxa"/>
          <w:trHeight w:val="329"/>
        </w:trPr>
        <w:tc>
          <w:tcPr>
            <w:tcW w:w="15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outlineLvl w:val="7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Тактическая задача 1. </w:t>
            </w:r>
            <w:r w:rsidRPr="00064B98">
              <w:rPr>
                <w:sz w:val="16"/>
                <w:szCs w:val="16"/>
              </w:rPr>
              <w:t>Повышение эффективности использования бюджетных средств и повышение качества бюджетного планирования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pStyle w:val="ConsPlusNormal"/>
              <w:rPr>
                <w:b/>
                <w:bCs/>
                <w:i/>
                <w:iCs/>
                <w:sz w:val="16"/>
                <w:szCs w:val="16"/>
              </w:rPr>
            </w:pPr>
            <w:r w:rsidRPr="00064B98">
              <w:rPr>
                <w:sz w:val="16"/>
                <w:szCs w:val="16"/>
              </w:rPr>
              <w:t xml:space="preserve">Мониторинг исполнения местного бюджета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rPr>
                <w:sz w:val="16"/>
                <w:szCs w:val="16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Администрация Шерагульского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Государственные программы Иркутской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Освоение средств, предоставляемых из областного бюджета – на уровне не ниже 95 %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- </w:t>
            </w: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III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этапы</w:t>
            </w:r>
          </w:p>
        </w:tc>
      </w:tr>
      <w:tr w:rsidR="00064B98" w:rsidRPr="00064B98" w:rsidTr="00064B98">
        <w:trPr>
          <w:gridAfter w:val="3"/>
          <w:wAfter w:w="3117" w:type="dxa"/>
          <w:trHeight w:val="170"/>
        </w:trPr>
        <w:tc>
          <w:tcPr>
            <w:tcW w:w="15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outlineLvl w:val="7"/>
              <w:rPr>
                <w:rFonts w:eastAsiaTheme="minorHAnsi"/>
                <w:b/>
                <w:i/>
                <w:sz w:val="16"/>
                <w:szCs w:val="16"/>
                <w:lang w:eastAsia="en-US"/>
              </w:rPr>
            </w:pPr>
            <w:r w:rsidRPr="00064B98">
              <w:rPr>
                <w:bCs/>
                <w:iCs/>
                <w:sz w:val="16"/>
                <w:szCs w:val="16"/>
              </w:rPr>
              <w:t>Тактическая задача 2.</w:t>
            </w:r>
            <w:r w:rsidRPr="00064B98">
              <w:rPr>
                <w:bCs/>
                <w:sz w:val="16"/>
                <w:szCs w:val="16"/>
              </w:rPr>
              <w:t xml:space="preserve"> </w:t>
            </w:r>
            <w:r w:rsidRPr="00064B98">
              <w:rPr>
                <w:sz w:val="16"/>
                <w:szCs w:val="16"/>
              </w:rPr>
              <w:t xml:space="preserve">Обеспечение </w:t>
            </w:r>
            <w:proofErr w:type="gramStart"/>
            <w:r w:rsidRPr="00064B98">
              <w:rPr>
                <w:sz w:val="16"/>
                <w:szCs w:val="16"/>
              </w:rPr>
              <w:t>контроля за</w:t>
            </w:r>
            <w:proofErr w:type="gramEnd"/>
            <w:r w:rsidRPr="00064B98">
              <w:rPr>
                <w:sz w:val="16"/>
                <w:szCs w:val="16"/>
              </w:rPr>
              <w:t xml:space="preserve"> использованием и сохранностью муниципального имущества</w:t>
            </w:r>
          </w:p>
        </w:tc>
      </w:tr>
      <w:tr w:rsidR="00064B98" w:rsidRPr="00064B98" w:rsidTr="00064B98">
        <w:trPr>
          <w:gridAfter w:val="3"/>
          <w:wAfter w:w="3117" w:type="dxa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2.1.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pStyle w:val="ConsPlusNormal"/>
              <w:rPr>
                <w:b/>
                <w:bCs/>
                <w:i/>
                <w:iCs/>
                <w:sz w:val="16"/>
                <w:szCs w:val="16"/>
              </w:rPr>
            </w:pPr>
            <w:r w:rsidRPr="00064B98">
              <w:rPr>
                <w:sz w:val="16"/>
                <w:szCs w:val="16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rPr>
                <w:sz w:val="16"/>
                <w:szCs w:val="16"/>
              </w:rPr>
            </w:pPr>
            <w:r w:rsidRPr="00064B98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Муниципальная программа «Социально-экономическое развитие территории Шерагульского сельского поселения» на 2021 – 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Эффективное управление муниципальной собственностью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- </w:t>
            </w:r>
            <w:r w:rsidRPr="00064B98">
              <w:rPr>
                <w:rFonts w:eastAsiaTheme="minorHAnsi"/>
                <w:sz w:val="16"/>
                <w:szCs w:val="16"/>
                <w:lang w:val="en-US" w:eastAsia="en-US"/>
              </w:rPr>
              <w:t>III</w:t>
            </w: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этапы</w:t>
            </w:r>
            <w:r w:rsidRPr="00064B98">
              <w:rPr>
                <w:sz w:val="16"/>
                <w:szCs w:val="16"/>
              </w:rPr>
              <w:t xml:space="preserve"> </w:t>
            </w:r>
          </w:p>
        </w:tc>
      </w:tr>
    </w:tbl>
    <w:p w:rsidR="00064B98" w:rsidRPr="00064B98" w:rsidRDefault="00064B98" w:rsidP="001B550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16"/>
          <w:szCs w:val="16"/>
          <w:lang w:eastAsia="en-US"/>
        </w:rPr>
      </w:pPr>
    </w:p>
    <w:p w:rsidR="00064B98" w:rsidRPr="00064B98" w:rsidRDefault="00064B98" w:rsidP="001B550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16"/>
          <w:szCs w:val="16"/>
          <w:lang w:eastAsia="en-US"/>
        </w:rPr>
      </w:pPr>
      <w:r w:rsidRPr="00064B98">
        <w:rPr>
          <w:rFonts w:eastAsiaTheme="minorHAnsi"/>
          <w:b/>
          <w:sz w:val="16"/>
          <w:szCs w:val="16"/>
          <w:lang w:eastAsia="en-US"/>
        </w:rPr>
        <w:t>2. Ожидаемые результаты реализации Стратегии</w:t>
      </w:r>
    </w:p>
    <w:p w:rsidR="00064B98" w:rsidRPr="00064B98" w:rsidRDefault="00064B98" w:rsidP="001B5508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0"/>
        <w:gridCol w:w="4357"/>
        <w:gridCol w:w="1417"/>
        <w:gridCol w:w="1321"/>
        <w:gridCol w:w="1321"/>
        <w:gridCol w:w="1321"/>
        <w:gridCol w:w="1318"/>
        <w:gridCol w:w="3527"/>
      </w:tblGrid>
      <w:tr w:rsidR="00064B98" w:rsidRPr="00064B98" w:rsidTr="00064B98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№ </w:t>
            </w:r>
            <w:proofErr w:type="spellStart"/>
            <w:proofErr w:type="gramStart"/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064B98">
              <w:rPr>
                <w:rFonts w:eastAsiaTheme="minorHAnsi"/>
                <w:sz w:val="16"/>
                <w:szCs w:val="16"/>
                <w:lang w:eastAsia="en-US"/>
              </w:rPr>
              <w:t>/</w:t>
            </w:r>
            <w:proofErr w:type="spellStart"/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1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Наименование показателя (ожидаемого результата)</w:t>
            </w:r>
          </w:p>
        </w:tc>
        <w:tc>
          <w:tcPr>
            <w:tcW w:w="21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Значения показателей (по целевому варианту)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Ответственный</w:t>
            </w:r>
            <w:proofErr w:type="gramEnd"/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за достижение значений показателя (ожидаемого результата)</w:t>
            </w:r>
          </w:p>
        </w:tc>
      </w:tr>
      <w:tr w:rsidR="00064B98" w:rsidRPr="00064B98" w:rsidTr="00064B98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На плановый период</w:t>
            </w:r>
          </w:p>
        </w:tc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На конец этапа </w:t>
            </w:r>
            <w:hyperlink w:anchor="Par186" w:history="1">
              <w:r w:rsidRPr="00064B98">
                <w:rPr>
                  <w:rFonts w:eastAsiaTheme="minorHAnsi"/>
                  <w:sz w:val="16"/>
                  <w:szCs w:val="16"/>
                  <w:lang w:eastAsia="en-US"/>
                </w:rPr>
                <w:t>&lt;1&gt;</w:t>
              </w:r>
            </w:hyperlink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064B98" w:rsidRPr="00064B98" w:rsidTr="00064B98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I этап</w:t>
            </w:r>
          </w:p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(2023 – 2024 годы)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II этап</w:t>
            </w:r>
          </w:p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(2025 – 2030 годы)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III этап</w:t>
            </w:r>
          </w:p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(2031 – 2036 годы)</w:t>
            </w: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064B98" w:rsidRPr="00064B98" w:rsidTr="00064B9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Стратегическая цель: </w:t>
            </w:r>
            <w:r w:rsidRPr="00064B98">
              <w:rPr>
                <w:b/>
                <w:sz w:val="16"/>
                <w:szCs w:val="16"/>
                <w:lang w:eastAsia="zh-CN"/>
              </w:rPr>
              <w:t>Шерагульское сельское поселение-поселение, в котором уровень и качество жизни обеспечивают современные потребности человека в развитии и самореализации, а жители связывают своё будущее с будущим Шерагульского сельского поселения</w:t>
            </w:r>
          </w:p>
        </w:tc>
      </w:tr>
      <w:tr w:rsidR="00064B98" w:rsidRPr="00064B98" w:rsidTr="00064B9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Численность постоянного населения, тыс. чел.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2,018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1,800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1,800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1,700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1,500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Администрация Шерагульского сельского поселения</w:t>
            </w:r>
          </w:p>
        </w:tc>
      </w:tr>
      <w:tr w:rsidR="00064B98" w:rsidRPr="00064B98" w:rsidTr="00064B9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64B98">
              <w:rPr>
                <w:b/>
                <w:sz w:val="16"/>
                <w:szCs w:val="16"/>
              </w:rPr>
              <w:t>Приоритет 1. Накопление и развитие человеческого капитала</w:t>
            </w:r>
          </w:p>
        </w:tc>
      </w:tr>
      <w:tr w:rsidR="00064B98" w:rsidRPr="00064B98" w:rsidTr="007A6E93">
        <w:trPr>
          <w:trHeight w:val="53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Рождаемость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Министерство здравоохранения Иркутской области;</w:t>
            </w:r>
          </w:p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ОГБУЗ «</w:t>
            </w:r>
            <w:proofErr w:type="spellStart"/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Тулунская</w:t>
            </w:r>
            <w:proofErr w:type="spellEnd"/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городская больница»</w:t>
            </w:r>
          </w:p>
        </w:tc>
      </w:tr>
      <w:tr w:rsidR="00064B98" w:rsidRPr="00064B98" w:rsidTr="00064B9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Смертность от всех причин, случаев на 1000 чел. населения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Министерство здравоохранения Иркутской области;</w:t>
            </w:r>
          </w:p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ОГБУЗ «</w:t>
            </w:r>
            <w:proofErr w:type="spellStart"/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Тулунская</w:t>
            </w:r>
            <w:proofErr w:type="spellEnd"/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 городская больница»</w:t>
            </w:r>
          </w:p>
        </w:tc>
      </w:tr>
      <w:tr w:rsidR="00064B98" w:rsidRPr="00064B98" w:rsidTr="00064B9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b/>
                <w:sz w:val="16"/>
                <w:szCs w:val="16"/>
                <w:lang w:eastAsia="en-US"/>
              </w:rPr>
              <w:t>Приоритет 2. Создание комфортного пространства для жизни»</w:t>
            </w:r>
          </w:p>
        </w:tc>
      </w:tr>
      <w:tr w:rsidR="00064B98" w:rsidRPr="00064B98" w:rsidTr="007A6E93">
        <w:trPr>
          <w:trHeight w:val="46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5.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Обща площадь жилых помещений, приходящихся в среднем на одного жителя, всего, тыс. м</w:t>
            </w:r>
            <w:proofErr w:type="gramStart"/>
            <w:r w:rsidRPr="00064B98"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41,86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41,86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41,0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41,0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41,0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Администрация Шерагульского сельского поселения</w:t>
            </w:r>
          </w:p>
        </w:tc>
      </w:tr>
      <w:tr w:rsidR="00064B98" w:rsidRPr="00064B98" w:rsidTr="00064B9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Доля протяжённости автомобильных дорог общего пользования местного значения, находящегося в собственности Шерагульского сельского поселения, 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64B98" w:rsidRPr="00064B98" w:rsidRDefault="00064B98" w:rsidP="001B550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64B98" w:rsidRPr="00064B98" w:rsidRDefault="00064B98" w:rsidP="001B550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64B98" w:rsidRPr="00064B98" w:rsidRDefault="00064B98" w:rsidP="001B550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64B98" w:rsidRPr="00064B98" w:rsidRDefault="00064B98" w:rsidP="001B5508">
            <w:pPr>
              <w:jc w:val="center"/>
              <w:rPr>
                <w:sz w:val="16"/>
                <w:szCs w:val="16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64B98" w:rsidRPr="00064B98" w:rsidRDefault="00064B98" w:rsidP="001B550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64B98" w:rsidRPr="00064B98" w:rsidRDefault="00064B98" w:rsidP="001B5508">
            <w:pPr>
              <w:jc w:val="center"/>
              <w:rPr>
                <w:sz w:val="16"/>
                <w:szCs w:val="16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8" w:rsidRPr="00064B98" w:rsidRDefault="00064B98" w:rsidP="001B550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64B98" w:rsidRPr="00064B98" w:rsidRDefault="00064B98" w:rsidP="001B550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64B98" w:rsidRPr="00064B98" w:rsidRDefault="00064B98" w:rsidP="001B5508">
            <w:pPr>
              <w:jc w:val="center"/>
              <w:rPr>
                <w:sz w:val="16"/>
                <w:szCs w:val="16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Администрация Шерагульского сельского поселения</w:t>
            </w:r>
          </w:p>
        </w:tc>
      </w:tr>
      <w:tr w:rsidR="00064B98" w:rsidRPr="00064B98" w:rsidTr="00064B9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Регистрация права собственности на автомобильные дороги, 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Администрация Шерагульского сельского поселения</w:t>
            </w:r>
          </w:p>
        </w:tc>
      </w:tr>
      <w:tr w:rsidR="00064B98" w:rsidRPr="00064B98" w:rsidTr="00064B9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Среднемесячная начисленная заработная плата в отрасли сельского хозяйства, тыс. руб.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19,5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26,1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27,1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29,8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32,9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Администрация Шерагульского сельского поселения</w:t>
            </w:r>
          </w:p>
        </w:tc>
      </w:tr>
      <w:tr w:rsidR="00064B98" w:rsidRPr="00064B98" w:rsidTr="00064B9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b/>
                <w:sz w:val="16"/>
                <w:szCs w:val="16"/>
                <w:lang w:eastAsia="en-US"/>
              </w:rPr>
              <w:t>Приоритет 3. Сохранение уникальной экосистемы Шерагульского сельского поселения</w:t>
            </w:r>
          </w:p>
        </w:tc>
      </w:tr>
      <w:tr w:rsidR="00064B98" w:rsidRPr="00064B98" w:rsidTr="00064B9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Увеличение доли ликвидированных мест несанкционированного размещения ТКО, 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60,0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Администрация Шерагульского сельского поселения</w:t>
            </w:r>
          </w:p>
        </w:tc>
      </w:tr>
      <w:tr w:rsidR="00064B98" w:rsidRPr="00064B98" w:rsidTr="00064B9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b/>
                <w:sz w:val="16"/>
                <w:szCs w:val="16"/>
                <w:lang w:eastAsia="en-US"/>
              </w:rPr>
              <w:t>Приоритет 4. Экономический рост и эффективное управление</w:t>
            </w:r>
          </w:p>
        </w:tc>
      </w:tr>
      <w:tr w:rsidR="00064B98" w:rsidRPr="00064B98" w:rsidTr="00064B9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Объём отгруженных товаров, выполненных работ и услуг на душу населения, тыс. руб.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40,1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45,5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45,5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46,3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46,3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Администрация Шерагульского сельского поселения</w:t>
            </w:r>
          </w:p>
        </w:tc>
      </w:tr>
      <w:tr w:rsidR="00064B98" w:rsidRPr="00064B98" w:rsidTr="00064B9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Среднемесячная начисленная заработная плата (без выплат социального характера), руб.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35644,0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38483,0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38483,0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43559,0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45918,0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Администрация Шерагульского сельского поселения</w:t>
            </w:r>
          </w:p>
        </w:tc>
      </w:tr>
      <w:tr w:rsidR="00064B98" w:rsidRPr="00064B98" w:rsidTr="00064B9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 xml:space="preserve">Объём налоговых и неналоговых доходов консолидированного бюджета Тулунского муниципального района, млн. руб.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3,1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3,6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3,6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3,8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3,8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98" w:rsidRPr="00064B98" w:rsidRDefault="00064B98" w:rsidP="001B550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64B98">
              <w:rPr>
                <w:rFonts w:eastAsiaTheme="minorHAnsi"/>
                <w:sz w:val="16"/>
                <w:szCs w:val="16"/>
                <w:lang w:eastAsia="en-US"/>
              </w:rPr>
              <w:t>Администрация Шерагульского сельского поселения</w:t>
            </w:r>
          </w:p>
        </w:tc>
      </w:tr>
    </w:tbl>
    <w:p w:rsidR="00862FE5" w:rsidRPr="00064B98" w:rsidRDefault="00862FE5" w:rsidP="001B5508">
      <w:pPr>
        <w:shd w:val="clear" w:color="auto" w:fill="FFFFFF"/>
        <w:ind w:left="10"/>
        <w:jc w:val="center"/>
        <w:rPr>
          <w:b/>
          <w:i/>
          <w:color w:val="000000"/>
          <w:sz w:val="16"/>
          <w:szCs w:val="16"/>
        </w:rPr>
      </w:pPr>
    </w:p>
    <w:p w:rsidR="00BA38DB" w:rsidRPr="00064B98" w:rsidRDefault="00BA38DB" w:rsidP="001B5508">
      <w:pPr>
        <w:shd w:val="clear" w:color="auto" w:fill="FFFFFF"/>
        <w:ind w:left="10"/>
        <w:jc w:val="center"/>
        <w:rPr>
          <w:b/>
          <w:i/>
          <w:color w:val="000000"/>
          <w:sz w:val="16"/>
          <w:szCs w:val="16"/>
        </w:rPr>
      </w:pPr>
    </w:p>
    <w:p w:rsidR="00BA38DB" w:rsidRPr="00064B98" w:rsidRDefault="00BA38DB" w:rsidP="001B5508">
      <w:pPr>
        <w:shd w:val="clear" w:color="auto" w:fill="FFFFFF"/>
        <w:ind w:left="10"/>
        <w:jc w:val="center"/>
        <w:rPr>
          <w:b/>
          <w:i/>
          <w:color w:val="000000"/>
          <w:sz w:val="16"/>
          <w:szCs w:val="16"/>
        </w:rPr>
      </w:pPr>
    </w:p>
    <w:p w:rsidR="00BA38DB" w:rsidRDefault="00BA38DB" w:rsidP="001B5508">
      <w:pPr>
        <w:shd w:val="clear" w:color="auto" w:fill="FFFFFF"/>
        <w:ind w:left="10"/>
        <w:jc w:val="center"/>
        <w:rPr>
          <w:b/>
          <w:i/>
          <w:color w:val="000000"/>
          <w:sz w:val="18"/>
          <w:szCs w:val="18"/>
        </w:rPr>
      </w:pPr>
    </w:p>
    <w:p w:rsidR="00BA38DB" w:rsidRDefault="00BA38DB" w:rsidP="001B5508">
      <w:pPr>
        <w:shd w:val="clear" w:color="auto" w:fill="FFFFFF"/>
        <w:ind w:left="10"/>
        <w:jc w:val="center"/>
        <w:rPr>
          <w:b/>
          <w:i/>
          <w:color w:val="000000"/>
          <w:sz w:val="18"/>
          <w:szCs w:val="18"/>
        </w:rPr>
      </w:pPr>
    </w:p>
    <w:p w:rsidR="00BA38DB" w:rsidRDefault="00BA38DB" w:rsidP="001B5508">
      <w:pPr>
        <w:shd w:val="clear" w:color="auto" w:fill="FFFFFF"/>
        <w:ind w:left="10"/>
        <w:jc w:val="center"/>
        <w:rPr>
          <w:b/>
          <w:i/>
          <w:color w:val="000000"/>
          <w:sz w:val="18"/>
          <w:szCs w:val="18"/>
        </w:rPr>
      </w:pPr>
    </w:p>
    <w:p w:rsidR="00064B98" w:rsidRDefault="00064B98" w:rsidP="001B5508">
      <w:pPr>
        <w:shd w:val="clear" w:color="auto" w:fill="FFFFFF"/>
        <w:ind w:left="10"/>
        <w:jc w:val="center"/>
        <w:rPr>
          <w:b/>
          <w:i/>
          <w:color w:val="000000"/>
          <w:sz w:val="20"/>
          <w:szCs w:val="20"/>
        </w:rPr>
      </w:pPr>
    </w:p>
    <w:p w:rsidR="00064B98" w:rsidRDefault="00064B98" w:rsidP="001B5508">
      <w:pPr>
        <w:shd w:val="clear" w:color="auto" w:fill="FFFFFF"/>
        <w:ind w:left="10"/>
        <w:jc w:val="center"/>
        <w:rPr>
          <w:b/>
          <w:i/>
          <w:color w:val="000000"/>
          <w:sz w:val="20"/>
          <w:szCs w:val="20"/>
        </w:rPr>
      </w:pPr>
    </w:p>
    <w:p w:rsidR="00064B98" w:rsidRDefault="00064B98" w:rsidP="001B5508">
      <w:pPr>
        <w:shd w:val="clear" w:color="auto" w:fill="FFFFFF"/>
        <w:ind w:left="10"/>
        <w:jc w:val="center"/>
        <w:rPr>
          <w:b/>
          <w:i/>
          <w:color w:val="000000"/>
          <w:sz w:val="20"/>
          <w:szCs w:val="20"/>
        </w:rPr>
      </w:pPr>
    </w:p>
    <w:p w:rsidR="00064B98" w:rsidRDefault="00064B98" w:rsidP="001B5508">
      <w:pPr>
        <w:shd w:val="clear" w:color="auto" w:fill="FFFFFF"/>
        <w:ind w:left="10"/>
        <w:jc w:val="center"/>
        <w:rPr>
          <w:b/>
          <w:i/>
          <w:color w:val="000000"/>
          <w:sz w:val="20"/>
          <w:szCs w:val="20"/>
        </w:rPr>
      </w:pPr>
    </w:p>
    <w:p w:rsidR="00064B98" w:rsidRDefault="00064B98" w:rsidP="001B5508">
      <w:pPr>
        <w:shd w:val="clear" w:color="auto" w:fill="FFFFFF"/>
        <w:ind w:left="10"/>
        <w:jc w:val="center"/>
        <w:rPr>
          <w:b/>
          <w:i/>
          <w:color w:val="000000"/>
          <w:sz w:val="20"/>
          <w:szCs w:val="20"/>
        </w:rPr>
      </w:pPr>
    </w:p>
    <w:p w:rsidR="00064B98" w:rsidRDefault="00064B98" w:rsidP="001B5508">
      <w:pPr>
        <w:shd w:val="clear" w:color="auto" w:fill="FFFFFF"/>
        <w:ind w:left="10"/>
        <w:jc w:val="center"/>
        <w:rPr>
          <w:b/>
          <w:i/>
          <w:color w:val="000000"/>
          <w:sz w:val="20"/>
          <w:szCs w:val="20"/>
        </w:rPr>
      </w:pPr>
    </w:p>
    <w:p w:rsidR="00064B98" w:rsidRDefault="00064B98" w:rsidP="001B5508">
      <w:pPr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br w:type="page"/>
      </w:r>
    </w:p>
    <w:p w:rsidR="00064B98" w:rsidRDefault="00064B98" w:rsidP="001B5508">
      <w:pPr>
        <w:shd w:val="clear" w:color="auto" w:fill="FFFFFF"/>
        <w:ind w:left="10"/>
        <w:jc w:val="center"/>
        <w:rPr>
          <w:b/>
          <w:i/>
          <w:color w:val="000000"/>
          <w:sz w:val="20"/>
          <w:szCs w:val="20"/>
        </w:rPr>
        <w:sectPr w:rsidR="00064B98" w:rsidSect="0067175E">
          <w:pgSz w:w="16838" w:h="11906" w:orient="landscape"/>
          <w:pgMar w:top="1276" w:right="1134" w:bottom="850" w:left="426" w:header="708" w:footer="708" w:gutter="0"/>
          <w:cols w:space="708"/>
          <w:docGrid w:linePitch="360"/>
        </w:sectPr>
      </w:pPr>
    </w:p>
    <w:p w:rsidR="000726B3" w:rsidRPr="00BA38DB" w:rsidRDefault="00906DF5" w:rsidP="001B5508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  <w:r w:rsidRPr="00BA38DB">
        <w:rPr>
          <w:b/>
          <w:i/>
          <w:color w:val="000000"/>
          <w:sz w:val="20"/>
          <w:szCs w:val="20"/>
        </w:rPr>
        <w:lastRenderedPageBreak/>
        <w:t>3</w:t>
      </w:r>
      <w:r w:rsidR="00862FE5" w:rsidRPr="00BA38DB">
        <w:rPr>
          <w:b/>
          <w:i/>
          <w:color w:val="000000"/>
          <w:sz w:val="20"/>
          <w:szCs w:val="20"/>
        </w:rPr>
        <w:t xml:space="preserve">. </w:t>
      </w:r>
      <w:r w:rsidR="000726B3" w:rsidRPr="00BA38DB">
        <w:rPr>
          <w:b/>
          <w:i/>
          <w:color w:val="000000"/>
          <w:sz w:val="20"/>
          <w:szCs w:val="20"/>
        </w:rPr>
        <w:t xml:space="preserve"> </w:t>
      </w:r>
      <w:r w:rsidR="00815354" w:rsidRPr="00BA38DB">
        <w:rPr>
          <w:b/>
          <w:i/>
          <w:color w:val="000000"/>
          <w:sz w:val="20"/>
          <w:szCs w:val="20"/>
        </w:rPr>
        <w:t>Решение Думы</w:t>
      </w:r>
      <w:r w:rsidR="000726B3" w:rsidRPr="00BA38DB">
        <w:rPr>
          <w:b/>
          <w:i/>
          <w:sz w:val="20"/>
          <w:szCs w:val="20"/>
        </w:rPr>
        <w:t xml:space="preserve">  Шерагульского сельского поселения от </w:t>
      </w:r>
      <w:r w:rsidRPr="00BA38DB">
        <w:rPr>
          <w:b/>
          <w:i/>
          <w:sz w:val="20"/>
          <w:szCs w:val="20"/>
        </w:rPr>
        <w:t>10</w:t>
      </w:r>
      <w:r w:rsidR="000726B3" w:rsidRPr="00BA38DB">
        <w:rPr>
          <w:b/>
          <w:i/>
          <w:sz w:val="20"/>
          <w:szCs w:val="20"/>
        </w:rPr>
        <w:t>.0</w:t>
      </w:r>
      <w:r w:rsidR="00862FE5" w:rsidRPr="00BA38DB">
        <w:rPr>
          <w:b/>
          <w:i/>
          <w:sz w:val="20"/>
          <w:szCs w:val="20"/>
        </w:rPr>
        <w:t>6</w:t>
      </w:r>
      <w:r w:rsidR="000726B3" w:rsidRPr="00BA38DB">
        <w:rPr>
          <w:b/>
          <w:i/>
          <w:sz w:val="20"/>
          <w:szCs w:val="20"/>
        </w:rPr>
        <w:t xml:space="preserve">.2024 г. № </w:t>
      </w:r>
      <w:r w:rsidRPr="00BA38DB">
        <w:rPr>
          <w:b/>
          <w:i/>
          <w:sz w:val="20"/>
          <w:szCs w:val="20"/>
        </w:rPr>
        <w:t>76</w:t>
      </w:r>
    </w:p>
    <w:p w:rsidR="00906DF5" w:rsidRPr="00BA38DB" w:rsidRDefault="000726B3" w:rsidP="001B5508">
      <w:pPr>
        <w:rPr>
          <w:b/>
          <w:i/>
          <w:sz w:val="20"/>
          <w:szCs w:val="20"/>
        </w:rPr>
      </w:pPr>
      <w:r w:rsidRPr="00BA38DB">
        <w:rPr>
          <w:b/>
          <w:bCs/>
          <w:i/>
          <w:sz w:val="20"/>
          <w:szCs w:val="20"/>
        </w:rPr>
        <w:t>«</w:t>
      </w:r>
      <w:r w:rsidR="00906DF5" w:rsidRPr="00BA38DB">
        <w:rPr>
          <w:b/>
          <w:i/>
          <w:sz w:val="20"/>
          <w:szCs w:val="20"/>
        </w:rPr>
        <w:t xml:space="preserve">Об исполнении бюджета </w:t>
      </w:r>
      <w:r w:rsidR="00BA38DB" w:rsidRPr="00BA38DB">
        <w:rPr>
          <w:b/>
          <w:i/>
          <w:sz w:val="20"/>
          <w:szCs w:val="20"/>
        </w:rPr>
        <w:t xml:space="preserve"> </w:t>
      </w:r>
      <w:r w:rsidR="00906DF5" w:rsidRPr="00BA38DB">
        <w:rPr>
          <w:b/>
          <w:i/>
          <w:sz w:val="20"/>
          <w:szCs w:val="20"/>
        </w:rPr>
        <w:t>Шерагульского муниципального</w:t>
      </w:r>
      <w:r w:rsidR="00BA38DB" w:rsidRPr="00BA38DB">
        <w:rPr>
          <w:b/>
          <w:i/>
          <w:sz w:val="20"/>
          <w:szCs w:val="20"/>
        </w:rPr>
        <w:t xml:space="preserve"> </w:t>
      </w:r>
      <w:r w:rsidR="00906DF5" w:rsidRPr="00BA38DB">
        <w:rPr>
          <w:b/>
          <w:i/>
          <w:sz w:val="20"/>
          <w:szCs w:val="20"/>
        </w:rPr>
        <w:t>образования за 2023 год»</w:t>
      </w:r>
    </w:p>
    <w:p w:rsidR="00906DF5" w:rsidRPr="00BA38DB" w:rsidRDefault="00906DF5" w:rsidP="001B5508">
      <w:pPr>
        <w:rPr>
          <w:b/>
          <w:sz w:val="20"/>
          <w:szCs w:val="20"/>
        </w:rPr>
      </w:pPr>
    </w:p>
    <w:p w:rsidR="00906DF5" w:rsidRPr="001B5508" w:rsidRDefault="00906DF5" w:rsidP="001B5508">
      <w:pPr>
        <w:ind w:firstLine="708"/>
        <w:jc w:val="both"/>
        <w:rPr>
          <w:sz w:val="18"/>
          <w:szCs w:val="18"/>
        </w:rPr>
      </w:pPr>
      <w:r w:rsidRPr="001B5508">
        <w:rPr>
          <w:sz w:val="18"/>
          <w:szCs w:val="18"/>
        </w:rPr>
        <w:t>Руководствуясь Бюджетным кодексом РФ, Федеральным законом «Об общих принципах организации местного самоуправления в Российской Федерации», статьями 33, 48 Устава Шерагульского муниципального образования, Положением «О бюджетном процессе в Шерагульском муниципальном образовании», Дума Шерагульского сельского поселения</w:t>
      </w:r>
    </w:p>
    <w:p w:rsidR="00906DF5" w:rsidRPr="001B5508" w:rsidRDefault="00906DF5" w:rsidP="001B5508">
      <w:pPr>
        <w:jc w:val="both"/>
        <w:rPr>
          <w:sz w:val="18"/>
          <w:szCs w:val="18"/>
        </w:rPr>
      </w:pPr>
    </w:p>
    <w:p w:rsidR="00906DF5" w:rsidRPr="001B5508" w:rsidRDefault="00906DF5" w:rsidP="001B5508">
      <w:pPr>
        <w:ind w:left="3540" w:firstLine="708"/>
        <w:rPr>
          <w:b/>
          <w:sz w:val="18"/>
          <w:szCs w:val="18"/>
        </w:rPr>
      </w:pPr>
      <w:r w:rsidRPr="001B5508">
        <w:rPr>
          <w:b/>
          <w:sz w:val="18"/>
          <w:szCs w:val="18"/>
        </w:rPr>
        <w:t>РЕШИЛА:</w:t>
      </w:r>
    </w:p>
    <w:p w:rsidR="00906DF5" w:rsidRPr="001B5508" w:rsidRDefault="00906DF5" w:rsidP="001B5508">
      <w:pPr>
        <w:numPr>
          <w:ilvl w:val="0"/>
          <w:numId w:val="25"/>
        </w:numPr>
        <w:tabs>
          <w:tab w:val="clear" w:pos="720"/>
        </w:tabs>
        <w:ind w:left="0" w:firstLine="709"/>
        <w:jc w:val="both"/>
        <w:rPr>
          <w:sz w:val="18"/>
          <w:szCs w:val="18"/>
        </w:rPr>
      </w:pPr>
      <w:r w:rsidRPr="001B5508">
        <w:rPr>
          <w:sz w:val="18"/>
          <w:szCs w:val="18"/>
        </w:rPr>
        <w:t xml:space="preserve">Утвердить отчет об исполнении бюджета Шерагульского муниципального образования за 2023 год по доходам в сумме </w:t>
      </w:r>
      <w:r w:rsidRPr="001B5508">
        <w:rPr>
          <w:color w:val="000000"/>
          <w:sz w:val="18"/>
          <w:szCs w:val="18"/>
        </w:rPr>
        <w:t xml:space="preserve">38 997,8 </w:t>
      </w:r>
      <w:r w:rsidRPr="001B5508">
        <w:rPr>
          <w:sz w:val="18"/>
          <w:szCs w:val="18"/>
        </w:rPr>
        <w:t>тыс. руб., по расходам в сумме 38 152,7 тыс. руб. с превышением доходов над расходами (</w:t>
      </w:r>
      <w:proofErr w:type="spellStart"/>
      <w:r w:rsidRPr="001B5508">
        <w:rPr>
          <w:sz w:val="18"/>
          <w:szCs w:val="18"/>
        </w:rPr>
        <w:t>профицит</w:t>
      </w:r>
      <w:proofErr w:type="spellEnd"/>
      <w:r w:rsidRPr="001B5508">
        <w:rPr>
          <w:sz w:val="18"/>
          <w:szCs w:val="18"/>
        </w:rPr>
        <w:t xml:space="preserve"> бюджета) в сумме 845,1 тыс. руб. и со следующими показателями: </w:t>
      </w:r>
    </w:p>
    <w:p w:rsidR="00906DF5" w:rsidRPr="001B5508" w:rsidRDefault="00906DF5" w:rsidP="001B5508">
      <w:pPr>
        <w:pStyle w:val="ad"/>
        <w:spacing w:after="0" w:line="240" w:lineRule="auto"/>
        <w:ind w:firstLine="709"/>
        <w:jc w:val="both"/>
        <w:rPr>
          <w:sz w:val="18"/>
          <w:szCs w:val="18"/>
        </w:rPr>
      </w:pPr>
      <w:r w:rsidRPr="001B5508">
        <w:rPr>
          <w:sz w:val="18"/>
          <w:szCs w:val="18"/>
        </w:rPr>
        <w:t>1) доходов бюджета Шерагульского муниципального образования по кодам классификации доходов бюджетов за 2023 год согласно приложению № 1 к настоящему решению;</w:t>
      </w:r>
    </w:p>
    <w:p w:rsidR="00906DF5" w:rsidRPr="001B5508" w:rsidRDefault="00906DF5" w:rsidP="001B5508">
      <w:pPr>
        <w:pStyle w:val="ad"/>
        <w:spacing w:after="0" w:line="240" w:lineRule="auto"/>
        <w:ind w:firstLine="709"/>
        <w:jc w:val="both"/>
        <w:rPr>
          <w:sz w:val="18"/>
          <w:szCs w:val="18"/>
        </w:rPr>
      </w:pPr>
      <w:r w:rsidRPr="001B5508">
        <w:rPr>
          <w:sz w:val="18"/>
          <w:szCs w:val="18"/>
        </w:rPr>
        <w:t>2) расходов бюджета Шерагульского муниципального образования по ведомственной структуре расходов бюджета Шерагульского муниципального образования за 2023 год согласно приложению № 2 к настоящему решению;</w:t>
      </w:r>
    </w:p>
    <w:p w:rsidR="00906DF5" w:rsidRPr="001B5508" w:rsidRDefault="00906DF5" w:rsidP="001B5508">
      <w:pPr>
        <w:pStyle w:val="ad"/>
        <w:spacing w:after="0" w:line="240" w:lineRule="auto"/>
        <w:ind w:firstLine="709"/>
        <w:jc w:val="both"/>
        <w:rPr>
          <w:sz w:val="18"/>
          <w:szCs w:val="18"/>
        </w:rPr>
      </w:pPr>
      <w:r w:rsidRPr="001B5508">
        <w:rPr>
          <w:sz w:val="18"/>
          <w:szCs w:val="18"/>
        </w:rPr>
        <w:t>3) расходов бюджета Шерагульского муниципального образования по разделам и подразделам классификации расходов бюджетов за 2023 год согласно приложению № 3 к настоящему решению;</w:t>
      </w:r>
    </w:p>
    <w:p w:rsidR="00906DF5" w:rsidRPr="001B5508" w:rsidRDefault="00906DF5" w:rsidP="001B5508">
      <w:pPr>
        <w:pStyle w:val="ad"/>
        <w:spacing w:after="0" w:line="240" w:lineRule="auto"/>
        <w:ind w:firstLine="709"/>
        <w:jc w:val="both"/>
        <w:rPr>
          <w:sz w:val="18"/>
          <w:szCs w:val="18"/>
        </w:rPr>
      </w:pPr>
      <w:r w:rsidRPr="001B5508">
        <w:rPr>
          <w:sz w:val="18"/>
          <w:szCs w:val="18"/>
        </w:rPr>
        <w:t xml:space="preserve">4) источников финансирования дефицита бюджета Шерагульского муниципального образования по кодам </w:t>
      </w:r>
      <w:proofErr w:type="gramStart"/>
      <w:r w:rsidRPr="001B5508">
        <w:rPr>
          <w:sz w:val="18"/>
          <w:szCs w:val="18"/>
        </w:rPr>
        <w:t>классификации источников финансирования дефицитов бюджетов</w:t>
      </w:r>
      <w:proofErr w:type="gramEnd"/>
      <w:r w:rsidRPr="001B5508">
        <w:rPr>
          <w:sz w:val="18"/>
          <w:szCs w:val="18"/>
        </w:rPr>
        <w:t xml:space="preserve"> за 2023 год согласно приложению № 4 к настоящему решению.</w:t>
      </w:r>
    </w:p>
    <w:p w:rsidR="00906DF5" w:rsidRPr="001B5508" w:rsidRDefault="00906DF5" w:rsidP="001B5508">
      <w:pPr>
        <w:tabs>
          <w:tab w:val="num" w:pos="851"/>
        </w:tabs>
        <w:ind w:firstLine="709"/>
        <w:jc w:val="both"/>
        <w:rPr>
          <w:sz w:val="18"/>
          <w:szCs w:val="18"/>
        </w:rPr>
      </w:pPr>
      <w:r w:rsidRPr="001B5508">
        <w:rPr>
          <w:sz w:val="18"/>
          <w:szCs w:val="18"/>
        </w:rPr>
        <w:t>2.</w:t>
      </w:r>
      <w:r w:rsidRPr="001B5508">
        <w:rPr>
          <w:sz w:val="18"/>
          <w:szCs w:val="18"/>
        </w:rPr>
        <w:tab/>
        <w:t>Опубликовать настоящее решение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«Интернет».</w:t>
      </w:r>
    </w:p>
    <w:p w:rsidR="00906DF5" w:rsidRPr="001B5508" w:rsidRDefault="00906DF5" w:rsidP="001B5508">
      <w:pPr>
        <w:pStyle w:val="ad"/>
        <w:spacing w:after="0" w:line="240" w:lineRule="auto"/>
        <w:ind w:firstLine="709"/>
        <w:jc w:val="both"/>
        <w:rPr>
          <w:sz w:val="18"/>
          <w:szCs w:val="18"/>
        </w:rPr>
      </w:pPr>
    </w:p>
    <w:p w:rsidR="00906DF5" w:rsidRPr="001B5508" w:rsidRDefault="00906DF5" w:rsidP="001B5508">
      <w:pPr>
        <w:tabs>
          <w:tab w:val="num" w:pos="900"/>
        </w:tabs>
        <w:ind w:right="-5"/>
        <w:jc w:val="both"/>
        <w:rPr>
          <w:sz w:val="18"/>
          <w:szCs w:val="18"/>
        </w:rPr>
      </w:pPr>
      <w:r w:rsidRPr="001B5508">
        <w:rPr>
          <w:sz w:val="18"/>
          <w:szCs w:val="18"/>
        </w:rPr>
        <w:t>Председатель Думы, глава Шерагульского</w:t>
      </w:r>
      <w:r w:rsidR="00EF540D" w:rsidRPr="001B5508">
        <w:rPr>
          <w:sz w:val="18"/>
          <w:szCs w:val="18"/>
        </w:rPr>
        <w:t xml:space="preserve"> </w:t>
      </w:r>
      <w:r w:rsidRPr="001B5508">
        <w:rPr>
          <w:sz w:val="18"/>
          <w:szCs w:val="18"/>
        </w:rPr>
        <w:t>сельского поселения</w:t>
      </w:r>
      <w:r w:rsidRPr="001B5508">
        <w:rPr>
          <w:sz w:val="18"/>
          <w:szCs w:val="18"/>
        </w:rPr>
        <w:tab/>
      </w:r>
      <w:r w:rsidRPr="001B5508">
        <w:rPr>
          <w:sz w:val="18"/>
          <w:szCs w:val="18"/>
        </w:rPr>
        <w:tab/>
        <w:t>П.А.Сулима</w:t>
      </w:r>
    </w:p>
    <w:p w:rsidR="00EF540D" w:rsidRPr="001B5508" w:rsidRDefault="00EF540D" w:rsidP="001B5508">
      <w:pPr>
        <w:tabs>
          <w:tab w:val="num" w:pos="900"/>
        </w:tabs>
        <w:ind w:right="-5"/>
        <w:jc w:val="both"/>
        <w:rPr>
          <w:sz w:val="18"/>
          <w:szCs w:val="18"/>
        </w:rPr>
      </w:pPr>
    </w:p>
    <w:p w:rsidR="00EF540D" w:rsidRDefault="00EF540D" w:rsidP="001B5508">
      <w:pPr>
        <w:ind w:right="27" w:firstLine="709"/>
        <w:jc w:val="right"/>
        <w:rPr>
          <w:sz w:val="18"/>
          <w:szCs w:val="18"/>
        </w:rPr>
      </w:pPr>
      <w:r w:rsidRPr="00BA38DB">
        <w:rPr>
          <w:sz w:val="18"/>
          <w:szCs w:val="18"/>
        </w:rPr>
        <w:t>Приложение № 1</w:t>
      </w:r>
      <w:r w:rsidRPr="00EF540D">
        <w:rPr>
          <w:sz w:val="18"/>
          <w:szCs w:val="18"/>
        </w:rPr>
        <w:t xml:space="preserve"> </w:t>
      </w:r>
      <w:r w:rsidRPr="00BA38DB">
        <w:rPr>
          <w:sz w:val="18"/>
          <w:szCs w:val="18"/>
        </w:rPr>
        <w:t>к решению Думы</w:t>
      </w:r>
      <w:r w:rsidRPr="00EF540D">
        <w:rPr>
          <w:sz w:val="18"/>
          <w:szCs w:val="18"/>
        </w:rPr>
        <w:t xml:space="preserve"> </w:t>
      </w:r>
      <w:r w:rsidRPr="00BA38DB">
        <w:rPr>
          <w:sz w:val="18"/>
          <w:szCs w:val="18"/>
        </w:rPr>
        <w:t>Шерагульского сельского</w:t>
      </w:r>
      <w:r w:rsidRPr="00EF540D">
        <w:rPr>
          <w:sz w:val="18"/>
          <w:szCs w:val="18"/>
        </w:rPr>
        <w:t xml:space="preserve"> </w:t>
      </w:r>
      <w:r w:rsidRPr="00BA38DB">
        <w:rPr>
          <w:sz w:val="18"/>
          <w:szCs w:val="18"/>
        </w:rPr>
        <w:t xml:space="preserve">поселения </w:t>
      </w:r>
    </w:p>
    <w:p w:rsidR="00EF540D" w:rsidRDefault="00EF540D" w:rsidP="001B5508">
      <w:pPr>
        <w:ind w:right="27" w:firstLine="709"/>
        <w:jc w:val="right"/>
        <w:rPr>
          <w:sz w:val="18"/>
          <w:szCs w:val="18"/>
        </w:rPr>
      </w:pPr>
      <w:r w:rsidRPr="00BA38DB">
        <w:rPr>
          <w:sz w:val="18"/>
          <w:szCs w:val="18"/>
        </w:rPr>
        <w:t>"Об исполнении</w:t>
      </w:r>
      <w:r w:rsidRPr="00EF540D">
        <w:rPr>
          <w:sz w:val="18"/>
          <w:szCs w:val="18"/>
        </w:rPr>
        <w:t xml:space="preserve"> </w:t>
      </w:r>
      <w:r w:rsidRPr="00BA38DB">
        <w:rPr>
          <w:sz w:val="18"/>
          <w:szCs w:val="18"/>
        </w:rPr>
        <w:t>бюджета Шерагульского</w:t>
      </w:r>
      <w:r w:rsidRPr="00EF540D">
        <w:rPr>
          <w:sz w:val="18"/>
          <w:szCs w:val="18"/>
        </w:rPr>
        <w:t xml:space="preserve"> </w:t>
      </w:r>
      <w:r w:rsidRPr="00BA38DB">
        <w:rPr>
          <w:sz w:val="18"/>
          <w:szCs w:val="18"/>
        </w:rPr>
        <w:t>муниципального образования</w:t>
      </w:r>
      <w:r w:rsidRPr="00EF540D">
        <w:rPr>
          <w:sz w:val="18"/>
          <w:szCs w:val="18"/>
        </w:rPr>
        <w:t xml:space="preserve"> </w:t>
      </w:r>
      <w:r w:rsidRPr="00BA38DB">
        <w:rPr>
          <w:sz w:val="18"/>
          <w:szCs w:val="18"/>
        </w:rPr>
        <w:t>за 2023 год"</w:t>
      </w:r>
    </w:p>
    <w:p w:rsidR="0072573C" w:rsidRDefault="00EF540D" w:rsidP="001B5508">
      <w:pPr>
        <w:ind w:right="27" w:firstLine="709"/>
        <w:jc w:val="right"/>
        <w:rPr>
          <w:sz w:val="18"/>
          <w:szCs w:val="18"/>
        </w:rPr>
      </w:pPr>
      <w:r w:rsidRPr="00EF540D">
        <w:rPr>
          <w:sz w:val="18"/>
          <w:szCs w:val="18"/>
        </w:rPr>
        <w:t xml:space="preserve"> </w:t>
      </w:r>
      <w:r w:rsidRPr="00BA38DB">
        <w:rPr>
          <w:sz w:val="18"/>
          <w:szCs w:val="18"/>
        </w:rPr>
        <w:t xml:space="preserve">от 10.06.2024г. № 76   </w:t>
      </w:r>
    </w:p>
    <w:p w:rsidR="00EF540D" w:rsidRPr="00BA38DB" w:rsidRDefault="00EF540D" w:rsidP="001B5508">
      <w:pPr>
        <w:ind w:right="27" w:firstLine="709"/>
        <w:jc w:val="center"/>
        <w:rPr>
          <w:b/>
          <w:sz w:val="18"/>
          <w:szCs w:val="1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4693"/>
        <w:gridCol w:w="1275"/>
        <w:gridCol w:w="2410"/>
        <w:gridCol w:w="993"/>
      </w:tblGrid>
      <w:tr w:rsidR="0072573C" w:rsidRPr="00736A29" w:rsidTr="00BA38DB">
        <w:trPr>
          <w:trHeight w:val="28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 xml:space="preserve">Доходы бюджета Шерагульского муниципального образования по кодам классификации доходов бюджетов за 2023 год  </w:t>
            </w:r>
          </w:p>
        </w:tc>
      </w:tr>
      <w:tr w:rsidR="0072573C" w:rsidRPr="00736A29" w:rsidTr="00BA38DB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 xml:space="preserve">      тыс. руб.</w:t>
            </w:r>
          </w:p>
        </w:tc>
      </w:tr>
      <w:tr w:rsidR="0072573C" w:rsidRPr="00736A29" w:rsidTr="00BA38DB">
        <w:trPr>
          <w:trHeight w:val="76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Код  бюджетной классификации Российской Федерации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 xml:space="preserve"> Кассовое исполнение     </w:t>
            </w:r>
          </w:p>
        </w:tc>
      </w:tr>
      <w:tr w:rsidR="0072573C" w:rsidRPr="00736A29" w:rsidTr="00BA38DB">
        <w:trPr>
          <w:trHeight w:val="84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доходов бюджета сельского поселения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ДОХОДЫ,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27 380,7</w:t>
            </w:r>
          </w:p>
        </w:tc>
      </w:tr>
      <w:tr w:rsidR="0072573C" w:rsidRPr="00736A29" w:rsidTr="00BA38DB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2 604,3</w:t>
            </w:r>
          </w:p>
        </w:tc>
      </w:tr>
      <w:tr w:rsidR="0072573C" w:rsidRPr="00736A29" w:rsidTr="001B5508">
        <w:trPr>
          <w:trHeight w:val="16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1.03.02231.01.0000.110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1 305,5</w:t>
            </w:r>
          </w:p>
        </w:tc>
      </w:tr>
      <w:tr w:rsidR="0072573C" w:rsidRPr="00736A29" w:rsidTr="0067175E">
        <w:trPr>
          <w:trHeight w:val="211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36A29">
              <w:rPr>
                <w:sz w:val="16"/>
                <w:szCs w:val="16"/>
              </w:rPr>
              <w:t>инжекторных</w:t>
            </w:r>
            <w:proofErr w:type="spellEnd"/>
            <w:r w:rsidRPr="00736A29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1.03.02241.01.0000.110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7,1</w:t>
            </w:r>
          </w:p>
        </w:tc>
      </w:tr>
      <w:tr w:rsidR="0072573C" w:rsidRPr="00736A29" w:rsidTr="001B5508">
        <w:trPr>
          <w:trHeight w:val="169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1.03.02251.01.0000.110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1 441,5</w:t>
            </w:r>
          </w:p>
        </w:tc>
      </w:tr>
      <w:tr w:rsidR="0072573C" w:rsidRPr="00736A29" w:rsidTr="001B5508">
        <w:trPr>
          <w:trHeight w:val="171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1.03.02261.01.0000.110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-149,8</w:t>
            </w:r>
          </w:p>
        </w:tc>
      </w:tr>
      <w:tr w:rsidR="0072573C" w:rsidRPr="00736A29" w:rsidTr="00BA38DB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outlineLvl w:val="0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2 350,5</w:t>
            </w:r>
          </w:p>
        </w:tc>
      </w:tr>
      <w:tr w:rsidR="0072573C" w:rsidRPr="00736A29" w:rsidTr="001B5508">
        <w:trPr>
          <w:trHeight w:val="167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outlineLvl w:val="0"/>
              <w:rPr>
                <w:sz w:val="16"/>
                <w:szCs w:val="16"/>
              </w:rPr>
            </w:pPr>
            <w:proofErr w:type="gramStart"/>
            <w:r w:rsidRPr="00736A29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1.01.02010.01.1000.110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1 130,0</w:t>
            </w:r>
          </w:p>
        </w:tc>
      </w:tr>
      <w:tr w:rsidR="0072573C" w:rsidRPr="00736A29" w:rsidTr="00BA38DB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1.01.02010.01.2100.110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1,4</w:t>
            </w:r>
          </w:p>
        </w:tc>
      </w:tr>
      <w:tr w:rsidR="0072573C" w:rsidRPr="00736A29" w:rsidTr="001B5508">
        <w:trPr>
          <w:trHeight w:val="15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1.01.02010.01.3000.110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outlineLvl w:val="0"/>
              <w:rPr>
                <w:sz w:val="16"/>
                <w:szCs w:val="16"/>
              </w:rPr>
            </w:pPr>
            <w:bookmarkStart w:id="2" w:name="RANGE!D24"/>
            <w:r w:rsidRPr="00736A29">
              <w:rPr>
                <w:sz w:val="16"/>
                <w:szCs w:val="16"/>
              </w:rPr>
              <w:t>0,6</w:t>
            </w:r>
            <w:bookmarkEnd w:id="2"/>
          </w:p>
        </w:tc>
      </w:tr>
      <w:tr w:rsidR="0072573C" w:rsidRPr="00736A29" w:rsidTr="00BA38DB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outlineLvl w:val="0"/>
              <w:rPr>
                <w:sz w:val="16"/>
                <w:szCs w:val="16"/>
              </w:rPr>
            </w:pPr>
            <w:proofErr w:type="gramStart"/>
            <w:r w:rsidRPr="00736A29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1.01.02030.01.1000.110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2,2</w:t>
            </w:r>
          </w:p>
        </w:tc>
      </w:tr>
      <w:tr w:rsidR="0072573C" w:rsidRPr="00736A29" w:rsidTr="00BA38DB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outlineLvl w:val="0"/>
              <w:rPr>
                <w:sz w:val="16"/>
                <w:szCs w:val="16"/>
              </w:rPr>
            </w:pPr>
            <w:proofErr w:type="gramStart"/>
            <w:r w:rsidRPr="00736A29">
              <w:rPr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1.05.03010.01.1000.110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113,3</w:t>
            </w:r>
          </w:p>
        </w:tc>
      </w:tr>
      <w:tr w:rsidR="0072573C" w:rsidRPr="00736A29" w:rsidTr="00BA38DB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1.05.03010.01.2100.110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1,2</w:t>
            </w:r>
          </w:p>
        </w:tc>
      </w:tr>
      <w:tr w:rsidR="0072573C" w:rsidRPr="00736A29" w:rsidTr="00BA38DB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1.05.03010.01.3000.110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2,5</w:t>
            </w:r>
          </w:p>
        </w:tc>
      </w:tr>
      <w:tr w:rsidR="0072573C" w:rsidRPr="00736A29" w:rsidTr="00BA38DB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outlineLvl w:val="0"/>
              <w:rPr>
                <w:sz w:val="16"/>
                <w:szCs w:val="16"/>
              </w:rPr>
            </w:pPr>
            <w:proofErr w:type="gramStart"/>
            <w:r w:rsidRPr="00736A29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1.06.01030.10.1000.110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153,9</w:t>
            </w:r>
          </w:p>
        </w:tc>
      </w:tr>
      <w:tr w:rsidR="0072573C" w:rsidRPr="00736A29" w:rsidTr="00BA38DB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1.06.01030.10.2100.110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1,1</w:t>
            </w:r>
          </w:p>
        </w:tc>
      </w:tr>
      <w:tr w:rsidR="0072573C" w:rsidRPr="00736A29" w:rsidTr="00BA38DB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outlineLvl w:val="0"/>
              <w:rPr>
                <w:sz w:val="16"/>
                <w:szCs w:val="16"/>
              </w:rPr>
            </w:pPr>
            <w:proofErr w:type="gramStart"/>
            <w:r w:rsidRPr="00736A29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1.06.06033.10.1000.110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474,2</w:t>
            </w:r>
          </w:p>
        </w:tc>
      </w:tr>
      <w:tr w:rsidR="0072573C" w:rsidRPr="00736A29" w:rsidTr="00BA38DB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1.06.06033.10.2100.110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13,7</w:t>
            </w:r>
          </w:p>
        </w:tc>
      </w:tr>
      <w:tr w:rsidR="0072573C" w:rsidRPr="00736A29" w:rsidTr="00BA38DB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outlineLvl w:val="0"/>
              <w:rPr>
                <w:sz w:val="16"/>
                <w:szCs w:val="16"/>
              </w:rPr>
            </w:pPr>
            <w:proofErr w:type="gramStart"/>
            <w:r w:rsidRPr="00736A29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1.06.06043.10.1000.110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452,4</w:t>
            </w:r>
          </w:p>
        </w:tc>
      </w:tr>
      <w:tr w:rsidR="0072573C" w:rsidRPr="00736A29" w:rsidTr="00BA38DB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1.06.06043.10.2100.110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4,0</w:t>
            </w:r>
          </w:p>
        </w:tc>
      </w:tr>
      <w:tr w:rsidR="0072573C" w:rsidRPr="00736A29" w:rsidTr="00BA38DB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outlineLvl w:val="0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Администрация Шерагульского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22 425,9</w:t>
            </w:r>
          </w:p>
        </w:tc>
      </w:tr>
      <w:tr w:rsidR="0072573C" w:rsidRPr="00736A29" w:rsidTr="00BA38DB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1.08.04020.01.1000.110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6,2</w:t>
            </w:r>
          </w:p>
        </w:tc>
      </w:tr>
      <w:tr w:rsidR="0072573C" w:rsidRPr="00736A29" w:rsidTr="00BA38DB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outlineLvl w:val="0"/>
              <w:rPr>
                <w:sz w:val="16"/>
                <w:szCs w:val="16"/>
              </w:rPr>
            </w:pPr>
            <w:proofErr w:type="gramStart"/>
            <w:r w:rsidRPr="00736A29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1.11.05025.10.0000.120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0,6</w:t>
            </w:r>
          </w:p>
        </w:tc>
      </w:tr>
      <w:tr w:rsidR="0072573C" w:rsidRPr="00736A29" w:rsidTr="00BA38DB">
        <w:trPr>
          <w:trHeight w:val="10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 (оказание платных услуг, гранты, премии, добровольные пожертвования)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1.13.01995.10.0001.130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101,0</w:t>
            </w:r>
          </w:p>
        </w:tc>
      </w:tr>
      <w:tr w:rsidR="0072573C" w:rsidRPr="00736A29" w:rsidTr="00BA38DB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1.14.02053.10.0000.410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outlineLvl w:val="0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4,0</w:t>
            </w:r>
          </w:p>
        </w:tc>
      </w:tr>
      <w:tr w:rsidR="0072573C" w:rsidRPr="00736A29" w:rsidTr="00BA38DB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1.16.02020.02.0000.140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10,6</w:t>
            </w:r>
          </w:p>
        </w:tc>
      </w:tr>
      <w:tr w:rsidR="0072573C" w:rsidRPr="00736A29" w:rsidTr="00BA38DB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 xml:space="preserve">Инициативные платежи, зачисляемые в бюджеты сельских поселений (ремонт участка автомобильной дороги по ул. Гагарина, </w:t>
            </w:r>
            <w:proofErr w:type="gramStart"/>
            <w:r w:rsidRPr="00736A29">
              <w:rPr>
                <w:sz w:val="16"/>
                <w:szCs w:val="16"/>
              </w:rPr>
              <w:t>км</w:t>
            </w:r>
            <w:proofErr w:type="gramEnd"/>
            <w:r w:rsidRPr="00736A29">
              <w:rPr>
                <w:sz w:val="16"/>
                <w:szCs w:val="16"/>
              </w:rPr>
              <w:t>. 0+862-км.0+932)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1.17.15030.10.0104.150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218,9</w:t>
            </w:r>
          </w:p>
        </w:tc>
      </w:tr>
      <w:tr w:rsidR="0072573C" w:rsidRPr="00736A29" w:rsidTr="00BA38DB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 xml:space="preserve">Инициативные платежи, зачисляемые в бюджеты сельских поселений (ремонт участка автомобильной дороги по ул. Гагарина, </w:t>
            </w:r>
            <w:proofErr w:type="gramStart"/>
            <w:r w:rsidRPr="00736A29">
              <w:rPr>
                <w:sz w:val="16"/>
                <w:szCs w:val="16"/>
              </w:rPr>
              <w:t>км</w:t>
            </w:r>
            <w:proofErr w:type="gramEnd"/>
            <w:r w:rsidRPr="00736A29">
              <w:rPr>
                <w:sz w:val="16"/>
                <w:szCs w:val="16"/>
              </w:rPr>
              <w:t>. 0+932-км.1+309)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1.17.15030.10.0103.150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209,4</w:t>
            </w:r>
          </w:p>
        </w:tc>
      </w:tr>
      <w:tr w:rsidR="0072573C" w:rsidRPr="00736A29" w:rsidTr="00BA38DB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lastRenderedPageBreak/>
              <w:t xml:space="preserve">Инициативные платежи, зачисляемые в бюджеты сельских поселений (ремонт участка автомобильной дороги по ул. Гагарина, </w:t>
            </w:r>
            <w:proofErr w:type="gramStart"/>
            <w:r w:rsidRPr="00736A29">
              <w:rPr>
                <w:sz w:val="16"/>
                <w:szCs w:val="16"/>
              </w:rPr>
              <w:t>км</w:t>
            </w:r>
            <w:proofErr w:type="gramEnd"/>
            <w:r w:rsidRPr="00736A29">
              <w:rPr>
                <w:sz w:val="16"/>
                <w:szCs w:val="16"/>
              </w:rPr>
              <w:t>. 1+309-км.1+686)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1.17.15030.10.0102.150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209,4</w:t>
            </w:r>
          </w:p>
        </w:tc>
      </w:tr>
      <w:tr w:rsidR="0072573C" w:rsidRPr="00736A29" w:rsidTr="00BA38DB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 xml:space="preserve">Инициативные платежи, зачисляемые в бюджеты сельских поселений (ремонт участка автомобильной дороги по ул. Гагарина, </w:t>
            </w:r>
            <w:proofErr w:type="gramStart"/>
            <w:r w:rsidRPr="00736A29">
              <w:rPr>
                <w:sz w:val="16"/>
                <w:szCs w:val="16"/>
              </w:rPr>
              <w:t>км</w:t>
            </w:r>
            <w:proofErr w:type="gramEnd"/>
            <w:r w:rsidRPr="00736A29">
              <w:rPr>
                <w:sz w:val="16"/>
                <w:szCs w:val="16"/>
              </w:rPr>
              <w:t>. 1+686-км.2+102)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1.17.15030.10.0101.150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215,4</w:t>
            </w:r>
          </w:p>
        </w:tc>
      </w:tr>
      <w:tr w:rsidR="0072573C" w:rsidRPr="00736A29" w:rsidTr="00BA38DB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2.02.16001.10.0000.150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15 616,7</w:t>
            </w:r>
          </w:p>
        </w:tc>
      </w:tr>
      <w:tr w:rsidR="0072573C" w:rsidRPr="00736A29" w:rsidTr="00BA38DB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2.02.25555.10.0000.150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1 061,0</w:t>
            </w:r>
          </w:p>
        </w:tc>
      </w:tr>
      <w:tr w:rsidR="0072573C" w:rsidRPr="00736A29" w:rsidTr="00BA38DB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2.02.29999.10.0000.150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2 709,1</w:t>
            </w:r>
          </w:p>
        </w:tc>
      </w:tr>
      <w:tr w:rsidR="0072573C" w:rsidRPr="00736A29" w:rsidTr="00BA38DB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2.02.30024.10.0000.150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0,7</w:t>
            </w:r>
          </w:p>
        </w:tc>
      </w:tr>
      <w:tr w:rsidR="0072573C" w:rsidRPr="00736A29" w:rsidTr="00BA38DB">
        <w:trPr>
          <w:trHeight w:val="10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2.02.35118.10.0000.150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379,2</w:t>
            </w:r>
          </w:p>
        </w:tc>
      </w:tr>
      <w:tr w:rsidR="0072573C" w:rsidRPr="00736A29" w:rsidTr="00BA38DB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2.02.49999.10.0000.150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1 683,7</w:t>
            </w:r>
          </w:p>
        </w:tc>
      </w:tr>
    </w:tbl>
    <w:p w:rsidR="0072573C" w:rsidRPr="00736A29" w:rsidRDefault="0072573C" w:rsidP="001B5508">
      <w:pPr>
        <w:ind w:right="27" w:firstLine="709"/>
        <w:jc w:val="center"/>
        <w:rPr>
          <w:sz w:val="16"/>
          <w:szCs w:val="16"/>
        </w:rPr>
      </w:pPr>
    </w:p>
    <w:tbl>
      <w:tblPr>
        <w:tblW w:w="9087" w:type="dxa"/>
        <w:tblInd w:w="93" w:type="dxa"/>
        <w:tblLayout w:type="fixed"/>
        <w:tblLook w:val="04A0"/>
      </w:tblPr>
      <w:tblGrid>
        <w:gridCol w:w="3843"/>
        <w:gridCol w:w="1175"/>
        <w:gridCol w:w="1004"/>
        <w:gridCol w:w="1506"/>
        <w:gridCol w:w="709"/>
        <w:gridCol w:w="850"/>
      </w:tblGrid>
      <w:tr w:rsidR="0072573C" w:rsidRPr="00736A29" w:rsidTr="00BA38DB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color w:val="000000"/>
                <w:sz w:val="16"/>
                <w:szCs w:val="16"/>
              </w:rPr>
            </w:pPr>
            <w:bookmarkStart w:id="3" w:name="RANGE!A1:F176"/>
            <w:bookmarkEnd w:id="3"/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Приложение №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27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к решению Думы Шерагульского</w:t>
            </w:r>
          </w:p>
        </w:tc>
      </w:tr>
      <w:tr w:rsidR="0072573C" w:rsidRPr="00736A29" w:rsidTr="00BA38DB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"  Об исполнении бюджета Шерагульского</w:t>
            </w:r>
          </w:p>
        </w:tc>
      </w:tr>
      <w:tr w:rsidR="0072573C" w:rsidRPr="00736A29" w:rsidTr="00BA38DB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муниципального образования за 2023 год"</w:t>
            </w:r>
          </w:p>
        </w:tc>
      </w:tr>
      <w:tr w:rsidR="0072573C" w:rsidRPr="00736A29" w:rsidTr="00BA38DB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от 10.06.2024 г. № 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780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36A29">
              <w:rPr>
                <w:bCs/>
                <w:color w:val="000000"/>
                <w:sz w:val="16"/>
                <w:szCs w:val="16"/>
              </w:rPr>
              <w:t xml:space="preserve"> РАСХОДЫ БЮДЖЕТА ШЕРАГУЛЬСКОГО МУНИЦИПАЛЬНОГО ОБРАЗОВАНИЯ ПО ВЕДОМСТВЕННОЙ СТРУКТУРЕ РАСХОДОВ ЗА 2023г.</w:t>
            </w:r>
          </w:p>
        </w:tc>
      </w:tr>
      <w:tr w:rsidR="0072573C" w:rsidRPr="00736A29" w:rsidTr="00BA38DB">
        <w:trPr>
          <w:trHeight w:val="270"/>
        </w:trPr>
        <w:tc>
          <w:tcPr>
            <w:tcW w:w="6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334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кассовое исполнение</w:t>
            </w:r>
          </w:p>
        </w:tc>
      </w:tr>
      <w:tr w:rsidR="0072573C" w:rsidRPr="00736A29" w:rsidTr="00BA38DB">
        <w:trPr>
          <w:trHeight w:val="25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73C" w:rsidRPr="00736A29" w:rsidRDefault="0072573C" w:rsidP="001B5508">
            <w:pPr>
              <w:rPr>
                <w:bCs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КВСР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КФСР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73C" w:rsidRPr="00736A29" w:rsidRDefault="0072573C" w:rsidP="001B5508">
            <w:pPr>
              <w:rPr>
                <w:bCs/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6</w:t>
            </w:r>
          </w:p>
        </w:tc>
      </w:tr>
      <w:tr w:rsidR="0072573C" w:rsidRPr="00736A29" w:rsidTr="00BA38D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Администрация Шерагульского сельского поселения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38 152,7</w:t>
            </w:r>
          </w:p>
        </w:tc>
      </w:tr>
      <w:tr w:rsidR="0072573C" w:rsidRPr="00736A29" w:rsidTr="00BA38D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11 946,2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0102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1 759,9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0102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1 759,9</w:t>
            </w:r>
          </w:p>
        </w:tc>
      </w:tr>
      <w:tr w:rsidR="0072573C" w:rsidRPr="00736A29" w:rsidTr="00BA38D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0102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1 759,9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0102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1 759,9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0102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1 559,9</w:t>
            </w:r>
          </w:p>
        </w:tc>
      </w:tr>
      <w:tr w:rsidR="0072573C" w:rsidRPr="00736A29" w:rsidTr="00BA38DB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0102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1 559,9</w:t>
            </w:r>
          </w:p>
        </w:tc>
      </w:tr>
      <w:tr w:rsidR="0072573C" w:rsidRPr="00736A29" w:rsidTr="001B5508">
        <w:trPr>
          <w:trHeight w:val="298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proofErr w:type="gramStart"/>
            <w:r w:rsidRPr="00736A29">
              <w:rPr>
                <w:bCs/>
                <w:iCs/>
                <w:sz w:val="16"/>
                <w:szCs w:val="16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736A29">
              <w:rPr>
                <w:bCs/>
                <w:iCs/>
                <w:sz w:val="16"/>
                <w:szCs w:val="16"/>
              </w:rPr>
              <w:t xml:space="preserve"> района и выполнение расходных обязательств на передачу части полномочий бюджету другого уровня по соглашениям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0102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1010120900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200,0</w:t>
            </w:r>
          </w:p>
        </w:tc>
      </w:tr>
      <w:tr w:rsidR="0072573C" w:rsidRPr="00736A29" w:rsidTr="00BA38DB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0102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1010120900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200,0</w:t>
            </w:r>
          </w:p>
        </w:tc>
      </w:tr>
      <w:tr w:rsidR="0072573C" w:rsidRPr="00736A29" w:rsidTr="00BA38DB">
        <w:trPr>
          <w:trHeight w:val="9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0104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7 837,5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0104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7 837,5</w:t>
            </w:r>
          </w:p>
        </w:tc>
      </w:tr>
      <w:tr w:rsidR="0072573C" w:rsidRPr="00736A29" w:rsidTr="00BA38D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0104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7 821,0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0104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7 821,0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0104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7 432,7</w:t>
            </w:r>
          </w:p>
        </w:tc>
      </w:tr>
      <w:tr w:rsidR="0072573C" w:rsidRPr="00736A29" w:rsidTr="00BA38DB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0104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6 872,4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0104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427,4</w:t>
            </w:r>
          </w:p>
        </w:tc>
      </w:tr>
      <w:tr w:rsidR="0072573C" w:rsidRPr="00736A29" w:rsidTr="00BA38D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0104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132,8</w:t>
            </w:r>
          </w:p>
        </w:tc>
      </w:tr>
      <w:tr w:rsidR="0072573C" w:rsidRPr="00736A29" w:rsidTr="001B5508">
        <w:trPr>
          <w:trHeight w:val="296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proofErr w:type="gramStart"/>
            <w:r w:rsidRPr="00736A29">
              <w:rPr>
                <w:bCs/>
                <w:iCs/>
                <w:sz w:val="16"/>
                <w:szCs w:val="16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736A29">
              <w:rPr>
                <w:bCs/>
                <w:iCs/>
                <w:sz w:val="16"/>
                <w:szCs w:val="16"/>
              </w:rPr>
              <w:t xml:space="preserve"> района и выполнение расходных обязательств на передачу части полномочий бюджету другого уровня по соглашениям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0104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1010120900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388,4</w:t>
            </w:r>
          </w:p>
        </w:tc>
      </w:tr>
      <w:tr w:rsidR="0072573C" w:rsidRPr="00736A29" w:rsidTr="001B5508">
        <w:trPr>
          <w:trHeight w:val="11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0104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1010120900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388,4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Подпрограмма «Повышение эффективности бюджетных расходов сельских поселений на 2021-2025 гг.»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0104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16,5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0104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16,5</w:t>
            </w:r>
          </w:p>
        </w:tc>
      </w:tr>
      <w:tr w:rsidR="0072573C" w:rsidRPr="00736A29" w:rsidTr="00BA38D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736A29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736A29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0104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1020122000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16,5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0104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1020122000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16,5</w:t>
            </w:r>
          </w:p>
        </w:tc>
      </w:tr>
      <w:tr w:rsidR="0072573C" w:rsidRPr="00736A29" w:rsidTr="001B5508">
        <w:trPr>
          <w:trHeight w:val="6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Подпрограмма «Энергосбережение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0104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0,0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0104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0,0</w:t>
            </w:r>
          </w:p>
        </w:tc>
      </w:tr>
      <w:tr w:rsidR="0072573C" w:rsidRPr="00736A29" w:rsidTr="001B5508">
        <w:trPr>
          <w:trHeight w:val="48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736A29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736A29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0104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1070122000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0,0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0104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1070122000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0,0</w:t>
            </w:r>
          </w:p>
        </w:tc>
      </w:tr>
      <w:tr w:rsidR="0072573C" w:rsidRPr="00736A29" w:rsidTr="00BA38D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0,0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0111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0,0</w:t>
            </w:r>
          </w:p>
        </w:tc>
      </w:tr>
      <w:tr w:rsidR="0072573C" w:rsidRPr="00736A29" w:rsidTr="001B5508">
        <w:trPr>
          <w:trHeight w:val="6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0111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0,0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Основное мероприятие «Управление средствами резервного фонда администраций сельских поселений»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0111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0,0</w:t>
            </w:r>
          </w:p>
        </w:tc>
      </w:tr>
      <w:tr w:rsidR="0072573C" w:rsidRPr="00736A29" w:rsidTr="00BA38D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Резервный фонд администрации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0111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1010521200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0,0</w:t>
            </w:r>
          </w:p>
        </w:tc>
      </w:tr>
      <w:tr w:rsidR="0072573C" w:rsidRPr="00736A29" w:rsidTr="00BA38D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0111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1010521200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0,0</w:t>
            </w:r>
          </w:p>
        </w:tc>
      </w:tr>
      <w:tr w:rsidR="0072573C" w:rsidRPr="00736A29" w:rsidTr="00BA38D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0113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2 348,7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0113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2 348,7</w:t>
            </w:r>
          </w:p>
        </w:tc>
      </w:tr>
      <w:tr w:rsidR="0072573C" w:rsidRPr="00736A29" w:rsidTr="001B5508">
        <w:trPr>
          <w:trHeight w:val="66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0113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4,7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0113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4,7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0113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4,0</w:t>
            </w:r>
          </w:p>
        </w:tc>
      </w:tr>
      <w:tr w:rsidR="0072573C" w:rsidRPr="00736A29" w:rsidTr="00BA38D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0113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4,0</w:t>
            </w:r>
          </w:p>
        </w:tc>
      </w:tr>
      <w:tr w:rsidR="0072573C" w:rsidRPr="00736A29" w:rsidTr="001B5508">
        <w:trPr>
          <w:trHeight w:val="12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0113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1010173150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0,7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0113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1010173150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0,7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lastRenderedPageBreak/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0113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2 344,0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0113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2 344,0</w:t>
            </w:r>
          </w:p>
        </w:tc>
      </w:tr>
      <w:tr w:rsidR="0072573C" w:rsidRPr="00736A29" w:rsidTr="001B5508">
        <w:trPr>
          <w:trHeight w:val="5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736A29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736A29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0113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1030222000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2 344,0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0113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1030222000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2 042,4</w:t>
            </w:r>
          </w:p>
        </w:tc>
      </w:tr>
      <w:tr w:rsidR="0072573C" w:rsidRPr="00736A29" w:rsidTr="00BA38DB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0113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1030222000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301,6</w:t>
            </w:r>
          </w:p>
        </w:tc>
      </w:tr>
      <w:tr w:rsidR="0072573C" w:rsidRPr="00736A29" w:rsidTr="00BA38D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0200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434,2</w:t>
            </w:r>
          </w:p>
        </w:tc>
      </w:tr>
      <w:tr w:rsidR="0072573C" w:rsidRPr="00736A29" w:rsidTr="00BA38D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0203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434,2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0203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434,2</w:t>
            </w:r>
          </w:p>
        </w:tc>
      </w:tr>
      <w:tr w:rsidR="0072573C" w:rsidRPr="00736A29" w:rsidTr="00BA38D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0203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434,2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0203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434,2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0203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1010151180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434,2</w:t>
            </w:r>
          </w:p>
        </w:tc>
      </w:tr>
      <w:tr w:rsidR="0072573C" w:rsidRPr="00736A29" w:rsidTr="00BA38DB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0203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1010151180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402,7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0203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1010151180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31,5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0300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141,8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0314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141,8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0314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141,8</w:t>
            </w:r>
          </w:p>
        </w:tc>
      </w:tr>
      <w:tr w:rsidR="0072573C" w:rsidRPr="00736A29" w:rsidTr="00BA38DB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Подпрограмма 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0314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141,8</w:t>
            </w:r>
          </w:p>
        </w:tc>
      </w:tr>
      <w:tr w:rsidR="0072573C" w:rsidRPr="00736A29" w:rsidTr="00BA38DB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Основное мероприятие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0314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141,3</w:t>
            </w:r>
          </w:p>
        </w:tc>
      </w:tr>
      <w:tr w:rsidR="0072573C" w:rsidRPr="00736A29" w:rsidTr="00BA38DB">
        <w:trPr>
          <w:trHeight w:val="7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736A29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736A29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0314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1050122000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11,9</w:t>
            </w:r>
          </w:p>
        </w:tc>
      </w:tr>
      <w:tr w:rsidR="0072573C" w:rsidRPr="00736A29" w:rsidTr="00BA38DB">
        <w:trPr>
          <w:trHeight w:val="7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0314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1050122000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11,9</w:t>
            </w:r>
          </w:p>
        </w:tc>
      </w:tr>
      <w:tr w:rsidR="0072573C" w:rsidRPr="00736A29" w:rsidTr="00BA38DB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0314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10501S2370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129,4</w:t>
            </w:r>
          </w:p>
        </w:tc>
      </w:tr>
      <w:tr w:rsidR="0072573C" w:rsidRPr="00736A29" w:rsidTr="00736A29">
        <w:trPr>
          <w:trHeight w:val="57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0314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10501S2370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129,4</w:t>
            </w:r>
          </w:p>
        </w:tc>
      </w:tr>
      <w:tr w:rsidR="0072573C" w:rsidRPr="00736A29" w:rsidTr="00BA38DB">
        <w:trPr>
          <w:trHeight w:val="76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lastRenderedPageBreak/>
              <w:t>Основное мероприятие "Профилактика безнадзорности и правонарушений на территории сельского поселения"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0314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1050200000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0,5</w:t>
            </w:r>
          </w:p>
        </w:tc>
      </w:tr>
      <w:tr w:rsidR="0072573C" w:rsidRPr="00736A29" w:rsidTr="00BA38D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736A29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736A29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0314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1050222000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0,5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0314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1050222000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0,5</w:t>
            </w:r>
          </w:p>
        </w:tc>
      </w:tr>
      <w:tr w:rsidR="0072573C" w:rsidRPr="00736A29" w:rsidTr="00736A29">
        <w:trPr>
          <w:trHeight w:val="40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0400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9 369,8</w:t>
            </w:r>
          </w:p>
        </w:tc>
      </w:tr>
      <w:tr w:rsidR="0072573C" w:rsidRPr="00736A29" w:rsidTr="001B5508">
        <w:trPr>
          <w:trHeight w:val="29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0409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9 369,8</w:t>
            </w:r>
          </w:p>
        </w:tc>
      </w:tr>
      <w:tr w:rsidR="0072573C" w:rsidRPr="00736A29" w:rsidTr="00BA38DB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0409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9 369,8</w:t>
            </w:r>
          </w:p>
        </w:tc>
      </w:tr>
      <w:tr w:rsidR="0072573C" w:rsidRPr="00736A29" w:rsidTr="00BA38DB">
        <w:trPr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0409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9 369,8</w:t>
            </w:r>
          </w:p>
        </w:tc>
      </w:tr>
      <w:tr w:rsidR="0072573C" w:rsidRPr="00736A29" w:rsidTr="00BA38DB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0409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9 369,8</w:t>
            </w:r>
          </w:p>
        </w:tc>
      </w:tr>
      <w:tr w:rsidR="0072573C" w:rsidRPr="00736A29" w:rsidTr="00BA38DB">
        <w:trPr>
          <w:trHeight w:val="69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736A29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736A29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0409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1030122000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1 691,5</w:t>
            </w:r>
          </w:p>
        </w:tc>
      </w:tr>
      <w:tr w:rsidR="0072573C" w:rsidRPr="00736A29" w:rsidTr="00736A29">
        <w:trPr>
          <w:trHeight w:val="70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0409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1030122000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1 691,5</w:t>
            </w:r>
          </w:p>
        </w:tc>
      </w:tr>
      <w:tr w:rsidR="0072573C" w:rsidRPr="00736A29" w:rsidTr="00BA38DB">
        <w:trPr>
          <w:trHeight w:val="82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proofErr w:type="gramStart"/>
            <w:r w:rsidRPr="00736A29">
              <w:rPr>
                <w:bCs/>
                <w:iCs/>
                <w:sz w:val="16"/>
                <w:szCs w:val="16"/>
              </w:rPr>
              <w:t>Финансовая поддержка реализации инициативных проектов (Ремонт участка автомобильной дороги общего пользования местного значения по адресу:</w:t>
            </w:r>
            <w:proofErr w:type="gramEnd"/>
            <w:r w:rsidRPr="00736A29">
              <w:rPr>
                <w:bCs/>
                <w:iCs/>
                <w:sz w:val="16"/>
                <w:szCs w:val="16"/>
              </w:rPr>
              <w:t xml:space="preserve"> </w:t>
            </w:r>
            <w:proofErr w:type="gramStart"/>
            <w:r w:rsidRPr="00736A29">
              <w:rPr>
                <w:bCs/>
                <w:iCs/>
                <w:sz w:val="16"/>
                <w:szCs w:val="16"/>
              </w:rPr>
              <w:t>Иркутская область, Тулунский район, с. Шерагул, ул. Гагарина, км. 1+686 - км. 2+102)</w:t>
            </w:r>
            <w:proofErr w:type="gram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0409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10301S238Б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1 938,4</w:t>
            </w:r>
          </w:p>
        </w:tc>
      </w:tr>
      <w:tr w:rsidR="0072573C" w:rsidRPr="00736A29" w:rsidTr="001B5508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0409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10301S238Б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1 938,4</w:t>
            </w:r>
          </w:p>
        </w:tc>
      </w:tr>
      <w:tr w:rsidR="0072573C" w:rsidRPr="00736A29" w:rsidTr="00BA38DB">
        <w:trPr>
          <w:trHeight w:val="10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proofErr w:type="gramStart"/>
            <w:r w:rsidRPr="00736A29">
              <w:rPr>
                <w:bCs/>
                <w:iCs/>
                <w:sz w:val="16"/>
                <w:szCs w:val="16"/>
              </w:rPr>
              <w:t>Финансовая поддержка реализации инициативных проектов (Ремонт участка автомобильной дороги общего пользования местного значения по адресу:</w:t>
            </w:r>
            <w:proofErr w:type="gramEnd"/>
            <w:r w:rsidRPr="00736A29">
              <w:rPr>
                <w:bCs/>
                <w:iCs/>
                <w:sz w:val="16"/>
                <w:szCs w:val="16"/>
              </w:rPr>
              <w:t xml:space="preserve"> </w:t>
            </w:r>
            <w:proofErr w:type="gramStart"/>
            <w:r w:rsidRPr="00736A29">
              <w:rPr>
                <w:bCs/>
                <w:iCs/>
                <w:sz w:val="16"/>
                <w:szCs w:val="16"/>
              </w:rPr>
              <w:t>Иркутская область, Тулунский район, с. Шерагул, ул. Гагарина, км. 1+309 - км. 1+686)</w:t>
            </w:r>
            <w:proofErr w:type="gram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0409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10301S238В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1 884,9</w:t>
            </w:r>
          </w:p>
        </w:tc>
      </w:tr>
      <w:tr w:rsidR="0072573C" w:rsidRPr="00736A29" w:rsidTr="00736A29">
        <w:trPr>
          <w:trHeight w:val="45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0409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10301S238В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1 884,9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proofErr w:type="gramStart"/>
            <w:r w:rsidRPr="00736A29">
              <w:rPr>
                <w:bCs/>
                <w:iCs/>
                <w:sz w:val="16"/>
                <w:szCs w:val="16"/>
              </w:rPr>
              <w:t>Финансовая поддержка реализации инициативных проектов (Ремонт участка автомобильной дороги общего пользования местного значения по адресу:</w:t>
            </w:r>
            <w:proofErr w:type="gramEnd"/>
            <w:r w:rsidRPr="00736A29">
              <w:rPr>
                <w:bCs/>
                <w:iCs/>
                <w:sz w:val="16"/>
                <w:szCs w:val="16"/>
              </w:rPr>
              <w:t xml:space="preserve"> </w:t>
            </w:r>
            <w:proofErr w:type="gramStart"/>
            <w:r w:rsidRPr="00736A29">
              <w:rPr>
                <w:bCs/>
                <w:iCs/>
                <w:sz w:val="16"/>
                <w:szCs w:val="16"/>
              </w:rPr>
              <w:t>Иркутская область, Тулунский район, с. Шерагул, ул. Гагарина, км. 0+862 - км. 0+932)</w:t>
            </w:r>
            <w:proofErr w:type="gram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0409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10301S238Д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1 970,1</w:t>
            </w:r>
          </w:p>
        </w:tc>
      </w:tr>
      <w:tr w:rsidR="0072573C" w:rsidRPr="00736A29" w:rsidTr="001B5508">
        <w:trPr>
          <w:trHeight w:val="4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0409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10301S238Д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1 970,1</w:t>
            </w:r>
          </w:p>
        </w:tc>
      </w:tr>
      <w:tr w:rsidR="0072573C" w:rsidRPr="00736A29" w:rsidTr="00BA38DB">
        <w:trPr>
          <w:trHeight w:val="84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proofErr w:type="gramStart"/>
            <w:r w:rsidRPr="00736A29">
              <w:rPr>
                <w:bCs/>
                <w:iCs/>
                <w:sz w:val="16"/>
                <w:szCs w:val="16"/>
              </w:rPr>
              <w:t>Финансовая поддержка реализации инициативных проектов (Ремонт участка автомобильной дороги общего пользования местного значения по адресу:</w:t>
            </w:r>
            <w:proofErr w:type="gramEnd"/>
            <w:r w:rsidRPr="00736A29">
              <w:rPr>
                <w:bCs/>
                <w:iCs/>
                <w:sz w:val="16"/>
                <w:szCs w:val="16"/>
              </w:rPr>
              <w:t xml:space="preserve"> </w:t>
            </w:r>
            <w:proofErr w:type="gramStart"/>
            <w:r w:rsidRPr="00736A29">
              <w:rPr>
                <w:bCs/>
                <w:iCs/>
                <w:sz w:val="16"/>
                <w:szCs w:val="16"/>
              </w:rPr>
              <w:t>Иркутская область, Тулунский район, с. Шерагул, ул. Гагарина, км. 0+932 - км. 1+309)</w:t>
            </w:r>
            <w:proofErr w:type="gram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0409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10301S238С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1 884,9</w:t>
            </w:r>
          </w:p>
        </w:tc>
      </w:tr>
      <w:tr w:rsidR="0072573C" w:rsidRPr="00736A29" w:rsidTr="00BA38DB">
        <w:trPr>
          <w:trHeight w:val="69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0409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10301S238С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1 884,9</w:t>
            </w:r>
          </w:p>
        </w:tc>
      </w:tr>
      <w:tr w:rsidR="0072573C" w:rsidRPr="00736A29" w:rsidTr="001B5508">
        <w:trPr>
          <w:trHeight w:val="34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0500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1 767,1</w:t>
            </w:r>
          </w:p>
        </w:tc>
      </w:tr>
      <w:tr w:rsidR="0072573C" w:rsidRPr="00736A29" w:rsidTr="00BA38D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0502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158,4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0502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158,4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lastRenderedPageBreak/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0502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158,4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Основное мероприятие «Организация водоснабжения населения»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0502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1030300000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158,4</w:t>
            </w:r>
          </w:p>
        </w:tc>
      </w:tr>
      <w:tr w:rsidR="0072573C" w:rsidRPr="00736A29" w:rsidTr="00BA38D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736A29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736A29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0502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1030322000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18,4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0502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1030322000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18,4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0502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10303S2370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140,0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0502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10303S2370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140,0</w:t>
            </w:r>
          </w:p>
        </w:tc>
      </w:tr>
      <w:tr w:rsidR="0072573C" w:rsidRPr="00736A29" w:rsidTr="00BA38D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0503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1 608,7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0503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676,6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0503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676,6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0503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676,6</w:t>
            </w:r>
          </w:p>
        </w:tc>
      </w:tr>
      <w:tr w:rsidR="0072573C" w:rsidRPr="00736A29" w:rsidTr="00BA38D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736A29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736A29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0503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1030222000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176,6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0503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1030222000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176,6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0503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10302S2370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500,0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0503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10302S2370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500,0</w:t>
            </w:r>
          </w:p>
        </w:tc>
      </w:tr>
      <w:tr w:rsidR="0072573C" w:rsidRPr="00736A29" w:rsidTr="00BA38DB">
        <w:trPr>
          <w:trHeight w:val="9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Муниципальная программа "Формирование современной городской среды на территории муниципального образования на 2018-2024 гг."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0503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932,1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Основное мероприятие "Благоустройство общественных территорий сельских поселений"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0503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0,8</w:t>
            </w:r>
          </w:p>
        </w:tc>
      </w:tr>
      <w:tr w:rsidR="0072573C" w:rsidRPr="00736A29" w:rsidTr="00BA38D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736A29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736A29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0503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1100122000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0,8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0503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1100122000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0,8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Региональный проект" Формирование комфортной городской среды"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0503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110F200000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931,3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0503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110F255551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931,3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0503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110F255551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931,3</w:t>
            </w:r>
          </w:p>
        </w:tc>
      </w:tr>
      <w:tr w:rsidR="0072573C" w:rsidRPr="00736A29" w:rsidTr="00BA38D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0700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36,2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0705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36,2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0705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36,2</w:t>
            </w:r>
          </w:p>
        </w:tc>
      </w:tr>
      <w:tr w:rsidR="0072573C" w:rsidRPr="00736A29" w:rsidTr="00BA38D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0705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32,7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Основное мероприятие «Повышение квалификации муниципальных служащих, глав сельских поселений»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0705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32,7</w:t>
            </w:r>
          </w:p>
        </w:tc>
      </w:tr>
      <w:tr w:rsidR="0072573C" w:rsidRPr="00736A29" w:rsidTr="00BA38D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736A29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736A29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0705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1010422000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32,7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0705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1010422000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32,7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0705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3,5</w:t>
            </w:r>
          </w:p>
        </w:tc>
      </w:tr>
      <w:tr w:rsidR="0072573C" w:rsidRPr="00736A29" w:rsidTr="001B5508">
        <w:trPr>
          <w:trHeight w:val="8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0705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3,5</w:t>
            </w:r>
          </w:p>
        </w:tc>
      </w:tr>
      <w:tr w:rsidR="0072573C" w:rsidRPr="00736A29" w:rsidTr="001B5508">
        <w:trPr>
          <w:trHeight w:val="55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736A29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736A29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0705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1060122000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3,5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0705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1060122000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3,5</w:t>
            </w:r>
          </w:p>
        </w:tc>
      </w:tr>
      <w:tr w:rsidR="0072573C" w:rsidRPr="00736A29" w:rsidTr="00BA38D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0800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7 796,8</w:t>
            </w:r>
          </w:p>
        </w:tc>
      </w:tr>
      <w:tr w:rsidR="0072573C" w:rsidRPr="00736A29" w:rsidTr="00BA38D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Культура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0801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7 796,8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0801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7 796,8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0801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7 796,8</w:t>
            </w:r>
          </w:p>
        </w:tc>
      </w:tr>
      <w:tr w:rsidR="0072573C" w:rsidRPr="00736A29" w:rsidTr="001B5508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0801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7 796,8</w:t>
            </w:r>
          </w:p>
        </w:tc>
      </w:tr>
      <w:tr w:rsidR="0072573C" w:rsidRPr="00736A29" w:rsidTr="001B5508">
        <w:trPr>
          <w:trHeight w:val="29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proofErr w:type="gramStart"/>
            <w:r w:rsidRPr="00736A29">
              <w:rPr>
                <w:bCs/>
                <w:iCs/>
                <w:sz w:val="16"/>
                <w:szCs w:val="16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736A29">
              <w:rPr>
                <w:bCs/>
                <w:iCs/>
                <w:sz w:val="16"/>
                <w:szCs w:val="16"/>
              </w:rPr>
              <w:t xml:space="preserve"> района и выполнение расходных обязательств на передачу части полномочий бюджету другого уровня по соглашениям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0801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1060120900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76,2</w:t>
            </w:r>
          </w:p>
        </w:tc>
      </w:tr>
      <w:tr w:rsidR="0072573C" w:rsidRPr="00736A29" w:rsidTr="00BA38DB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0801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1060120900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76,2</w:t>
            </w:r>
          </w:p>
        </w:tc>
      </w:tr>
      <w:tr w:rsidR="0072573C" w:rsidRPr="00736A29" w:rsidTr="00BA38DB">
        <w:trPr>
          <w:trHeight w:val="9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lastRenderedPageBreak/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736A29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736A29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0801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1060122000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7 670,6</w:t>
            </w:r>
          </w:p>
        </w:tc>
      </w:tr>
      <w:tr w:rsidR="0072573C" w:rsidRPr="00736A29" w:rsidTr="00BA38DB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0801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1060122000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6 274,2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0801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1060122000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1 387,5</w:t>
            </w:r>
          </w:p>
        </w:tc>
      </w:tr>
      <w:tr w:rsidR="0072573C" w:rsidRPr="00736A29" w:rsidTr="00BA38D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0801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1060122000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8,8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0801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10601S2370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50,0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0801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10601S2370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50,0</w:t>
            </w:r>
          </w:p>
        </w:tc>
      </w:tr>
      <w:tr w:rsidR="0072573C" w:rsidRPr="00736A29" w:rsidTr="00BA38D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365,7</w:t>
            </w:r>
          </w:p>
        </w:tc>
      </w:tr>
      <w:tr w:rsidR="0072573C" w:rsidRPr="00736A29" w:rsidTr="00BA38D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365,7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365,7</w:t>
            </w:r>
          </w:p>
        </w:tc>
      </w:tr>
      <w:tr w:rsidR="0072573C" w:rsidRPr="00736A29" w:rsidTr="00BA38D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365,7</w:t>
            </w:r>
          </w:p>
        </w:tc>
      </w:tr>
      <w:tr w:rsidR="0072573C" w:rsidRPr="00736A29" w:rsidTr="001B5508">
        <w:trPr>
          <w:trHeight w:val="6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365,7</w:t>
            </w:r>
          </w:p>
        </w:tc>
      </w:tr>
      <w:tr w:rsidR="0072573C" w:rsidRPr="00736A29" w:rsidTr="00BA38D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1010320200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365,7</w:t>
            </w:r>
          </w:p>
        </w:tc>
      </w:tr>
      <w:tr w:rsidR="0072573C" w:rsidRPr="00736A29" w:rsidTr="00BA38D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1010320200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365,7</w:t>
            </w:r>
          </w:p>
        </w:tc>
      </w:tr>
      <w:tr w:rsidR="0072573C" w:rsidRPr="00736A29" w:rsidTr="00BA38D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1100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9,9</w:t>
            </w:r>
          </w:p>
        </w:tc>
      </w:tr>
      <w:tr w:rsidR="0072573C" w:rsidRPr="00736A29" w:rsidTr="00BA38D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1101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9,9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1101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9,9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1101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9,9</w:t>
            </w:r>
          </w:p>
        </w:tc>
      </w:tr>
      <w:tr w:rsidR="0072573C" w:rsidRPr="00736A29" w:rsidTr="00BA38D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1101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9,9</w:t>
            </w:r>
          </w:p>
        </w:tc>
      </w:tr>
      <w:tr w:rsidR="0072573C" w:rsidRPr="00736A29" w:rsidTr="00BA38D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736A29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736A29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1101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1060222000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9,9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1101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1060222000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9,9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1300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0,0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1301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0,0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lastRenderedPageBreak/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1301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0,0</w:t>
            </w:r>
          </w:p>
        </w:tc>
      </w:tr>
      <w:tr w:rsidR="0072573C" w:rsidRPr="00736A29" w:rsidTr="00BA38D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1301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0,0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1301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0,0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 xml:space="preserve">Организация и осуществление муниципальных </w:t>
            </w:r>
            <w:proofErr w:type="gramStart"/>
            <w:r w:rsidRPr="00736A29">
              <w:rPr>
                <w:bCs/>
                <w:iCs/>
                <w:sz w:val="16"/>
                <w:szCs w:val="16"/>
              </w:rPr>
              <w:t>заимствований</w:t>
            </w:r>
            <w:proofErr w:type="gramEnd"/>
            <w:r w:rsidRPr="00736A29">
              <w:rPr>
                <w:bCs/>
                <w:iCs/>
                <w:sz w:val="16"/>
                <w:szCs w:val="16"/>
              </w:rPr>
              <w:t xml:space="preserve"> и исполнение обязательств по ним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1301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1010221100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0,0</w:t>
            </w:r>
          </w:p>
        </w:tc>
      </w:tr>
      <w:tr w:rsidR="0072573C" w:rsidRPr="00736A29" w:rsidTr="00BA38D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1301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1010221100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0,0</w:t>
            </w:r>
          </w:p>
        </w:tc>
      </w:tr>
      <w:tr w:rsidR="0072573C" w:rsidRPr="00736A29" w:rsidTr="00BA38DB">
        <w:trPr>
          <w:trHeight w:val="9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1400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6 285,0</w:t>
            </w:r>
          </w:p>
        </w:tc>
      </w:tr>
      <w:tr w:rsidR="0072573C" w:rsidRPr="00736A29" w:rsidTr="00BA38D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1403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6 285,0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1403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6 285,0</w:t>
            </w:r>
          </w:p>
        </w:tc>
      </w:tr>
      <w:tr w:rsidR="0072573C" w:rsidRPr="00736A29" w:rsidTr="00BA38D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1403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6 285,0</w:t>
            </w:r>
          </w:p>
        </w:tc>
      </w:tr>
      <w:tr w:rsidR="0072573C" w:rsidRPr="00736A29" w:rsidTr="001B5508">
        <w:trPr>
          <w:trHeight w:val="29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proofErr w:type="gramStart"/>
            <w:r w:rsidRPr="00736A29">
              <w:rPr>
                <w:bCs/>
                <w:iCs/>
                <w:sz w:val="16"/>
                <w:szCs w:val="16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736A29">
              <w:rPr>
                <w:bCs/>
                <w:iCs/>
                <w:sz w:val="16"/>
                <w:szCs w:val="16"/>
              </w:rPr>
              <w:t xml:space="preserve"> района и выполнение расходных обязательств на передачу части полномочий бюджету другого уровня по соглашениям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1403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6 285,0</w:t>
            </w:r>
          </w:p>
        </w:tc>
      </w:tr>
      <w:tr w:rsidR="0072573C" w:rsidRPr="00736A29" w:rsidTr="00BA38DB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 xml:space="preserve">Межбюджетные трансферты бюджетам муниципальных районов </w:t>
            </w:r>
            <w:proofErr w:type="gramStart"/>
            <w:r w:rsidRPr="00736A29">
              <w:rPr>
                <w:bCs/>
                <w:iCs/>
                <w:sz w:val="16"/>
                <w:szCs w:val="1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1403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1010620600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5 721,0</w:t>
            </w:r>
          </w:p>
        </w:tc>
      </w:tr>
      <w:tr w:rsidR="0072573C" w:rsidRPr="00736A29" w:rsidTr="00BA38D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1403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1010620600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5 721,0</w:t>
            </w:r>
          </w:p>
        </w:tc>
      </w:tr>
      <w:tr w:rsidR="0072573C" w:rsidRPr="00736A29" w:rsidTr="001B5508">
        <w:trPr>
          <w:trHeight w:val="296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proofErr w:type="gramStart"/>
            <w:r w:rsidRPr="00736A29">
              <w:rPr>
                <w:bCs/>
                <w:iCs/>
                <w:sz w:val="16"/>
                <w:szCs w:val="16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736A29">
              <w:rPr>
                <w:bCs/>
                <w:iCs/>
                <w:sz w:val="16"/>
                <w:szCs w:val="16"/>
              </w:rPr>
              <w:t xml:space="preserve"> района и выполнение расходных обязательств на передачу части полномочий бюджету другого уровня по соглашениям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1403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1010620900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564,0</w:t>
            </w:r>
          </w:p>
        </w:tc>
      </w:tr>
      <w:tr w:rsidR="0072573C" w:rsidRPr="00736A29" w:rsidTr="00BA38D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1403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1010620900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564,0</w:t>
            </w:r>
          </w:p>
        </w:tc>
      </w:tr>
      <w:tr w:rsidR="0072573C" w:rsidRPr="00736A29" w:rsidTr="00BA38D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ВСЕГО: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38 152,7</w:t>
            </w:r>
          </w:p>
        </w:tc>
      </w:tr>
    </w:tbl>
    <w:p w:rsidR="0072573C" w:rsidRPr="00736A29" w:rsidRDefault="0072573C" w:rsidP="001B5508">
      <w:pPr>
        <w:ind w:right="27" w:firstLine="709"/>
        <w:jc w:val="center"/>
        <w:rPr>
          <w:sz w:val="16"/>
          <w:szCs w:val="16"/>
        </w:rPr>
      </w:pPr>
    </w:p>
    <w:tbl>
      <w:tblPr>
        <w:tblW w:w="9756" w:type="dxa"/>
        <w:tblInd w:w="93" w:type="dxa"/>
        <w:tblLook w:val="04A0"/>
      </w:tblPr>
      <w:tblGrid>
        <w:gridCol w:w="5402"/>
        <w:gridCol w:w="917"/>
        <w:gridCol w:w="1777"/>
        <w:gridCol w:w="1660"/>
      </w:tblGrid>
      <w:tr w:rsidR="0072573C" w:rsidRPr="00736A29" w:rsidTr="00BA38DB">
        <w:trPr>
          <w:trHeight w:val="25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27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к решению Думы Шерагульского</w:t>
            </w:r>
          </w:p>
        </w:tc>
      </w:tr>
      <w:tr w:rsidR="0072573C" w:rsidRPr="00736A29" w:rsidTr="00BA38DB">
        <w:trPr>
          <w:trHeight w:val="25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25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 xml:space="preserve">" Об исполнении бюджета </w:t>
            </w:r>
          </w:p>
        </w:tc>
      </w:tr>
      <w:tr w:rsidR="0072573C" w:rsidRPr="00736A29" w:rsidTr="00BA38DB">
        <w:trPr>
          <w:trHeight w:val="25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Шерагульского муниципального</w:t>
            </w:r>
          </w:p>
        </w:tc>
      </w:tr>
      <w:tr w:rsidR="0072573C" w:rsidRPr="00736A29" w:rsidTr="00BA38DB">
        <w:trPr>
          <w:trHeight w:val="25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 xml:space="preserve"> образования за 2023 год"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25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 xml:space="preserve">от 10.06.2024 г. № 76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904"/>
        </w:trPr>
        <w:tc>
          <w:tcPr>
            <w:tcW w:w="9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 xml:space="preserve"> РАСХОДЫ БЮДЖЕТА ШЕРАГУЛЬСКОГО МУНИЦИПАЛЬНОГО ОБРАЗОВАНИЯ ПО РАЗДЕЛАМ И ПОДРАЗДЕЛАМ КЛАССИФИКАЦИИ РАСХОДОВ БЮДЖЕТОВ ЗА 2023г.</w:t>
            </w:r>
          </w:p>
        </w:tc>
      </w:tr>
      <w:tr w:rsidR="0072573C" w:rsidRPr="00736A29" w:rsidTr="00BA38DB">
        <w:trPr>
          <w:trHeight w:val="36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270"/>
        </w:trPr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Единица измерения: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15"/>
        </w:trPr>
        <w:tc>
          <w:tcPr>
            <w:tcW w:w="5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КФСР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Кассовое исполнение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645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73C" w:rsidRPr="00736A29" w:rsidRDefault="0072573C" w:rsidP="001B5508">
            <w:pPr>
              <w:rPr>
                <w:bCs/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73C" w:rsidRPr="00736A29" w:rsidRDefault="0072573C" w:rsidP="001B5508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73C" w:rsidRPr="00736A29" w:rsidRDefault="0072573C" w:rsidP="001B5508">
            <w:pPr>
              <w:rPr>
                <w:b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2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Администрация Шерагульского сельского поселения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38 152,7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11 946,2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0102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1 759,9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0104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7 837,5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0111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0113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2 348,7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434,2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0203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434,2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0300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141,8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0314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141,8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9 369,8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0409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9 369,8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1 767,1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0502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158,4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0503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1 608,7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0700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36,2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0705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36,2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7 796,8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Культура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0801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7 796,8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365,7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365,7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9,9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1101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1300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1301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1400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6 285,0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1403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6 285,0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</w:tr>
      <w:tr w:rsidR="0072573C" w:rsidRPr="00736A29" w:rsidTr="00BA38DB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ВСЕГО: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jc w:val="right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38 152,7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</w:tr>
    </w:tbl>
    <w:p w:rsidR="0072573C" w:rsidRPr="00736A29" w:rsidRDefault="0072573C" w:rsidP="001B5508">
      <w:pPr>
        <w:ind w:right="27" w:firstLine="709"/>
        <w:jc w:val="center"/>
        <w:rPr>
          <w:sz w:val="16"/>
          <w:szCs w:val="16"/>
        </w:rPr>
      </w:pPr>
    </w:p>
    <w:tbl>
      <w:tblPr>
        <w:tblW w:w="9796" w:type="dxa"/>
        <w:tblInd w:w="93" w:type="dxa"/>
        <w:tblLook w:val="04A0"/>
      </w:tblPr>
      <w:tblGrid>
        <w:gridCol w:w="4977"/>
        <w:gridCol w:w="2126"/>
        <w:gridCol w:w="2693"/>
      </w:tblGrid>
      <w:tr w:rsidR="0072573C" w:rsidRPr="00736A29" w:rsidTr="0072573C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73C" w:rsidRPr="00736A29" w:rsidRDefault="0072573C" w:rsidP="001B5508">
            <w:pPr>
              <w:jc w:val="right"/>
              <w:rPr>
                <w:color w:val="000000"/>
                <w:sz w:val="16"/>
                <w:szCs w:val="16"/>
              </w:rPr>
            </w:pPr>
            <w:r w:rsidRPr="00736A29">
              <w:rPr>
                <w:color w:val="000000"/>
                <w:sz w:val="16"/>
                <w:szCs w:val="16"/>
              </w:rPr>
              <w:t>Приложение № 4</w:t>
            </w:r>
          </w:p>
        </w:tc>
      </w:tr>
      <w:tr w:rsidR="0072573C" w:rsidRPr="00736A29" w:rsidTr="0072573C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jc w:val="right"/>
              <w:rPr>
                <w:color w:val="000000"/>
                <w:sz w:val="16"/>
                <w:szCs w:val="16"/>
              </w:rPr>
            </w:pPr>
            <w:r w:rsidRPr="00736A29">
              <w:rPr>
                <w:color w:val="000000"/>
                <w:sz w:val="16"/>
                <w:szCs w:val="16"/>
              </w:rPr>
              <w:t xml:space="preserve">к решению Думы Шерагульского </w:t>
            </w:r>
          </w:p>
        </w:tc>
      </w:tr>
      <w:tr w:rsidR="0072573C" w:rsidRPr="00736A29" w:rsidTr="0072573C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jc w:val="right"/>
              <w:rPr>
                <w:color w:val="000000"/>
                <w:sz w:val="16"/>
                <w:szCs w:val="16"/>
              </w:rPr>
            </w:pPr>
            <w:r w:rsidRPr="00736A29">
              <w:rPr>
                <w:color w:val="000000"/>
                <w:sz w:val="16"/>
                <w:szCs w:val="16"/>
              </w:rPr>
              <w:t>сельского поселения</w:t>
            </w:r>
          </w:p>
        </w:tc>
      </w:tr>
      <w:tr w:rsidR="0072573C" w:rsidRPr="00736A29" w:rsidTr="0072573C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jc w:val="right"/>
              <w:rPr>
                <w:color w:val="000000"/>
                <w:sz w:val="16"/>
                <w:szCs w:val="16"/>
              </w:rPr>
            </w:pPr>
            <w:r w:rsidRPr="00736A29">
              <w:rPr>
                <w:color w:val="000000"/>
                <w:sz w:val="16"/>
                <w:szCs w:val="16"/>
              </w:rPr>
              <w:t xml:space="preserve">"Об исполнении бюджета Шерагульского </w:t>
            </w:r>
          </w:p>
        </w:tc>
      </w:tr>
      <w:tr w:rsidR="0072573C" w:rsidRPr="00736A29" w:rsidTr="0072573C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jc w:val="right"/>
              <w:rPr>
                <w:color w:val="000000"/>
                <w:sz w:val="16"/>
                <w:szCs w:val="16"/>
              </w:rPr>
            </w:pPr>
            <w:r w:rsidRPr="00736A29">
              <w:rPr>
                <w:color w:val="000000"/>
                <w:sz w:val="16"/>
                <w:szCs w:val="16"/>
              </w:rPr>
              <w:t>муниципального образования</w:t>
            </w:r>
          </w:p>
        </w:tc>
      </w:tr>
      <w:tr w:rsidR="0072573C" w:rsidRPr="00736A29" w:rsidTr="0072573C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jc w:val="right"/>
              <w:rPr>
                <w:color w:val="000000"/>
                <w:sz w:val="16"/>
                <w:szCs w:val="16"/>
              </w:rPr>
            </w:pPr>
            <w:r w:rsidRPr="00736A29">
              <w:rPr>
                <w:color w:val="000000"/>
                <w:sz w:val="16"/>
                <w:szCs w:val="16"/>
              </w:rPr>
              <w:t>за 2023 год"</w:t>
            </w:r>
          </w:p>
        </w:tc>
      </w:tr>
      <w:tr w:rsidR="0072573C" w:rsidRPr="00736A29" w:rsidTr="0072573C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jc w:val="right"/>
              <w:rPr>
                <w:color w:val="000000"/>
                <w:sz w:val="16"/>
                <w:szCs w:val="16"/>
              </w:rPr>
            </w:pPr>
            <w:r w:rsidRPr="00736A29">
              <w:rPr>
                <w:color w:val="000000"/>
                <w:sz w:val="16"/>
                <w:szCs w:val="16"/>
              </w:rPr>
              <w:t>от 10.06.2024г.  №  76</w:t>
            </w:r>
          </w:p>
        </w:tc>
      </w:tr>
      <w:tr w:rsidR="0072573C" w:rsidRPr="00736A29" w:rsidTr="0072573C">
        <w:trPr>
          <w:trHeight w:val="1020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 xml:space="preserve">Источники финансирования дефицита бюджета Шерагульского муниципального образования по кодам </w:t>
            </w:r>
            <w:proofErr w:type="gramStart"/>
            <w:r w:rsidRPr="00736A29">
              <w:rPr>
                <w:bCs/>
                <w:sz w:val="16"/>
                <w:szCs w:val="16"/>
              </w:rPr>
              <w:t>классификации источников финансирования дефицитов бюджетов</w:t>
            </w:r>
            <w:proofErr w:type="gramEnd"/>
            <w:r w:rsidRPr="00736A29">
              <w:rPr>
                <w:bCs/>
                <w:sz w:val="16"/>
                <w:szCs w:val="16"/>
              </w:rPr>
              <w:t xml:space="preserve"> за 2023 год</w:t>
            </w:r>
          </w:p>
        </w:tc>
      </w:tr>
      <w:tr w:rsidR="0072573C" w:rsidRPr="00736A29" w:rsidTr="0072573C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</w:tr>
      <w:tr w:rsidR="0072573C" w:rsidRPr="00736A29" w:rsidTr="0072573C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</w:p>
        </w:tc>
      </w:tr>
      <w:tr w:rsidR="0072573C" w:rsidRPr="00736A29" w:rsidTr="0072573C">
        <w:trPr>
          <w:trHeight w:val="300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Код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Сумма</w:t>
            </w:r>
          </w:p>
        </w:tc>
      </w:tr>
      <w:tr w:rsidR="0072573C" w:rsidRPr="00736A29" w:rsidTr="0072573C">
        <w:trPr>
          <w:trHeight w:val="30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73C" w:rsidRPr="00736A29" w:rsidRDefault="0072573C" w:rsidP="001B5508">
            <w:pPr>
              <w:rPr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73C" w:rsidRPr="00736A29" w:rsidRDefault="0072573C" w:rsidP="001B5508">
            <w:pPr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73C" w:rsidRPr="00736A29" w:rsidRDefault="0072573C" w:rsidP="001B5508">
            <w:pPr>
              <w:rPr>
                <w:bCs/>
                <w:sz w:val="16"/>
                <w:szCs w:val="16"/>
              </w:rPr>
            </w:pPr>
          </w:p>
        </w:tc>
      </w:tr>
      <w:tr w:rsidR="0072573C" w:rsidRPr="00736A29" w:rsidTr="0072573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Источники внутреннего финансирования дефицита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 xml:space="preserve">000 01 00 </w:t>
            </w:r>
            <w:proofErr w:type="spellStart"/>
            <w:r w:rsidRPr="00736A29">
              <w:rPr>
                <w:bCs/>
                <w:sz w:val="16"/>
                <w:szCs w:val="16"/>
              </w:rPr>
              <w:t>00</w:t>
            </w:r>
            <w:proofErr w:type="spellEnd"/>
            <w:r w:rsidRPr="00736A2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36A29">
              <w:rPr>
                <w:bCs/>
                <w:sz w:val="16"/>
                <w:szCs w:val="16"/>
              </w:rPr>
              <w:t>00</w:t>
            </w:r>
            <w:proofErr w:type="spellEnd"/>
            <w:r w:rsidRPr="00736A2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36A29">
              <w:rPr>
                <w:bCs/>
                <w:sz w:val="16"/>
                <w:szCs w:val="16"/>
              </w:rPr>
              <w:t>00</w:t>
            </w:r>
            <w:proofErr w:type="spellEnd"/>
            <w:r w:rsidRPr="00736A29">
              <w:rPr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-845,1</w:t>
            </w:r>
          </w:p>
        </w:tc>
      </w:tr>
      <w:tr w:rsidR="0072573C" w:rsidRPr="00736A29" w:rsidTr="0072573C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 xml:space="preserve">934 01 02 00 </w:t>
            </w:r>
            <w:proofErr w:type="spellStart"/>
            <w:r w:rsidRPr="00736A29">
              <w:rPr>
                <w:bCs/>
                <w:sz w:val="16"/>
                <w:szCs w:val="16"/>
              </w:rPr>
              <w:t>00</w:t>
            </w:r>
            <w:proofErr w:type="spellEnd"/>
            <w:r w:rsidRPr="00736A2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36A29">
              <w:rPr>
                <w:bCs/>
                <w:sz w:val="16"/>
                <w:szCs w:val="16"/>
              </w:rPr>
              <w:t>00</w:t>
            </w:r>
            <w:proofErr w:type="spellEnd"/>
            <w:r w:rsidRPr="00736A29">
              <w:rPr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0,0</w:t>
            </w:r>
          </w:p>
        </w:tc>
      </w:tr>
      <w:tr w:rsidR="0072573C" w:rsidRPr="00736A29" w:rsidTr="0072573C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iCs/>
                <w:sz w:val="16"/>
                <w:szCs w:val="16"/>
              </w:rPr>
            </w:pPr>
            <w:r w:rsidRPr="00736A29">
              <w:rPr>
                <w:iCs/>
                <w:sz w:val="16"/>
                <w:szCs w:val="16"/>
              </w:rPr>
              <w:t>Привлечение кредитов от 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iCs/>
                <w:sz w:val="16"/>
                <w:szCs w:val="16"/>
              </w:rPr>
            </w:pPr>
            <w:r w:rsidRPr="00736A29">
              <w:rPr>
                <w:iCs/>
                <w:sz w:val="16"/>
                <w:szCs w:val="16"/>
              </w:rPr>
              <w:t xml:space="preserve">934 01 02 00 </w:t>
            </w:r>
            <w:proofErr w:type="spellStart"/>
            <w:r w:rsidRPr="00736A29">
              <w:rPr>
                <w:iCs/>
                <w:sz w:val="16"/>
                <w:szCs w:val="16"/>
              </w:rPr>
              <w:t>00</w:t>
            </w:r>
            <w:proofErr w:type="spellEnd"/>
            <w:r w:rsidRPr="00736A29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736A29">
              <w:rPr>
                <w:iCs/>
                <w:sz w:val="16"/>
                <w:szCs w:val="16"/>
              </w:rPr>
              <w:t>00</w:t>
            </w:r>
            <w:proofErr w:type="spellEnd"/>
            <w:r w:rsidRPr="00736A29">
              <w:rPr>
                <w:iCs/>
                <w:sz w:val="16"/>
                <w:szCs w:val="16"/>
              </w:rPr>
              <w:t xml:space="preserve"> 0000 700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73C" w:rsidRPr="00736A29" w:rsidRDefault="0072573C" w:rsidP="001B5508">
            <w:pPr>
              <w:jc w:val="center"/>
              <w:rPr>
                <w:iCs/>
                <w:sz w:val="16"/>
                <w:szCs w:val="16"/>
              </w:rPr>
            </w:pPr>
            <w:r w:rsidRPr="00736A29">
              <w:rPr>
                <w:iCs/>
                <w:sz w:val="16"/>
                <w:szCs w:val="16"/>
              </w:rPr>
              <w:t>0,0</w:t>
            </w:r>
          </w:p>
        </w:tc>
      </w:tr>
      <w:tr w:rsidR="0072573C" w:rsidRPr="00736A29" w:rsidTr="0072573C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Привлечение кредитов от  кредитных организаций бюджетами сельских поселений 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 xml:space="preserve">934 01 02 00 </w:t>
            </w:r>
            <w:proofErr w:type="spellStart"/>
            <w:r w:rsidRPr="00736A29">
              <w:rPr>
                <w:sz w:val="16"/>
                <w:szCs w:val="16"/>
              </w:rPr>
              <w:t>00</w:t>
            </w:r>
            <w:proofErr w:type="spellEnd"/>
            <w:r w:rsidRPr="00736A29">
              <w:rPr>
                <w:sz w:val="16"/>
                <w:szCs w:val="16"/>
              </w:rPr>
              <w:t xml:space="preserve"> 10 0000 710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0,0</w:t>
            </w:r>
          </w:p>
        </w:tc>
      </w:tr>
      <w:tr w:rsidR="0072573C" w:rsidRPr="00736A29" w:rsidTr="0072573C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iCs/>
                <w:sz w:val="16"/>
                <w:szCs w:val="16"/>
              </w:rPr>
            </w:pPr>
            <w:r w:rsidRPr="00736A29">
              <w:rPr>
                <w:iCs/>
                <w:sz w:val="16"/>
                <w:szCs w:val="16"/>
              </w:rPr>
              <w:t>Погашение кредитов, предоставленных  кредитными организациями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iCs/>
                <w:sz w:val="16"/>
                <w:szCs w:val="16"/>
              </w:rPr>
            </w:pPr>
            <w:r w:rsidRPr="00736A29">
              <w:rPr>
                <w:iCs/>
                <w:sz w:val="16"/>
                <w:szCs w:val="16"/>
              </w:rPr>
              <w:t xml:space="preserve">934 01 02 00 </w:t>
            </w:r>
            <w:proofErr w:type="spellStart"/>
            <w:r w:rsidRPr="00736A29">
              <w:rPr>
                <w:iCs/>
                <w:sz w:val="16"/>
                <w:szCs w:val="16"/>
              </w:rPr>
              <w:t>00</w:t>
            </w:r>
            <w:proofErr w:type="spellEnd"/>
            <w:r w:rsidRPr="00736A29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736A29">
              <w:rPr>
                <w:iCs/>
                <w:sz w:val="16"/>
                <w:szCs w:val="16"/>
              </w:rPr>
              <w:t>00</w:t>
            </w:r>
            <w:proofErr w:type="spellEnd"/>
            <w:r w:rsidRPr="00736A29">
              <w:rPr>
                <w:iCs/>
                <w:sz w:val="16"/>
                <w:szCs w:val="16"/>
              </w:rPr>
              <w:t xml:space="preserve"> 0000 800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73C" w:rsidRPr="00736A29" w:rsidRDefault="0072573C" w:rsidP="001B5508">
            <w:pPr>
              <w:jc w:val="center"/>
              <w:rPr>
                <w:iCs/>
                <w:sz w:val="16"/>
                <w:szCs w:val="16"/>
              </w:rPr>
            </w:pPr>
            <w:r w:rsidRPr="00736A29">
              <w:rPr>
                <w:iCs/>
                <w:sz w:val="16"/>
                <w:szCs w:val="16"/>
              </w:rPr>
              <w:t>0,0</w:t>
            </w:r>
          </w:p>
        </w:tc>
      </w:tr>
      <w:tr w:rsidR="0072573C" w:rsidRPr="00736A29" w:rsidTr="0072573C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 xml:space="preserve">934 01 02 00 </w:t>
            </w:r>
            <w:proofErr w:type="spellStart"/>
            <w:r w:rsidRPr="00736A29">
              <w:rPr>
                <w:sz w:val="16"/>
                <w:szCs w:val="16"/>
              </w:rPr>
              <w:t>00</w:t>
            </w:r>
            <w:proofErr w:type="spellEnd"/>
            <w:r w:rsidRPr="00736A29">
              <w:rPr>
                <w:sz w:val="16"/>
                <w:szCs w:val="16"/>
              </w:rPr>
              <w:t xml:space="preserve"> 10 0000 810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0,0</w:t>
            </w:r>
          </w:p>
        </w:tc>
      </w:tr>
      <w:tr w:rsidR="0072573C" w:rsidRPr="00736A29" w:rsidTr="0072573C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 xml:space="preserve">934 01 03 00 </w:t>
            </w:r>
            <w:proofErr w:type="spellStart"/>
            <w:r w:rsidRPr="00736A29">
              <w:rPr>
                <w:bCs/>
                <w:sz w:val="16"/>
                <w:szCs w:val="16"/>
              </w:rPr>
              <w:t>00</w:t>
            </w:r>
            <w:proofErr w:type="spellEnd"/>
            <w:r w:rsidRPr="00736A2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36A29">
              <w:rPr>
                <w:bCs/>
                <w:sz w:val="16"/>
                <w:szCs w:val="16"/>
              </w:rPr>
              <w:t>00</w:t>
            </w:r>
            <w:proofErr w:type="spellEnd"/>
            <w:r w:rsidRPr="00736A29">
              <w:rPr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73C" w:rsidRPr="00736A29" w:rsidRDefault="0072573C" w:rsidP="001B5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736A29">
              <w:rPr>
                <w:bCs/>
                <w:iCs/>
                <w:sz w:val="16"/>
                <w:szCs w:val="16"/>
              </w:rPr>
              <w:t>0,0</w:t>
            </w:r>
          </w:p>
        </w:tc>
      </w:tr>
      <w:tr w:rsidR="0072573C" w:rsidRPr="00736A29" w:rsidTr="0072573C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color w:val="000000"/>
                <w:sz w:val="16"/>
                <w:szCs w:val="16"/>
              </w:rPr>
            </w:pPr>
            <w:r w:rsidRPr="00736A29">
              <w:rPr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color w:val="000000"/>
                <w:sz w:val="16"/>
                <w:szCs w:val="16"/>
              </w:rPr>
            </w:pPr>
            <w:r w:rsidRPr="00736A29">
              <w:rPr>
                <w:color w:val="000000"/>
                <w:sz w:val="16"/>
                <w:szCs w:val="16"/>
              </w:rPr>
              <w:t xml:space="preserve">934 01 03 01 00 </w:t>
            </w:r>
            <w:proofErr w:type="spellStart"/>
            <w:r w:rsidRPr="00736A29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736A29">
              <w:rPr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0,0</w:t>
            </w:r>
          </w:p>
        </w:tc>
      </w:tr>
      <w:tr w:rsidR="0072573C" w:rsidRPr="00736A29" w:rsidTr="0072573C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iCs/>
                <w:sz w:val="16"/>
                <w:szCs w:val="16"/>
              </w:rPr>
            </w:pPr>
            <w:r w:rsidRPr="00736A29">
              <w:rPr>
                <w:iCs/>
                <w:sz w:val="16"/>
                <w:szCs w:val="16"/>
              </w:rPr>
              <w:t>Привлечение бюджетных 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iCs/>
                <w:sz w:val="16"/>
                <w:szCs w:val="16"/>
              </w:rPr>
            </w:pPr>
            <w:r w:rsidRPr="00736A29">
              <w:rPr>
                <w:iCs/>
                <w:sz w:val="16"/>
                <w:szCs w:val="16"/>
              </w:rPr>
              <w:t xml:space="preserve">934 01 03 01 00 </w:t>
            </w:r>
            <w:proofErr w:type="spellStart"/>
            <w:r w:rsidRPr="00736A29">
              <w:rPr>
                <w:iCs/>
                <w:sz w:val="16"/>
                <w:szCs w:val="16"/>
              </w:rPr>
              <w:t>00</w:t>
            </w:r>
            <w:proofErr w:type="spellEnd"/>
            <w:r w:rsidRPr="00736A29">
              <w:rPr>
                <w:iCs/>
                <w:sz w:val="16"/>
                <w:szCs w:val="16"/>
              </w:rPr>
              <w:t xml:space="preserve"> 0000 700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73C" w:rsidRPr="00736A29" w:rsidRDefault="0072573C" w:rsidP="001B5508">
            <w:pPr>
              <w:jc w:val="center"/>
              <w:rPr>
                <w:iCs/>
                <w:sz w:val="16"/>
                <w:szCs w:val="16"/>
              </w:rPr>
            </w:pPr>
            <w:r w:rsidRPr="00736A29">
              <w:rPr>
                <w:iCs/>
                <w:sz w:val="16"/>
                <w:szCs w:val="16"/>
              </w:rPr>
              <w:t>0,0</w:t>
            </w:r>
          </w:p>
        </w:tc>
      </w:tr>
      <w:tr w:rsidR="0072573C" w:rsidRPr="00736A29" w:rsidTr="0072573C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Привлечение 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934 01 03 01 00 10 0000 710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0,0</w:t>
            </w:r>
          </w:p>
        </w:tc>
      </w:tr>
      <w:tr w:rsidR="0072573C" w:rsidRPr="00736A29" w:rsidTr="0072573C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iCs/>
                <w:sz w:val="16"/>
                <w:szCs w:val="16"/>
              </w:rPr>
            </w:pPr>
            <w:r w:rsidRPr="00736A29">
              <w:rPr>
                <w:iCs/>
                <w:sz w:val="16"/>
                <w:szCs w:val="16"/>
              </w:rPr>
              <w:t>Погашение бюджетных  кредитов, полученных из других бюджетов  бюджетной системы Российской Федерации 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iCs/>
                <w:sz w:val="16"/>
                <w:szCs w:val="16"/>
              </w:rPr>
            </w:pPr>
            <w:r w:rsidRPr="00736A29">
              <w:rPr>
                <w:iCs/>
                <w:sz w:val="16"/>
                <w:szCs w:val="16"/>
              </w:rPr>
              <w:t xml:space="preserve">934 01 03 01 00 </w:t>
            </w:r>
            <w:proofErr w:type="spellStart"/>
            <w:r w:rsidRPr="00736A29">
              <w:rPr>
                <w:iCs/>
                <w:sz w:val="16"/>
                <w:szCs w:val="16"/>
              </w:rPr>
              <w:t>00</w:t>
            </w:r>
            <w:proofErr w:type="spellEnd"/>
            <w:r w:rsidRPr="00736A29">
              <w:rPr>
                <w:iCs/>
                <w:sz w:val="16"/>
                <w:szCs w:val="16"/>
              </w:rPr>
              <w:t xml:space="preserve"> 0000 800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73C" w:rsidRPr="00736A29" w:rsidRDefault="0072573C" w:rsidP="001B5508">
            <w:pPr>
              <w:jc w:val="center"/>
              <w:rPr>
                <w:iCs/>
                <w:sz w:val="16"/>
                <w:szCs w:val="16"/>
              </w:rPr>
            </w:pPr>
            <w:r w:rsidRPr="00736A29">
              <w:rPr>
                <w:iCs/>
                <w:sz w:val="16"/>
                <w:szCs w:val="16"/>
              </w:rPr>
              <w:t>0,0</w:t>
            </w:r>
          </w:p>
        </w:tc>
      </w:tr>
      <w:tr w:rsidR="0072573C" w:rsidRPr="00736A29" w:rsidTr="0072573C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934 01 03 01 00 10 0000 810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0,0</w:t>
            </w:r>
          </w:p>
        </w:tc>
      </w:tr>
      <w:tr w:rsidR="0072573C" w:rsidRPr="00736A29" w:rsidTr="0072573C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 xml:space="preserve">000 01 05 00 </w:t>
            </w:r>
            <w:proofErr w:type="spellStart"/>
            <w:r w:rsidRPr="00736A29">
              <w:rPr>
                <w:bCs/>
                <w:sz w:val="16"/>
                <w:szCs w:val="16"/>
              </w:rPr>
              <w:t>00</w:t>
            </w:r>
            <w:proofErr w:type="spellEnd"/>
            <w:r w:rsidRPr="00736A2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36A29">
              <w:rPr>
                <w:bCs/>
                <w:sz w:val="16"/>
                <w:szCs w:val="16"/>
              </w:rPr>
              <w:t>00</w:t>
            </w:r>
            <w:proofErr w:type="spellEnd"/>
            <w:r w:rsidRPr="00736A29">
              <w:rPr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73C" w:rsidRPr="00736A29" w:rsidRDefault="0072573C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-845,1</w:t>
            </w:r>
          </w:p>
        </w:tc>
      </w:tr>
      <w:tr w:rsidR="0072573C" w:rsidRPr="00736A29" w:rsidTr="0072573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iCs/>
                <w:sz w:val="16"/>
                <w:szCs w:val="16"/>
              </w:rPr>
            </w:pPr>
            <w:r w:rsidRPr="00736A29">
              <w:rPr>
                <w:i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iCs/>
                <w:sz w:val="16"/>
                <w:szCs w:val="16"/>
              </w:rPr>
            </w:pPr>
            <w:r w:rsidRPr="00736A29">
              <w:rPr>
                <w:iCs/>
                <w:sz w:val="16"/>
                <w:szCs w:val="16"/>
              </w:rPr>
              <w:t xml:space="preserve">000 01 05 00 </w:t>
            </w:r>
            <w:proofErr w:type="spellStart"/>
            <w:r w:rsidRPr="00736A29">
              <w:rPr>
                <w:iCs/>
                <w:sz w:val="16"/>
                <w:szCs w:val="16"/>
              </w:rPr>
              <w:t>00</w:t>
            </w:r>
            <w:proofErr w:type="spellEnd"/>
            <w:r w:rsidRPr="00736A29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736A29">
              <w:rPr>
                <w:iCs/>
                <w:sz w:val="16"/>
                <w:szCs w:val="16"/>
              </w:rPr>
              <w:t>00</w:t>
            </w:r>
            <w:proofErr w:type="spellEnd"/>
            <w:r w:rsidRPr="00736A29">
              <w:rPr>
                <w:iCs/>
                <w:sz w:val="16"/>
                <w:szCs w:val="16"/>
              </w:rPr>
              <w:t xml:space="preserve"> 0000 500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73C" w:rsidRPr="00736A29" w:rsidRDefault="0072573C" w:rsidP="001B5508">
            <w:pPr>
              <w:jc w:val="center"/>
              <w:rPr>
                <w:iCs/>
                <w:sz w:val="16"/>
                <w:szCs w:val="16"/>
              </w:rPr>
            </w:pPr>
            <w:r w:rsidRPr="00736A29">
              <w:rPr>
                <w:iCs/>
                <w:sz w:val="16"/>
                <w:szCs w:val="16"/>
              </w:rPr>
              <w:t>-39 169,5</w:t>
            </w:r>
          </w:p>
        </w:tc>
      </w:tr>
      <w:tr w:rsidR="0072573C" w:rsidRPr="00736A29" w:rsidTr="0072573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 xml:space="preserve">000 01 05 02 00 </w:t>
            </w:r>
            <w:proofErr w:type="spellStart"/>
            <w:r w:rsidRPr="00736A29">
              <w:rPr>
                <w:sz w:val="16"/>
                <w:szCs w:val="16"/>
              </w:rPr>
              <w:t>00</w:t>
            </w:r>
            <w:proofErr w:type="spellEnd"/>
            <w:r w:rsidRPr="00736A29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-39 169,5</w:t>
            </w:r>
          </w:p>
        </w:tc>
      </w:tr>
      <w:tr w:rsidR="0072573C" w:rsidRPr="00736A29" w:rsidTr="0072573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-39 169,5</w:t>
            </w:r>
          </w:p>
        </w:tc>
      </w:tr>
      <w:tr w:rsidR="0072573C" w:rsidRPr="00736A29" w:rsidTr="0072573C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000 01 05 02 01 10 0000 510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-39 169,5</w:t>
            </w:r>
          </w:p>
        </w:tc>
      </w:tr>
      <w:tr w:rsidR="0072573C" w:rsidRPr="00736A29" w:rsidTr="0072573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iCs/>
                <w:sz w:val="16"/>
                <w:szCs w:val="16"/>
              </w:rPr>
            </w:pPr>
            <w:r w:rsidRPr="00736A29">
              <w:rPr>
                <w:iCs/>
                <w:sz w:val="16"/>
                <w:szCs w:val="16"/>
              </w:rPr>
              <w:t>Уменьшение  остатков  средств 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iCs/>
                <w:sz w:val="16"/>
                <w:szCs w:val="16"/>
              </w:rPr>
            </w:pPr>
            <w:r w:rsidRPr="00736A29">
              <w:rPr>
                <w:iCs/>
                <w:sz w:val="16"/>
                <w:szCs w:val="16"/>
              </w:rPr>
              <w:t xml:space="preserve">000 01 05 00 </w:t>
            </w:r>
            <w:proofErr w:type="spellStart"/>
            <w:r w:rsidRPr="00736A29">
              <w:rPr>
                <w:iCs/>
                <w:sz w:val="16"/>
                <w:szCs w:val="16"/>
              </w:rPr>
              <w:t>00</w:t>
            </w:r>
            <w:proofErr w:type="spellEnd"/>
            <w:r w:rsidRPr="00736A29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736A29">
              <w:rPr>
                <w:iCs/>
                <w:sz w:val="16"/>
                <w:szCs w:val="16"/>
              </w:rPr>
              <w:t>00</w:t>
            </w:r>
            <w:proofErr w:type="spellEnd"/>
            <w:r w:rsidRPr="00736A29">
              <w:rPr>
                <w:iCs/>
                <w:sz w:val="16"/>
                <w:szCs w:val="16"/>
              </w:rPr>
              <w:t xml:space="preserve"> 0000 600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73C" w:rsidRPr="00736A29" w:rsidRDefault="0072573C" w:rsidP="001B5508">
            <w:pPr>
              <w:jc w:val="center"/>
              <w:rPr>
                <w:iCs/>
                <w:sz w:val="16"/>
                <w:szCs w:val="16"/>
              </w:rPr>
            </w:pPr>
            <w:r w:rsidRPr="00736A29">
              <w:rPr>
                <w:iCs/>
                <w:sz w:val="16"/>
                <w:szCs w:val="16"/>
              </w:rPr>
              <w:t>38 324,4</w:t>
            </w:r>
          </w:p>
        </w:tc>
      </w:tr>
      <w:tr w:rsidR="0072573C" w:rsidRPr="00736A29" w:rsidTr="0072573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 xml:space="preserve">000 01 05 02 00 </w:t>
            </w:r>
            <w:proofErr w:type="spellStart"/>
            <w:r w:rsidRPr="00736A29">
              <w:rPr>
                <w:sz w:val="16"/>
                <w:szCs w:val="16"/>
              </w:rPr>
              <w:t>00</w:t>
            </w:r>
            <w:proofErr w:type="spellEnd"/>
            <w:r w:rsidRPr="00736A29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38 324,4</w:t>
            </w:r>
          </w:p>
        </w:tc>
      </w:tr>
      <w:tr w:rsidR="0072573C" w:rsidRPr="00736A29" w:rsidTr="0072573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38 324,4</w:t>
            </w:r>
          </w:p>
        </w:tc>
      </w:tr>
      <w:tr w:rsidR="0072573C" w:rsidRPr="00736A29" w:rsidTr="0072573C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3C" w:rsidRPr="00736A29" w:rsidRDefault="0072573C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000 01 05 02 01 10 0000 610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73C" w:rsidRPr="00736A29" w:rsidRDefault="0072573C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38 324,4</w:t>
            </w:r>
          </w:p>
        </w:tc>
      </w:tr>
    </w:tbl>
    <w:p w:rsidR="0072573C" w:rsidRPr="00BA38DB" w:rsidRDefault="0072573C" w:rsidP="001B5508">
      <w:pPr>
        <w:ind w:right="27" w:firstLine="709"/>
        <w:jc w:val="center"/>
        <w:rPr>
          <w:b/>
          <w:sz w:val="18"/>
          <w:szCs w:val="18"/>
        </w:rPr>
      </w:pPr>
    </w:p>
    <w:p w:rsidR="0072573C" w:rsidRPr="00BA38DB" w:rsidRDefault="0072573C" w:rsidP="001B5508">
      <w:pPr>
        <w:ind w:right="27" w:firstLine="709"/>
        <w:jc w:val="center"/>
        <w:rPr>
          <w:b/>
          <w:sz w:val="18"/>
          <w:szCs w:val="18"/>
        </w:rPr>
      </w:pPr>
    </w:p>
    <w:p w:rsidR="00906DF5" w:rsidRPr="00EF540D" w:rsidRDefault="00906DF5" w:rsidP="001B5508">
      <w:pPr>
        <w:ind w:right="27" w:firstLine="709"/>
        <w:jc w:val="center"/>
        <w:rPr>
          <w:b/>
          <w:sz w:val="18"/>
          <w:szCs w:val="18"/>
        </w:rPr>
      </w:pPr>
      <w:r w:rsidRPr="00EF540D">
        <w:rPr>
          <w:b/>
          <w:sz w:val="18"/>
          <w:szCs w:val="18"/>
        </w:rPr>
        <w:t xml:space="preserve">Пояснительная записка к решению  Думы Шерагульского сельского поселения </w:t>
      </w:r>
    </w:p>
    <w:p w:rsidR="00906DF5" w:rsidRPr="00EF540D" w:rsidRDefault="00906DF5" w:rsidP="001B5508">
      <w:pPr>
        <w:ind w:right="27" w:firstLine="709"/>
        <w:jc w:val="center"/>
        <w:rPr>
          <w:b/>
          <w:sz w:val="18"/>
          <w:szCs w:val="18"/>
        </w:rPr>
      </w:pPr>
      <w:r w:rsidRPr="00EF540D">
        <w:rPr>
          <w:b/>
          <w:sz w:val="18"/>
          <w:szCs w:val="18"/>
        </w:rPr>
        <w:t>«Об исполнении бюджета Шерагульского сельского поселения за 2023 год»</w:t>
      </w:r>
    </w:p>
    <w:p w:rsidR="00906DF5" w:rsidRPr="00EF540D" w:rsidRDefault="00906DF5" w:rsidP="001B5508">
      <w:pPr>
        <w:ind w:right="27" w:firstLine="709"/>
        <w:jc w:val="center"/>
        <w:rPr>
          <w:b/>
          <w:sz w:val="18"/>
          <w:szCs w:val="18"/>
        </w:rPr>
      </w:pPr>
    </w:p>
    <w:p w:rsidR="00906DF5" w:rsidRPr="00EF540D" w:rsidRDefault="00906DF5" w:rsidP="001B5508">
      <w:pPr>
        <w:numPr>
          <w:ilvl w:val="0"/>
          <w:numId w:val="26"/>
        </w:numPr>
        <w:tabs>
          <w:tab w:val="clear" w:pos="2280"/>
          <w:tab w:val="num" w:pos="993"/>
        </w:tabs>
        <w:ind w:left="284" w:firstLine="425"/>
        <w:jc w:val="center"/>
        <w:rPr>
          <w:b/>
          <w:sz w:val="18"/>
          <w:szCs w:val="18"/>
        </w:rPr>
      </w:pPr>
      <w:r w:rsidRPr="00EF540D">
        <w:rPr>
          <w:b/>
          <w:sz w:val="18"/>
          <w:szCs w:val="18"/>
        </w:rPr>
        <w:t>Исполнение бюджета Шерагульского сельского поселения по доходам за 2023 год</w:t>
      </w:r>
    </w:p>
    <w:p w:rsidR="00906DF5" w:rsidRPr="00EF540D" w:rsidRDefault="00906DF5" w:rsidP="001B5508">
      <w:pPr>
        <w:ind w:firstLine="709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 Бюджет Шерагульского муниципального образования по доходам за 2023 год исполнен в сумме </w:t>
      </w:r>
      <w:r w:rsidRPr="00EF540D">
        <w:rPr>
          <w:b/>
          <w:sz w:val="18"/>
          <w:szCs w:val="18"/>
        </w:rPr>
        <w:t xml:space="preserve">38 997,8 </w:t>
      </w:r>
      <w:r w:rsidRPr="00EF540D">
        <w:rPr>
          <w:sz w:val="18"/>
          <w:szCs w:val="18"/>
        </w:rPr>
        <w:t xml:space="preserve">тыс. руб. План доходов на 2023 год, утверждённый в сумме </w:t>
      </w:r>
      <w:r w:rsidRPr="00EF540D">
        <w:rPr>
          <w:b/>
          <w:sz w:val="18"/>
          <w:szCs w:val="18"/>
        </w:rPr>
        <w:t>39 021,0</w:t>
      </w:r>
      <w:r w:rsidRPr="00EF540D">
        <w:rPr>
          <w:sz w:val="18"/>
          <w:szCs w:val="18"/>
        </w:rPr>
        <w:t xml:space="preserve"> тыс. руб., выполнен на </w:t>
      </w:r>
      <w:r w:rsidRPr="00EF540D">
        <w:rPr>
          <w:b/>
          <w:sz w:val="18"/>
          <w:szCs w:val="18"/>
        </w:rPr>
        <w:t>99,9 %</w:t>
      </w:r>
      <w:r w:rsidRPr="00EF540D">
        <w:rPr>
          <w:color w:val="000000"/>
          <w:sz w:val="18"/>
          <w:szCs w:val="18"/>
        </w:rPr>
        <w:t>.</w:t>
      </w:r>
    </w:p>
    <w:p w:rsidR="00906DF5" w:rsidRPr="00EF540D" w:rsidRDefault="00906DF5" w:rsidP="001B5508">
      <w:pPr>
        <w:ind w:firstLine="709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Бюджет Шерагульского муниципального образования по собственным доходным источникам за 2023 год исполнен в сумме </w:t>
      </w:r>
      <w:r w:rsidRPr="00EF540D">
        <w:rPr>
          <w:b/>
          <w:sz w:val="18"/>
          <w:szCs w:val="18"/>
        </w:rPr>
        <w:t xml:space="preserve">6 307,2 </w:t>
      </w:r>
      <w:r w:rsidRPr="00EF540D">
        <w:rPr>
          <w:sz w:val="18"/>
          <w:szCs w:val="18"/>
        </w:rPr>
        <w:t xml:space="preserve">тыс. руб. План собственных доходов на 2023 год, утверждённый в сумме </w:t>
      </w:r>
      <w:r w:rsidRPr="00EF540D">
        <w:rPr>
          <w:b/>
          <w:sz w:val="18"/>
          <w:szCs w:val="18"/>
        </w:rPr>
        <w:t xml:space="preserve">5 562,6 </w:t>
      </w:r>
      <w:r w:rsidRPr="00EF540D">
        <w:rPr>
          <w:sz w:val="18"/>
          <w:szCs w:val="18"/>
        </w:rPr>
        <w:t xml:space="preserve">тыс. руб., выполнен на </w:t>
      </w:r>
      <w:r w:rsidRPr="00EF540D">
        <w:rPr>
          <w:b/>
          <w:sz w:val="18"/>
          <w:szCs w:val="18"/>
        </w:rPr>
        <w:t>113,4 %</w:t>
      </w:r>
      <w:r w:rsidRPr="00EF540D">
        <w:rPr>
          <w:sz w:val="18"/>
          <w:szCs w:val="18"/>
        </w:rPr>
        <w:t>.</w:t>
      </w:r>
    </w:p>
    <w:p w:rsidR="00906DF5" w:rsidRPr="00EF540D" w:rsidRDefault="00906DF5" w:rsidP="001B5508">
      <w:pPr>
        <w:ind w:firstLine="709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На 2023 год в бюджете Шерагульского муниципального образования запланированы следующие источники собственных доходов: </w:t>
      </w:r>
    </w:p>
    <w:p w:rsidR="00906DF5" w:rsidRPr="00EF540D" w:rsidRDefault="00906DF5" w:rsidP="001B5508">
      <w:pPr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                                                                                                                                           тыс. руб.      </w:t>
      </w:r>
    </w:p>
    <w:tbl>
      <w:tblPr>
        <w:tblW w:w="9801" w:type="dxa"/>
        <w:jc w:val="center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3"/>
        <w:gridCol w:w="1329"/>
        <w:gridCol w:w="1254"/>
        <w:gridCol w:w="1358"/>
        <w:gridCol w:w="1347"/>
      </w:tblGrid>
      <w:tr w:rsidR="00906DF5" w:rsidRPr="00EF540D" w:rsidTr="00BA38DB">
        <w:trPr>
          <w:trHeight w:val="236"/>
          <w:jc w:val="center"/>
        </w:trPr>
        <w:tc>
          <w:tcPr>
            <w:tcW w:w="4513" w:type="dxa"/>
            <w:vAlign w:val="center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Вид дохода</w:t>
            </w:r>
          </w:p>
        </w:tc>
        <w:tc>
          <w:tcPr>
            <w:tcW w:w="1329" w:type="dxa"/>
            <w:vAlign w:val="center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План 2023г</w:t>
            </w:r>
          </w:p>
        </w:tc>
        <w:tc>
          <w:tcPr>
            <w:tcW w:w="1254" w:type="dxa"/>
            <w:vAlign w:val="center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Исполнено</w:t>
            </w:r>
          </w:p>
        </w:tc>
        <w:tc>
          <w:tcPr>
            <w:tcW w:w="1358" w:type="dxa"/>
            <w:vAlign w:val="center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% выполнения</w:t>
            </w:r>
          </w:p>
        </w:tc>
        <w:tc>
          <w:tcPr>
            <w:tcW w:w="1347" w:type="dxa"/>
            <w:vAlign w:val="center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Отклонение</w:t>
            </w:r>
          </w:p>
        </w:tc>
      </w:tr>
      <w:tr w:rsidR="00906DF5" w:rsidRPr="00EF540D" w:rsidTr="00BA38DB">
        <w:trPr>
          <w:trHeight w:val="271"/>
          <w:jc w:val="center"/>
        </w:trPr>
        <w:tc>
          <w:tcPr>
            <w:tcW w:w="4513" w:type="dxa"/>
          </w:tcPr>
          <w:p w:rsidR="00906DF5" w:rsidRPr="00736A29" w:rsidRDefault="00906DF5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29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1330,7</w:t>
            </w:r>
          </w:p>
        </w:tc>
        <w:tc>
          <w:tcPr>
            <w:tcW w:w="1254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1397,9</w:t>
            </w:r>
          </w:p>
        </w:tc>
        <w:tc>
          <w:tcPr>
            <w:tcW w:w="1358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105,0</w:t>
            </w:r>
          </w:p>
        </w:tc>
        <w:tc>
          <w:tcPr>
            <w:tcW w:w="1347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+67,2</w:t>
            </w:r>
          </w:p>
        </w:tc>
      </w:tr>
      <w:tr w:rsidR="00906DF5" w:rsidRPr="00EF540D" w:rsidTr="00BA38DB">
        <w:trPr>
          <w:trHeight w:val="229"/>
          <w:jc w:val="center"/>
        </w:trPr>
        <w:tc>
          <w:tcPr>
            <w:tcW w:w="4513" w:type="dxa"/>
          </w:tcPr>
          <w:p w:rsidR="00906DF5" w:rsidRPr="00736A29" w:rsidRDefault="00906DF5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9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2639,9</w:t>
            </w:r>
          </w:p>
        </w:tc>
        <w:tc>
          <w:tcPr>
            <w:tcW w:w="1254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2708,3</w:t>
            </w:r>
          </w:p>
        </w:tc>
        <w:tc>
          <w:tcPr>
            <w:tcW w:w="1358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102,6</w:t>
            </w:r>
          </w:p>
        </w:tc>
        <w:tc>
          <w:tcPr>
            <w:tcW w:w="1347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+68,4</w:t>
            </w:r>
          </w:p>
        </w:tc>
      </w:tr>
      <w:tr w:rsidR="00906DF5" w:rsidRPr="00EF540D" w:rsidTr="00BA38DB">
        <w:trPr>
          <w:trHeight w:val="243"/>
          <w:jc w:val="center"/>
        </w:trPr>
        <w:tc>
          <w:tcPr>
            <w:tcW w:w="4513" w:type="dxa"/>
          </w:tcPr>
          <w:p w:rsidR="00906DF5" w:rsidRPr="00736A29" w:rsidRDefault="00906DF5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29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35,4</w:t>
            </w:r>
          </w:p>
        </w:tc>
        <w:tc>
          <w:tcPr>
            <w:tcW w:w="1254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36,2</w:t>
            </w:r>
          </w:p>
        </w:tc>
        <w:tc>
          <w:tcPr>
            <w:tcW w:w="1358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102,3</w:t>
            </w:r>
          </w:p>
        </w:tc>
        <w:tc>
          <w:tcPr>
            <w:tcW w:w="1347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+0,8</w:t>
            </w:r>
          </w:p>
        </w:tc>
      </w:tr>
      <w:tr w:rsidR="00906DF5" w:rsidRPr="00EF540D" w:rsidTr="00BA38DB">
        <w:trPr>
          <w:trHeight w:val="261"/>
          <w:jc w:val="center"/>
        </w:trPr>
        <w:tc>
          <w:tcPr>
            <w:tcW w:w="4513" w:type="dxa"/>
          </w:tcPr>
          <w:p w:rsidR="00906DF5" w:rsidRPr="00736A29" w:rsidRDefault="00906DF5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29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437,2</w:t>
            </w:r>
          </w:p>
        </w:tc>
        <w:tc>
          <w:tcPr>
            <w:tcW w:w="1254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442,2</w:t>
            </w:r>
          </w:p>
        </w:tc>
        <w:tc>
          <w:tcPr>
            <w:tcW w:w="1358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101,1</w:t>
            </w:r>
          </w:p>
        </w:tc>
        <w:tc>
          <w:tcPr>
            <w:tcW w:w="1347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+5,0</w:t>
            </w:r>
          </w:p>
        </w:tc>
      </w:tr>
      <w:tr w:rsidR="00906DF5" w:rsidRPr="00EF540D" w:rsidTr="00BA38DB">
        <w:trPr>
          <w:trHeight w:val="271"/>
          <w:jc w:val="center"/>
        </w:trPr>
        <w:tc>
          <w:tcPr>
            <w:tcW w:w="4513" w:type="dxa"/>
          </w:tcPr>
          <w:p w:rsidR="00906DF5" w:rsidRPr="00736A29" w:rsidRDefault="00906DF5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329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1080,2</w:t>
            </w:r>
          </w:p>
        </w:tc>
        <w:tc>
          <w:tcPr>
            <w:tcW w:w="1254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1076,3</w:t>
            </w:r>
          </w:p>
        </w:tc>
        <w:tc>
          <w:tcPr>
            <w:tcW w:w="1358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99,6</w:t>
            </w:r>
          </w:p>
        </w:tc>
        <w:tc>
          <w:tcPr>
            <w:tcW w:w="1347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-3,9</w:t>
            </w:r>
          </w:p>
        </w:tc>
      </w:tr>
      <w:tr w:rsidR="00906DF5" w:rsidRPr="00EF540D" w:rsidTr="00BA38DB">
        <w:trPr>
          <w:trHeight w:val="271"/>
          <w:jc w:val="center"/>
        </w:trPr>
        <w:tc>
          <w:tcPr>
            <w:tcW w:w="4513" w:type="dxa"/>
          </w:tcPr>
          <w:p w:rsidR="00906DF5" w:rsidRPr="00736A29" w:rsidRDefault="00906DF5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29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7,9</w:t>
            </w:r>
          </w:p>
        </w:tc>
        <w:tc>
          <w:tcPr>
            <w:tcW w:w="1254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8,2</w:t>
            </w:r>
          </w:p>
        </w:tc>
        <w:tc>
          <w:tcPr>
            <w:tcW w:w="1358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103,8</w:t>
            </w:r>
          </w:p>
        </w:tc>
        <w:tc>
          <w:tcPr>
            <w:tcW w:w="1347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+0,3</w:t>
            </w:r>
          </w:p>
        </w:tc>
      </w:tr>
      <w:tr w:rsidR="00906DF5" w:rsidRPr="00EF540D" w:rsidTr="00BA38DB">
        <w:trPr>
          <w:trHeight w:val="271"/>
          <w:jc w:val="center"/>
        </w:trPr>
        <w:tc>
          <w:tcPr>
            <w:tcW w:w="4513" w:type="dxa"/>
          </w:tcPr>
          <w:p w:rsidR="00906DF5" w:rsidRPr="00736A29" w:rsidRDefault="00906DF5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329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102,0</w:t>
            </w:r>
          </w:p>
        </w:tc>
        <w:tc>
          <w:tcPr>
            <w:tcW w:w="1254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102,0</w:t>
            </w:r>
          </w:p>
        </w:tc>
        <w:tc>
          <w:tcPr>
            <w:tcW w:w="1358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100,0</w:t>
            </w:r>
          </w:p>
        </w:tc>
        <w:tc>
          <w:tcPr>
            <w:tcW w:w="1347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0,0</w:t>
            </w:r>
          </w:p>
        </w:tc>
      </w:tr>
      <w:tr w:rsidR="00906DF5" w:rsidRPr="00EF540D" w:rsidTr="00BA38DB">
        <w:trPr>
          <w:trHeight w:val="286"/>
          <w:jc w:val="center"/>
        </w:trPr>
        <w:tc>
          <w:tcPr>
            <w:tcW w:w="4513" w:type="dxa"/>
          </w:tcPr>
          <w:p w:rsidR="00906DF5" w:rsidRPr="00736A29" w:rsidRDefault="00906DF5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29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3,0</w:t>
            </w:r>
          </w:p>
        </w:tc>
        <w:tc>
          <w:tcPr>
            <w:tcW w:w="1254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3,0</w:t>
            </w:r>
          </w:p>
        </w:tc>
        <w:tc>
          <w:tcPr>
            <w:tcW w:w="1358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100,0</w:t>
            </w:r>
          </w:p>
        </w:tc>
        <w:tc>
          <w:tcPr>
            <w:tcW w:w="1347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0,0</w:t>
            </w:r>
          </w:p>
        </w:tc>
      </w:tr>
      <w:tr w:rsidR="00906DF5" w:rsidRPr="00EF540D" w:rsidTr="00736A29">
        <w:trPr>
          <w:trHeight w:val="1690"/>
          <w:jc w:val="center"/>
        </w:trPr>
        <w:tc>
          <w:tcPr>
            <w:tcW w:w="4513" w:type="dxa"/>
          </w:tcPr>
          <w:p w:rsidR="00906DF5" w:rsidRPr="00736A29" w:rsidRDefault="00906DF5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329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11,5</w:t>
            </w:r>
          </w:p>
        </w:tc>
        <w:tc>
          <w:tcPr>
            <w:tcW w:w="1254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13,1</w:t>
            </w:r>
          </w:p>
        </w:tc>
        <w:tc>
          <w:tcPr>
            <w:tcW w:w="1358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113,9</w:t>
            </w:r>
          </w:p>
        </w:tc>
        <w:tc>
          <w:tcPr>
            <w:tcW w:w="1347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+1,6</w:t>
            </w:r>
          </w:p>
        </w:tc>
      </w:tr>
      <w:tr w:rsidR="00906DF5" w:rsidRPr="00EF540D" w:rsidTr="00BA38DB">
        <w:trPr>
          <w:trHeight w:val="286"/>
          <w:jc w:val="center"/>
        </w:trPr>
        <w:tc>
          <w:tcPr>
            <w:tcW w:w="4513" w:type="dxa"/>
          </w:tcPr>
          <w:p w:rsidR="00906DF5" w:rsidRPr="00736A29" w:rsidRDefault="00906DF5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Инициативные платежи</w:t>
            </w:r>
          </w:p>
        </w:tc>
        <w:tc>
          <w:tcPr>
            <w:tcW w:w="1329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-85,2</w:t>
            </w:r>
          </w:p>
        </w:tc>
        <w:tc>
          <w:tcPr>
            <w:tcW w:w="1254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520,0</w:t>
            </w:r>
          </w:p>
        </w:tc>
        <w:tc>
          <w:tcPr>
            <w:tcW w:w="1358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-610,3</w:t>
            </w:r>
          </w:p>
        </w:tc>
        <w:tc>
          <w:tcPr>
            <w:tcW w:w="1347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+605,2</w:t>
            </w:r>
          </w:p>
        </w:tc>
      </w:tr>
      <w:tr w:rsidR="00906DF5" w:rsidRPr="00EF540D" w:rsidTr="00BA38DB">
        <w:trPr>
          <w:trHeight w:val="286"/>
          <w:jc w:val="center"/>
        </w:trPr>
        <w:tc>
          <w:tcPr>
            <w:tcW w:w="4513" w:type="dxa"/>
          </w:tcPr>
          <w:p w:rsidR="00906DF5" w:rsidRPr="00736A29" w:rsidRDefault="00906DF5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итого</w:t>
            </w:r>
          </w:p>
        </w:tc>
        <w:tc>
          <w:tcPr>
            <w:tcW w:w="1329" w:type="dxa"/>
          </w:tcPr>
          <w:p w:rsidR="00906DF5" w:rsidRPr="00736A29" w:rsidRDefault="00906DF5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5562,6</w:t>
            </w:r>
          </w:p>
        </w:tc>
        <w:tc>
          <w:tcPr>
            <w:tcW w:w="1254" w:type="dxa"/>
          </w:tcPr>
          <w:p w:rsidR="00906DF5" w:rsidRPr="00736A29" w:rsidRDefault="00906DF5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6307,2</w:t>
            </w:r>
          </w:p>
        </w:tc>
        <w:tc>
          <w:tcPr>
            <w:tcW w:w="1358" w:type="dxa"/>
          </w:tcPr>
          <w:p w:rsidR="00906DF5" w:rsidRPr="00736A29" w:rsidRDefault="00906DF5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113,4</w:t>
            </w:r>
          </w:p>
        </w:tc>
        <w:tc>
          <w:tcPr>
            <w:tcW w:w="1347" w:type="dxa"/>
          </w:tcPr>
          <w:p w:rsidR="00906DF5" w:rsidRPr="00736A29" w:rsidRDefault="00906DF5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+744,6</w:t>
            </w:r>
          </w:p>
        </w:tc>
      </w:tr>
    </w:tbl>
    <w:p w:rsidR="00906DF5" w:rsidRPr="00EF540D" w:rsidRDefault="00906DF5" w:rsidP="001B5508">
      <w:pPr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            Основным доходным источником бюджета Шерагульского муниципального образования за 2023 год являются доходы от уплаты акцизов. Удельный вес поступления доходов от уплаты акцизов в общем поступлении собственных доходов составляет 42,9 %.   </w:t>
      </w:r>
    </w:p>
    <w:p w:rsidR="00906DF5" w:rsidRPr="00EF540D" w:rsidRDefault="00906DF5" w:rsidP="001B5508">
      <w:pPr>
        <w:tabs>
          <w:tab w:val="left" w:pos="567"/>
        </w:tabs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          Налог на доходы физических лиц второй по значимости доходный источник. Удельный вес поступления НДФЛ составляет 22,2 % в общей сумме собственных доходов.</w:t>
      </w:r>
    </w:p>
    <w:p w:rsidR="00906DF5" w:rsidRPr="00EF540D" w:rsidRDefault="00906DF5" w:rsidP="001B5508">
      <w:pPr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         Удельный вес поступления земельного налога составляет 17,1 % в общей сумме собственных доходов.</w:t>
      </w:r>
    </w:p>
    <w:p w:rsidR="00906DF5" w:rsidRPr="00EF540D" w:rsidRDefault="00906DF5" w:rsidP="001B5508">
      <w:pPr>
        <w:tabs>
          <w:tab w:val="left" w:pos="567"/>
        </w:tabs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         Удельный вес прочих поступлений составляет 17,8 % в общей сумме собственных доходов.</w:t>
      </w:r>
    </w:p>
    <w:p w:rsidR="00906DF5" w:rsidRPr="00EF540D" w:rsidRDefault="00906DF5" w:rsidP="001B550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          План по налоговым и неналоговым доходам перевыполнен на </w:t>
      </w:r>
      <w:r w:rsidRPr="00EF540D">
        <w:rPr>
          <w:b/>
          <w:sz w:val="18"/>
          <w:szCs w:val="18"/>
        </w:rPr>
        <w:t>744,6</w:t>
      </w:r>
      <w:r w:rsidRPr="00EF540D">
        <w:rPr>
          <w:sz w:val="18"/>
          <w:szCs w:val="18"/>
        </w:rPr>
        <w:t xml:space="preserve"> тыс. руб., в результате поступления платежей после уточнения бюджета сельского поселения в декабре 2023 года, в том числе поступления инициативных платежей сверх плановых назначений на </w:t>
      </w:r>
      <w:r w:rsidRPr="00EF540D">
        <w:rPr>
          <w:b/>
          <w:sz w:val="18"/>
          <w:szCs w:val="18"/>
        </w:rPr>
        <w:t>605,2</w:t>
      </w:r>
      <w:r w:rsidRPr="00EF540D">
        <w:rPr>
          <w:sz w:val="18"/>
          <w:szCs w:val="18"/>
        </w:rPr>
        <w:t xml:space="preserve"> тыс. руб.</w:t>
      </w:r>
    </w:p>
    <w:p w:rsidR="00906DF5" w:rsidRPr="00EF540D" w:rsidRDefault="00906DF5" w:rsidP="001B5508">
      <w:pPr>
        <w:ind w:firstLine="567"/>
        <w:jc w:val="both"/>
        <w:rPr>
          <w:sz w:val="18"/>
          <w:szCs w:val="18"/>
        </w:rPr>
      </w:pPr>
      <w:r w:rsidRPr="00EF540D">
        <w:rPr>
          <w:sz w:val="18"/>
          <w:szCs w:val="18"/>
        </w:rPr>
        <w:lastRenderedPageBreak/>
        <w:t xml:space="preserve"> </w:t>
      </w:r>
      <w:proofErr w:type="gramStart"/>
      <w:r w:rsidRPr="00EF540D">
        <w:rPr>
          <w:sz w:val="18"/>
          <w:szCs w:val="18"/>
        </w:rPr>
        <w:t xml:space="preserve">Снижение перечислений по земельному налогу на -3,9 тыс. руб. связано с тем, что налоговой службой произведен зачет на Единый налоговой счет, имеющийся переплаты у налогоплательщиков, в соответствии с № 263-ФЗ. </w:t>
      </w:r>
      <w:proofErr w:type="gramEnd"/>
    </w:p>
    <w:p w:rsidR="00906DF5" w:rsidRPr="00EF540D" w:rsidRDefault="00906DF5" w:rsidP="001B550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         Недоимка по платежам в бюджет Шерагульского муниципального образования составляет:</w:t>
      </w:r>
    </w:p>
    <w:p w:rsidR="00906DF5" w:rsidRPr="00EF540D" w:rsidRDefault="00906DF5" w:rsidP="001B5508">
      <w:pPr>
        <w:jc w:val="center"/>
        <w:rPr>
          <w:i/>
          <w:sz w:val="18"/>
          <w:szCs w:val="18"/>
          <w:u w:val="single"/>
        </w:rPr>
      </w:pPr>
      <w:r w:rsidRPr="00EF540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тыс. руб.</w:t>
      </w:r>
    </w:p>
    <w:tbl>
      <w:tblPr>
        <w:tblW w:w="9435" w:type="dxa"/>
        <w:tblInd w:w="93" w:type="dxa"/>
        <w:tblLook w:val="0000"/>
      </w:tblPr>
      <w:tblGrid>
        <w:gridCol w:w="4151"/>
        <w:gridCol w:w="1818"/>
        <w:gridCol w:w="1843"/>
        <w:gridCol w:w="1623"/>
      </w:tblGrid>
      <w:tr w:rsidR="00906DF5" w:rsidRPr="00EF540D" w:rsidTr="00BA38DB">
        <w:trPr>
          <w:trHeight w:val="392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DF5" w:rsidRPr="00EF540D" w:rsidRDefault="00906DF5" w:rsidP="001B5508">
            <w:pPr>
              <w:jc w:val="center"/>
              <w:rPr>
                <w:b/>
                <w:bCs/>
                <w:sz w:val="18"/>
                <w:szCs w:val="18"/>
              </w:rPr>
            </w:pPr>
            <w:r w:rsidRPr="00EF540D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DF5" w:rsidRPr="00EF540D" w:rsidRDefault="00906DF5" w:rsidP="001B5508">
            <w:pPr>
              <w:jc w:val="center"/>
              <w:rPr>
                <w:b/>
                <w:bCs/>
                <w:sz w:val="18"/>
                <w:szCs w:val="18"/>
              </w:rPr>
            </w:pPr>
            <w:r w:rsidRPr="00EF540D">
              <w:rPr>
                <w:b/>
                <w:bCs/>
                <w:sz w:val="18"/>
                <w:szCs w:val="18"/>
              </w:rPr>
              <w:t>на 01.01.2023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DF5" w:rsidRPr="00EF540D" w:rsidRDefault="00906DF5" w:rsidP="001B5508">
            <w:pPr>
              <w:jc w:val="center"/>
              <w:rPr>
                <w:b/>
                <w:bCs/>
                <w:sz w:val="18"/>
                <w:szCs w:val="18"/>
              </w:rPr>
            </w:pPr>
            <w:r w:rsidRPr="00EF540D">
              <w:rPr>
                <w:b/>
                <w:bCs/>
                <w:sz w:val="18"/>
                <w:szCs w:val="18"/>
              </w:rPr>
              <w:t>на 01.01.2024 г.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DF5" w:rsidRPr="00EF540D" w:rsidRDefault="00906DF5" w:rsidP="001B550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F540D">
              <w:rPr>
                <w:b/>
                <w:bCs/>
                <w:sz w:val="18"/>
                <w:szCs w:val="18"/>
              </w:rPr>
              <w:t>откл</w:t>
            </w:r>
            <w:proofErr w:type="spellEnd"/>
            <w:r w:rsidRPr="00EF540D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906DF5" w:rsidRPr="00EF540D" w:rsidTr="00BA38DB">
        <w:trPr>
          <w:trHeight w:val="266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DF5" w:rsidRPr="00EF540D" w:rsidRDefault="00906DF5" w:rsidP="001B5508">
            <w:pPr>
              <w:rPr>
                <w:bCs/>
                <w:sz w:val="18"/>
                <w:szCs w:val="18"/>
              </w:rPr>
            </w:pPr>
            <w:r w:rsidRPr="00EF540D">
              <w:rPr>
                <w:bCs/>
                <w:sz w:val="18"/>
                <w:szCs w:val="18"/>
              </w:rPr>
              <w:t>НДФЛ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DF5" w:rsidRPr="00EF540D" w:rsidRDefault="00906DF5" w:rsidP="001B5508">
            <w:pPr>
              <w:jc w:val="center"/>
              <w:rPr>
                <w:bCs/>
                <w:sz w:val="18"/>
                <w:szCs w:val="18"/>
              </w:rPr>
            </w:pPr>
            <w:r w:rsidRPr="00EF540D">
              <w:rPr>
                <w:bCs/>
                <w:sz w:val="18"/>
                <w:szCs w:val="18"/>
              </w:rPr>
              <w:t>4,9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DF5" w:rsidRPr="00EF540D" w:rsidRDefault="00906DF5" w:rsidP="001B5508">
            <w:pPr>
              <w:jc w:val="center"/>
              <w:rPr>
                <w:bCs/>
                <w:sz w:val="18"/>
                <w:szCs w:val="18"/>
              </w:rPr>
            </w:pPr>
            <w:r w:rsidRPr="00EF540D">
              <w:rPr>
                <w:bCs/>
                <w:sz w:val="18"/>
                <w:szCs w:val="18"/>
              </w:rPr>
              <w:t>36,4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DF5" w:rsidRPr="00EF540D" w:rsidRDefault="00906DF5" w:rsidP="001B5508">
            <w:pPr>
              <w:jc w:val="center"/>
              <w:rPr>
                <w:bCs/>
                <w:sz w:val="18"/>
                <w:szCs w:val="18"/>
              </w:rPr>
            </w:pPr>
            <w:r w:rsidRPr="00EF540D">
              <w:rPr>
                <w:bCs/>
                <w:sz w:val="18"/>
                <w:szCs w:val="18"/>
              </w:rPr>
              <w:t>+31,5</w:t>
            </w:r>
          </w:p>
        </w:tc>
      </w:tr>
      <w:tr w:rsidR="00906DF5" w:rsidRPr="00EF540D" w:rsidTr="00BA38DB">
        <w:trPr>
          <w:trHeight w:val="266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DF5" w:rsidRPr="00EF540D" w:rsidRDefault="00906DF5" w:rsidP="001B5508">
            <w:pPr>
              <w:rPr>
                <w:sz w:val="18"/>
                <w:szCs w:val="18"/>
              </w:rPr>
            </w:pPr>
            <w:r w:rsidRPr="00EF540D">
              <w:rPr>
                <w:sz w:val="18"/>
                <w:szCs w:val="18"/>
              </w:rPr>
              <w:t>Налог на имущество физ. лиц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DF5" w:rsidRPr="00EF540D" w:rsidRDefault="00906DF5" w:rsidP="001B5508">
            <w:pPr>
              <w:jc w:val="center"/>
              <w:rPr>
                <w:sz w:val="18"/>
                <w:szCs w:val="18"/>
              </w:rPr>
            </w:pPr>
            <w:r w:rsidRPr="00EF540D">
              <w:rPr>
                <w:sz w:val="18"/>
                <w:szCs w:val="18"/>
              </w:rPr>
              <w:t>316,0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DF5" w:rsidRPr="00EF540D" w:rsidRDefault="00906DF5" w:rsidP="001B5508">
            <w:pPr>
              <w:jc w:val="center"/>
              <w:rPr>
                <w:sz w:val="18"/>
                <w:szCs w:val="18"/>
              </w:rPr>
            </w:pPr>
            <w:r w:rsidRPr="00EF540D">
              <w:rPr>
                <w:sz w:val="18"/>
                <w:szCs w:val="18"/>
              </w:rPr>
              <w:t>99,4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DF5" w:rsidRPr="00EF540D" w:rsidRDefault="00906DF5" w:rsidP="001B5508">
            <w:pPr>
              <w:jc w:val="center"/>
              <w:rPr>
                <w:sz w:val="18"/>
                <w:szCs w:val="18"/>
              </w:rPr>
            </w:pPr>
            <w:r w:rsidRPr="00EF540D">
              <w:rPr>
                <w:sz w:val="18"/>
                <w:szCs w:val="18"/>
              </w:rPr>
              <w:t>-216,6</w:t>
            </w:r>
          </w:p>
        </w:tc>
      </w:tr>
      <w:tr w:rsidR="00906DF5" w:rsidRPr="00EF540D" w:rsidTr="00BA38DB">
        <w:trPr>
          <w:trHeight w:val="266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DF5" w:rsidRPr="00EF540D" w:rsidRDefault="00906DF5" w:rsidP="001B5508">
            <w:pPr>
              <w:rPr>
                <w:sz w:val="18"/>
                <w:szCs w:val="18"/>
              </w:rPr>
            </w:pPr>
            <w:r w:rsidRPr="00EF540D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DF5" w:rsidRPr="00EF540D" w:rsidRDefault="00906DF5" w:rsidP="001B5508">
            <w:pPr>
              <w:jc w:val="center"/>
              <w:rPr>
                <w:sz w:val="18"/>
                <w:szCs w:val="18"/>
              </w:rPr>
            </w:pPr>
            <w:r w:rsidRPr="00EF540D">
              <w:rPr>
                <w:sz w:val="18"/>
                <w:szCs w:val="18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DF5" w:rsidRPr="00EF540D" w:rsidRDefault="00906DF5" w:rsidP="001B5508">
            <w:pPr>
              <w:jc w:val="center"/>
              <w:rPr>
                <w:sz w:val="18"/>
                <w:szCs w:val="18"/>
              </w:rPr>
            </w:pPr>
            <w:r w:rsidRPr="00EF540D">
              <w:rPr>
                <w:sz w:val="18"/>
                <w:szCs w:val="18"/>
              </w:rPr>
              <w:t>11,9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DF5" w:rsidRPr="00EF540D" w:rsidRDefault="00906DF5" w:rsidP="001B5508">
            <w:pPr>
              <w:jc w:val="center"/>
              <w:rPr>
                <w:sz w:val="18"/>
                <w:szCs w:val="18"/>
              </w:rPr>
            </w:pPr>
            <w:r w:rsidRPr="00EF540D">
              <w:rPr>
                <w:sz w:val="18"/>
                <w:szCs w:val="18"/>
              </w:rPr>
              <w:t>+11,8</w:t>
            </w:r>
          </w:p>
        </w:tc>
      </w:tr>
      <w:tr w:rsidR="00906DF5" w:rsidRPr="00EF540D" w:rsidTr="00BA38DB">
        <w:trPr>
          <w:trHeight w:val="266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DF5" w:rsidRPr="00EF540D" w:rsidRDefault="00906DF5" w:rsidP="001B5508">
            <w:pPr>
              <w:rPr>
                <w:sz w:val="18"/>
                <w:szCs w:val="18"/>
              </w:rPr>
            </w:pPr>
            <w:r w:rsidRPr="00EF540D">
              <w:rPr>
                <w:sz w:val="18"/>
                <w:szCs w:val="18"/>
              </w:rPr>
              <w:t>Земельный налог с физ. лиц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DF5" w:rsidRPr="00EF540D" w:rsidRDefault="00906DF5" w:rsidP="001B5508">
            <w:pPr>
              <w:jc w:val="center"/>
              <w:rPr>
                <w:sz w:val="18"/>
                <w:szCs w:val="18"/>
              </w:rPr>
            </w:pPr>
            <w:r w:rsidRPr="00EF540D">
              <w:rPr>
                <w:sz w:val="18"/>
                <w:szCs w:val="18"/>
              </w:rPr>
              <w:t>243,3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DF5" w:rsidRPr="00EF540D" w:rsidRDefault="00906DF5" w:rsidP="001B5508">
            <w:pPr>
              <w:jc w:val="center"/>
              <w:rPr>
                <w:sz w:val="18"/>
                <w:szCs w:val="18"/>
              </w:rPr>
            </w:pPr>
            <w:r w:rsidRPr="00EF540D">
              <w:rPr>
                <w:sz w:val="18"/>
                <w:szCs w:val="18"/>
              </w:rPr>
              <w:t>225,4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DF5" w:rsidRPr="00EF540D" w:rsidRDefault="00906DF5" w:rsidP="001B5508">
            <w:pPr>
              <w:jc w:val="center"/>
              <w:rPr>
                <w:sz w:val="18"/>
                <w:szCs w:val="18"/>
              </w:rPr>
            </w:pPr>
            <w:r w:rsidRPr="00EF540D">
              <w:rPr>
                <w:sz w:val="18"/>
                <w:szCs w:val="18"/>
              </w:rPr>
              <w:t>-17,9</w:t>
            </w:r>
          </w:p>
        </w:tc>
      </w:tr>
      <w:tr w:rsidR="00906DF5" w:rsidRPr="00EF540D" w:rsidTr="00BA38DB">
        <w:trPr>
          <w:trHeight w:val="266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DF5" w:rsidRPr="00EF540D" w:rsidRDefault="00906DF5" w:rsidP="001B5508">
            <w:pPr>
              <w:rPr>
                <w:sz w:val="18"/>
                <w:szCs w:val="18"/>
              </w:rPr>
            </w:pPr>
            <w:r w:rsidRPr="00EF540D">
              <w:rPr>
                <w:sz w:val="18"/>
                <w:szCs w:val="18"/>
              </w:rPr>
              <w:t>итого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DF5" w:rsidRPr="00EF540D" w:rsidRDefault="00906DF5" w:rsidP="001B5508">
            <w:pPr>
              <w:jc w:val="center"/>
              <w:rPr>
                <w:b/>
                <w:bCs/>
                <w:sz w:val="18"/>
                <w:szCs w:val="18"/>
              </w:rPr>
            </w:pPr>
            <w:r w:rsidRPr="00EF540D">
              <w:rPr>
                <w:b/>
                <w:bCs/>
                <w:sz w:val="18"/>
                <w:szCs w:val="18"/>
              </w:rPr>
              <w:t>564,3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DF5" w:rsidRPr="00EF540D" w:rsidRDefault="00906DF5" w:rsidP="001B5508">
            <w:pPr>
              <w:jc w:val="center"/>
              <w:rPr>
                <w:b/>
                <w:bCs/>
                <w:sz w:val="18"/>
                <w:szCs w:val="18"/>
              </w:rPr>
            </w:pPr>
            <w:r w:rsidRPr="00EF540D">
              <w:rPr>
                <w:b/>
                <w:bCs/>
                <w:sz w:val="18"/>
                <w:szCs w:val="18"/>
              </w:rPr>
              <w:t>373,1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DF5" w:rsidRPr="00EF540D" w:rsidRDefault="00906DF5" w:rsidP="001B5508">
            <w:pPr>
              <w:jc w:val="center"/>
              <w:rPr>
                <w:b/>
                <w:bCs/>
                <w:sz w:val="18"/>
                <w:szCs w:val="18"/>
              </w:rPr>
            </w:pPr>
            <w:r w:rsidRPr="00EF540D">
              <w:rPr>
                <w:b/>
                <w:bCs/>
                <w:sz w:val="18"/>
                <w:szCs w:val="18"/>
              </w:rPr>
              <w:t>-191,2</w:t>
            </w:r>
          </w:p>
        </w:tc>
      </w:tr>
    </w:tbl>
    <w:p w:rsidR="00906DF5" w:rsidRPr="00EF540D" w:rsidRDefault="00906DF5" w:rsidP="001B5508">
      <w:pPr>
        <w:tabs>
          <w:tab w:val="left" w:pos="709"/>
        </w:tabs>
        <w:jc w:val="both"/>
        <w:rPr>
          <w:sz w:val="18"/>
          <w:szCs w:val="18"/>
        </w:rPr>
      </w:pPr>
    </w:p>
    <w:p w:rsidR="00906DF5" w:rsidRPr="00EF540D" w:rsidRDefault="00906DF5" w:rsidP="001B5508">
      <w:pPr>
        <w:pStyle w:val="29"/>
        <w:ind w:left="0" w:firstLine="709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Недоимка по платежам в бюджет Шерагульского муниципального образования по состоянию на 01.01.2024 г. по сравнению с данными на 01.01.2023 г. уменьшилась на 191,2 тыс. руб., в том числе: </w:t>
      </w:r>
    </w:p>
    <w:p w:rsidR="00906DF5" w:rsidRPr="00EF540D" w:rsidRDefault="00906DF5" w:rsidP="001B5508">
      <w:pPr>
        <w:pStyle w:val="29"/>
        <w:ind w:left="0" w:firstLine="709"/>
        <w:rPr>
          <w:sz w:val="18"/>
          <w:szCs w:val="18"/>
        </w:rPr>
      </w:pPr>
      <w:r w:rsidRPr="00EF540D">
        <w:rPr>
          <w:sz w:val="18"/>
          <w:szCs w:val="18"/>
        </w:rPr>
        <w:t>- по налогу на имущество физических лиц уменьшилась на 216,6 тыс. руб.;</w:t>
      </w:r>
    </w:p>
    <w:p w:rsidR="00906DF5" w:rsidRPr="00EF540D" w:rsidRDefault="00906DF5" w:rsidP="001B5508">
      <w:pPr>
        <w:pStyle w:val="29"/>
        <w:ind w:left="0" w:firstLine="709"/>
        <w:rPr>
          <w:sz w:val="18"/>
          <w:szCs w:val="18"/>
        </w:rPr>
      </w:pPr>
      <w:r w:rsidRPr="00EF540D">
        <w:rPr>
          <w:sz w:val="18"/>
          <w:szCs w:val="18"/>
        </w:rPr>
        <w:t>- по земельному налогу с физических лиц уменьшилась на 17,9 тыс. руб.;</w:t>
      </w:r>
    </w:p>
    <w:p w:rsidR="00906DF5" w:rsidRPr="00EF540D" w:rsidRDefault="00906DF5" w:rsidP="001B5508">
      <w:pPr>
        <w:pStyle w:val="29"/>
        <w:ind w:left="0" w:firstLine="709"/>
        <w:rPr>
          <w:sz w:val="18"/>
          <w:szCs w:val="18"/>
        </w:rPr>
      </w:pPr>
      <w:r w:rsidRPr="00EF540D">
        <w:rPr>
          <w:sz w:val="18"/>
          <w:szCs w:val="18"/>
        </w:rPr>
        <w:t>- по налогу на доходы физических лиц увеличилась на 31,5 тыс. руб.;</w:t>
      </w:r>
    </w:p>
    <w:p w:rsidR="00906DF5" w:rsidRPr="00EF540D" w:rsidRDefault="00906DF5" w:rsidP="001B5508">
      <w:pPr>
        <w:pStyle w:val="29"/>
        <w:ind w:left="0" w:firstLine="709"/>
        <w:rPr>
          <w:sz w:val="18"/>
          <w:szCs w:val="18"/>
        </w:rPr>
      </w:pPr>
      <w:r w:rsidRPr="00EF540D">
        <w:rPr>
          <w:sz w:val="18"/>
          <w:szCs w:val="18"/>
        </w:rPr>
        <w:t>- по земельному налогу с организаций увеличилась на 11,8 тыс. руб.</w:t>
      </w:r>
    </w:p>
    <w:p w:rsidR="00906DF5" w:rsidRPr="00EF540D" w:rsidRDefault="00906DF5" w:rsidP="001B5508">
      <w:pPr>
        <w:ind w:right="-142" w:firstLine="567"/>
        <w:jc w:val="both"/>
        <w:rPr>
          <w:color w:val="000000"/>
          <w:sz w:val="18"/>
          <w:szCs w:val="18"/>
        </w:rPr>
      </w:pPr>
      <w:r w:rsidRPr="00EF540D">
        <w:rPr>
          <w:sz w:val="18"/>
          <w:szCs w:val="18"/>
        </w:rPr>
        <w:t xml:space="preserve">Безвозмездные поступления от других бюджетов бюджетной системы РФ за 2023 год при плане </w:t>
      </w:r>
      <w:r w:rsidRPr="00EF540D">
        <w:rPr>
          <w:b/>
          <w:sz w:val="18"/>
          <w:szCs w:val="18"/>
        </w:rPr>
        <w:t xml:space="preserve">33 458,4 </w:t>
      </w:r>
      <w:r w:rsidRPr="00EF540D">
        <w:rPr>
          <w:sz w:val="18"/>
          <w:szCs w:val="18"/>
        </w:rPr>
        <w:t xml:space="preserve">тыс. руб., составили </w:t>
      </w:r>
      <w:r w:rsidRPr="00EF540D">
        <w:rPr>
          <w:b/>
          <w:sz w:val="18"/>
          <w:szCs w:val="18"/>
        </w:rPr>
        <w:t xml:space="preserve">32 690,6 </w:t>
      </w:r>
      <w:r w:rsidRPr="00EF540D">
        <w:rPr>
          <w:sz w:val="18"/>
          <w:szCs w:val="18"/>
        </w:rPr>
        <w:t xml:space="preserve">тыс. руб. или 97,7 %. Отклонение от плана составило </w:t>
      </w:r>
      <w:r w:rsidRPr="00EF540D">
        <w:rPr>
          <w:b/>
          <w:sz w:val="18"/>
          <w:szCs w:val="18"/>
        </w:rPr>
        <w:t>767,8</w:t>
      </w:r>
      <w:r w:rsidRPr="00EF540D">
        <w:rPr>
          <w:sz w:val="18"/>
          <w:szCs w:val="18"/>
        </w:rPr>
        <w:t xml:space="preserve"> тыс. руб. по субсидии местным бюджетам на финансовую поддержку реализации инициативных проектов </w:t>
      </w:r>
      <w:r w:rsidRPr="00EF540D">
        <w:rPr>
          <w:iCs/>
          <w:color w:val="000000"/>
          <w:sz w:val="18"/>
          <w:szCs w:val="18"/>
        </w:rPr>
        <w:t>–</w:t>
      </w:r>
      <w:r w:rsidRPr="00EF540D">
        <w:rPr>
          <w:color w:val="000000"/>
          <w:sz w:val="18"/>
          <w:szCs w:val="18"/>
        </w:rPr>
        <w:t xml:space="preserve"> экономия средств по результатам проведения конкурсных процедур.</w:t>
      </w:r>
    </w:p>
    <w:p w:rsidR="00906DF5" w:rsidRPr="00EF540D" w:rsidRDefault="00906DF5" w:rsidP="001B5508">
      <w:pPr>
        <w:ind w:right="-142" w:firstLine="567"/>
        <w:jc w:val="both"/>
        <w:rPr>
          <w:sz w:val="18"/>
          <w:szCs w:val="18"/>
        </w:rPr>
      </w:pPr>
      <w:r w:rsidRPr="00EF540D">
        <w:rPr>
          <w:color w:val="000000"/>
          <w:sz w:val="18"/>
          <w:szCs w:val="18"/>
        </w:rPr>
        <w:t xml:space="preserve"> </w:t>
      </w:r>
      <w:r w:rsidRPr="00EF540D">
        <w:rPr>
          <w:sz w:val="18"/>
          <w:szCs w:val="18"/>
        </w:rPr>
        <w:t>Доля безвозмездных поступлений в общей сумме доходов составила 83,8 %.</w:t>
      </w:r>
    </w:p>
    <w:p w:rsidR="00906DF5" w:rsidRPr="00EF540D" w:rsidRDefault="00906DF5" w:rsidP="001B5508">
      <w:pPr>
        <w:ind w:firstLine="567"/>
        <w:rPr>
          <w:sz w:val="18"/>
          <w:szCs w:val="18"/>
        </w:rPr>
      </w:pPr>
      <w:r w:rsidRPr="00EF540D">
        <w:rPr>
          <w:sz w:val="18"/>
          <w:szCs w:val="18"/>
        </w:rPr>
        <w:t xml:space="preserve"> Доля собственных доходов в общей сумме доходов составила 16,2 %.</w:t>
      </w:r>
    </w:p>
    <w:p w:rsidR="00906DF5" w:rsidRPr="00EF540D" w:rsidRDefault="00906DF5" w:rsidP="001B5508">
      <w:pPr>
        <w:ind w:firstLine="567"/>
        <w:rPr>
          <w:sz w:val="18"/>
          <w:szCs w:val="18"/>
        </w:rPr>
      </w:pPr>
    </w:p>
    <w:p w:rsidR="00906DF5" w:rsidRPr="00EF540D" w:rsidRDefault="00906DF5" w:rsidP="001B5508">
      <w:pPr>
        <w:numPr>
          <w:ilvl w:val="0"/>
          <w:numId w:val="26"/>
        </w:numPr>
        <w:tabs>
          <w:tab w:val="clear" w:pos="2280"/>
          <w:tab w:val="left" w:pos="851"/>
        </w:tabs>
        <w:ind w:left="0" w:firstLine="709"/>
        <w:jc w:val="center"/>
        <w:rPr>
          <w:b/>
          <w:sz w:val="18"/>
          <w:szCs w:val="18"/>
        </w:rPr>
      </w:pPr>
      <w:r w:rsidRPr="00EF540D">
        <w:rPr>
          <w:b/>
          <w:sz w:val="18"/>
          <w:szCs w:val="18"/>
        </w:rPr>
        <w:t>Исполнение бюджета Шерагульского сельского поселения по расходам за 2023 год</w:t>
      </w:r>
    </w:p>
    <w:p w:rsidR="00906DF5" w:rsidRPr="00EF540D" w:rsidRDefault="00906DF5" w:rsidP="001B5508">
      <w:pPr>
        <w:tabs>
          <w:tab w:val="left" w:pos="1134"/>
        </w:tabs>
        <w:ind w:firstLine="709"/>
        <w:jc w:val="both"/>
        <w:rPr>
          <w:sz w:val="18"/>
          <w:szCs w:val="18"/>
        </w:rPr>
      </w:pPr>
    </w:p>
    <w:p w:rsidR="00906DF5" w:rsidRPr="00EF540D" w:rsidRDefault="00906DF5" w:rsidP="001B5508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По расходам бюджет Шерагульского муниципального образования за 2023 год при плане </w:t>
      </w:r>
      <w:r w:rsidRPr="00EF540D">
        <w:rPr>
          <w:b/>
          <w:sz w:val="18"/>
          <w:szCs w:val="18"/>
        </w:rPr>
        <w:t>40 886,2</w:t>
      </w:r>
      <w:r w:rsidRPr="00EF540D">
        <w:rPr>
          <w:sz w:val="18"/>
          <w:szCs w:val="18"/>
        </w:rPr>
        <w:t xml:space="preserve"> руб. исполнен в сумме </w:t>
      </w:r>
      <w:r w:rsidRPr="00EF540D">
        <w:rPr>
          <w:b/>
          <w:sz w:val="18"/>
          <w:szCs w:val="18"/>
        </w:rPr>
        <w:t xml:space="preserve">38 152,7 </w:t>
      </w:r>
      <w:r w:rsidRPr="00EF540D">
        <w:rPr>
          <w:sz w:val="18"/>
          <w:szCs w:val="18"/>
        </w:rPr>
        <w:t xml:space="preserve">тыс. руб. или </w:t>
      </w:r>
      <w:r w:rsidRPr="00EF540D">
        <w:rPr>
          <w:b/>
          <w:sz w:val="18"/>
          <w:szCs w:val="18"/>
        </w:rPr>
        <w:t>93,3</w:t>
      </w:r>
      <w:r w:rsidRPr="00EF540D">
        <w:rPr>
          <w:sz w:val="18"/>
          <w:szCs w:val="18"/>
        </w:rPr>
        <w:t xml:space="preserve">%. Неисполнение на сумму </w:t>
      </w:r>
      <w:r w:rsidRPr="00EF540D">
        <w:rPr>
          <w:b/>
          <w:sz w:val="18"/>
          <w:szCs w:val="18"/>
        </w:rPr>
        <w:t xml:space="preserve">2733,5 </w:t>
      </w:r>
      <w:r w:rsidRPr="00EF540D">
        <w:rPr>
          <w:sz w:val="18"/>
          <w:szCs w:val="18"/>
        </w:rPr>
        <w:t xml:space="preserve">тыс. руб., в том числе: </w:t>
      </w:r>
    </w:p>
    <w:p w:rsidR="00906DF5" w:rsidRPr="00EF540D" w:rsidRDefault="00906DF5" w:rsidP="001B5508">
      <w:pPr>
        <w:pStyle w:val="6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Не использованы бюджетные ассигнования по ремонту и содержанию автомобильных дорог в сумме </w:t>
      </w:r>
      <w:r w:rsidRPr="00EF540D">
        <w:rPr>
          <w:b/>
          <w:sz w:val="18"/>
          <w:szCs w:val="18"/>
        </w:rPr>
        <w:t xml:space="preserve">2525,9 </w:t>
      </w:r>
      <w:r w:rsidRPr="00EF540D">
        <w:rPr>
          <w:sz w:val="18"/>
          <w:szCs w:val="18"/>
        </w:rPr>
        <w:t>тыс. руб. в связи с неравномерным поступлением доходов по акцизам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EF540D">
        <w:rPr>
          <w:sz w:val="18"/>
          <w:szCs w:val="18"/>
        </w:rPr>
        <w:t>инжекторных</w:t>
      </w:r>
      <w:proofErr w:type="spellEnd"/>
      <w:r w:rsidRPr="00EF540D">
        <w:rPr>
          <w:sz w:val="18"/>
          <w:szCs w:val="18"/>
        </w:rPr>
        <w:t>) двигателей и сезонностью проведения ремонтных работ;</w:t>
      </w:r>
    </w:p>
    <w:p w:rsidR="00906DF5" w:rsidRPr="00EF540D" w:rsidRDefault="00906DF5" w:rsidP="001B5508">
      <w:pPr>
        <w:pStyle w:val="6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Не использованы бюджетные ассигнования по обеспечению деятельности главы сельского поселения в сумме </w:t>
      </w:r>
      <w:r w:rsidRPr="00EF540D">
        <w:rPr>
          <w:b/>
          <w:sz w:val="18"/>
          <w:szCs w:val="18"/>
        </w:rPr>
        <w:t>139,0</w:t>
      </w:r>
      <w:r w:rsidRPr="00EF540D">
        <w:rPr>
          <w:sz w:val="18"/>
          <w:szCs w:val="18"/>
        </w:rPr>
        <w:t xml:space="preserve"> тыс. руб. в связи с тем, что финансирование осуществлялось в объёме поступивших средств местного бюджета;</w:t>
      </w:r>
    </w:p>
    <w:p w:rsidR="00906DF5" w:rsidRPr="00EF540D" w:rsidRDefault="00906DF5" w:rsidP="001B5508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Не использованы бюджетные ассигнования по мероприятиям в сфере культуры, кинематографии в сумме </w:t>
      </w:r>
      <w:r w:rsidRPr="00EF540D">
        <w:rPr>
          <w:b/>
          <w:sz w:val="18"/>
          <w:szCs w:val="18"/>
        </w:rPr>
        <w:t xml:space="preserve">65,6 </w:t>
      </w:r>
      <w:r w:rsidRPr="00EF540D">
        <w:rPr>
          <w:sz w:val="18"/>
          <w:szCs w:val="18"/>
        </w:rPr>
        <w:t>тыс. руб.,</w:t>
      </w:r>
      <w:r w:rsidRPr="00EF540D">
        <w:rPr>
          <w:rStyle w:val="cs23fb06641"/>
          <w:sz w:val="18"/>
          <w:szCs w:val="18"/>
        </w:rPr>
        <w:t xml:space="preserve"> </w:t>
      </w:r>
      <w:r w:rsidRPr="00EF540D">
        <w:rPr>
          <w:sz w:val="18"/>
          <w:szCs w:val="18"/>
        </w:rPr>
        <w:t>в связи с тем, что финансирование осуществлялось в объёме поступивших средств местного бюджета;</w:t>
      </w:r>
    </w:p>
    <w:p w:rsidR="00906DF5" w:rsidRPr="00EF540D" w:rsidRDefault="00906DF5" w:rsidP="001B5508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Не использованы бюджетные ассигнования по обеспечению комплексных мер безопасности на территории сельского поселения в сумме </w:t>
      </w:r>
      <w:r w:rsidRPr="00EF540D">
        <w:rPr>
          <w:b/>
          <w:sz w:val="18"/>
          <w:szCs w:val="18"/>
        </w:rPr>
        <w:t>1,0</w:t>
      </w:r>
      <w:r w:rsidRPr="00EF540D">
        <w:rPr>
          <w:sz w:val="18"/>
          <w:szCs w:val="18"/>
        </w:rPr>
        <w:t xml:space="preserve"> тыс. руб. финансирование осуществлялось по фактически предъявленным документам на оплату;</w:t>
      </w:r>
    </w:p>
    <w:p w:rsidR="00906DF5" w:rsidRPr="00EF540D" w:rsidRDefault="00906DF5" w:rsidP="001B5508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Не использованы бюджетные ассигнования по энергосбережению и повышению энергетической эффективности на территории сельских поселений в сумме </w:t>
      </w:r>
      <w:r w:rsidRPr="00EF540D">
        <w:rPr>
          <w:b/>
          <w:sz w:val="18"/>
          <w:szCs w:val="18"/>
        </w:rPr>
        <w:t>1,0</w:t>
      </w:r>
      <w:r w:rsidRPr="00EF540D">
        <w:rPr>
          <w:sz w:val="18"/>
          <w:szCs w:val="18"/>
        </w:rPr>
        <w:t xml:space="preserve"> тыс. руб. финансирование осуществлялось по фактически предъявленным документам на оплату;</w:t>
      </w:r>
    </w:p>
    <w:p w:rsidR="00906DF5" w:rsidRPr="00EF540D" w:rsidRDefault="00906DF5" w:rsidP="001B5508">
      <w:pPr>
        <w:pStyle w:val="63"/>
        <w:numPr>
          <w:ilvl w:val="0"/>
          <w:numId w:val="29"/>
        </w:numPr>
        <w:tabs>
          <w:tab w:val="left" w:pos="851"/>
          <w:tab w:val="left" w:pos="1134"/>
        </w:tabs>
        <w:ind w:left="0" w:firstLine="709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Не использованы бюджетные ассигнования резервного фонда Шерагульского сельского поселения в сумме </w:t>
      </w:r>
      <w:r w:rsidRPr="00EF540D">
        <w:rPr>
          <w:b/>
          <w:sz w:val="18"/>
          <w:szCs w:val="18"/>
        </w:rPr>
        <w:t>0,5</w:t>
      </w:r>
      <w:r w:rsidRPr="00EF540D">
        <w:rPr>
          <w:sz w:val="18"/>
          <w:szCs w:val="18"/>
        </w:rPr>
        <w:t xml:space="preserve"> тыс. руб. в связи с отсутствием на территории поселения в 2023 году чрезвычайных ситуаций.</w:t>
      </w:r>
    </w:p>
    <w:p w:rsidR="00906DF5" w:rsidRPr="00EF540D" w:rsidRDefault="00906DF5" w:rsidP="001B5508">
      <w:pPr>
        <w:numPr>
          <w:ilvl w:val="0"/>
          <w:numId w:val="29"/>
        </w:numPr>
        <w:tabs>
          <w:tab w:val="left" w:pos="851"/>
          <w:tab w:val="left" w:pos="1134"/>
        </w:tabs>
        <w:ind w:left="0" w:firstLine="709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Не использованы бюджетные ассигнования </w:t>
      </w:r>
      <w:r w:rsidRPr="00EF540D">
        <w:rPr>
          <w:bCs/>
          <w:sz w:val="18"/>
          <w:szCs w:val="18"/>
        </w:rPr>
        <w:t xml:space="preserve">на управление муниципальным долгом сельского поселения в сумме </w:t>
      </w:r>
      <w:r w:rsidRPr="00EF540D">
        <w:rPr>
          <w:b/>
          <w:bCs/>
          <w:sz w:val="18"/>
          <w:szCs w:val="18"/>
        </w:rPr>
        <w:t>0,5</w:t>
      </w:r>
      <w:r w:rsidRPr="00EF540D">
        <w:rPr>
          <w:bCs/>
          <w:sz w:val="18"/>
          <w:szCs w:val="18"/>
        </w:rPr>
        <w:t xml:space="preserve"> тыс. руб.  в виду отсутствия необходимости;</w:t>
      </w:r>
    </w:p>
    <w:p w:rsidR="00906DF5" w:rsidRPr="00EF540D" w:rsidRDefault="00906DF5" w:rsidP="001B5508">
      <w:pPr>
        <w:numPr>
          <w:ilvl w:val="0"/>
          <w:numId w:val="29"/>
        </w:numPr>
        <w:tabs>
          <w:tab w:val="left" w:pos="851"/>
          <w:tab w:val="left" w:pos="1134"/>
        </w:tabs>
        <w:ind w:left="0" w:firstLine="709"/>
        <w:jc w:val="both"/>
        <w:rPr>
          <w:sz w:val="18"/>
          <w:szCs w:val="18"/>
        </w:rPr>
      </w:pPr>
      <w:r w:rsidRPr="00EF540D">
        <w:rPr>
          <w:color w:val="000000"/>
          <w:sz w:val="18"/>
          <w:szCs w:val="18"/>
        </w:rPr>
        <w:t xml:space="preserve">не использованы бюджетные ассигнования </w:t>
      </w:r>
      <w:proofErr w:type="gramStart"/>
      <w:r w:rsidRPr="00EF540D">
        <w:rPr>
          <w:color w:val="000000"/>
          <w:sz w:val="18"/>
          <w:szCs w:val="18"/>
        </w:rPr>
        <w:t xml:space="preserve">по </w:t>
      </w:r>
      <w:r w:rsidRPr="00EF540D">
        <w:rPr>
          <w:sz w:val="18"/>
          <w:szCs w:val="18"/>
        </w:rPr>
        <w:t>межбюджетным трансфертам бюджетам муниципальных районов из бюджетов поселений на осуществление части полномочий по решению вопросов местного значения в соответствии</w:t>
      </w:r>
      <w:proofErr w:type="gramEnd"/>
      <w:r w:rsidRPr="00EF540D">
        <w:rPr>
          <w:sz w:val="18"/>
          <w:szCs w:val="18"/>
        </w:rPr>
        <w:t xml:space="preserve"> с заключенными соглашениями</w:t>
      </w:r>
      <w:r w:rsidRPr="00EF540D">
        <w:rPr>
          <w:color w:val="000000"/>
          <w:sz w:val="18"/>
          <w:szCs w:val="18"/>
        </w:rPr>
        <w:t xml:space="preserve"> в сумме </w:t>
      </w:r>
      <w:r w:rsidRPr="00EF540D">
        <w:rPr>
          <w:b/>
          <w:color w:val="000000"/>
          <w:sz w:val="18"/>
          <w:szCs w:val="18"/>
        </w:rPr>
        <w:t>0,3</w:t>
      </w:r>
      <w:r w:rsidRPr="00EF540D">
        <w:rPr>
          <w:color w:val="000000"/>
          <w:sz w:val="18"/>
          <w:szCs w:val="18"/>
        </w:rPr>
        <w:t xml:space="preserve"> тыс. руб., в связи с перечислением иных межбюджетных трансфертов в объеме фактически выполненных работ.</w:t>
      </w:r>
    </w:p>
    <w:p w:rsidR="00906DF5" w:rsidRPr="00EF540D" w:rsidRDefault="00906DF5" w:rsidP="001B5508">
      <w:pPr>
        <w:tabs>
          <w:tab w:val="left" w:pos="851"/>
          <w:tab w:val="left" w:pos="1134"/>
        </w:tabs>
        <w:ind w:firstLine="709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 </w:t>
      </w:r>
    </w:p>
    <w:p w:rsidR="00906DF5" w:rsidRPr="00EF540D" w:rsidRDefault="00906DF5" w:rsidP="001B5508">
      <w:pPr>
        <w:tabs>
          <w:tab w:val="left" w:pos="1134"/>
        </w:tabs>
        <w:ind w:firstLine="709"/>
        <w:jc w:val="center"/>
        <w:rPr>
          <w:b/>
          <w:sz w:val="18"/>
          <w:szCs w:val="18"/>
        </w:rPr>
      </w:pPr>
      <w:r w:rsidRPr="00EF540D">
        <w:rPr>
          <w:b/>
          <w:sz w:val="18"/>
          <w:szCs w:val="18"/>
        </w:rPr>
        <w:t xml:space="preserve">Муниципальная программа </w:t>
      </w:r>
      <w:r w:rsidRPr="00EF540D">
        <w:rPr>
          <w:b/>
          <w:bCs/>
          <w:color w:val="000000"/>
          <w:sz w:val="18"/>
          <w:szCs w:val="18"/>
        </w:rPr>
        <w:t>«Экономическое развитие Шерагульского сельского поселения» на 2021-2025 годы</w:t>
      </w:r>
    </w:p>
    <w:p w:rsidR="00906DF5" w:rsidRPr="00EF540D" w:rsidRDefault="00906DF5" w:rsidP="001B550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906DF5" w:rsidRPr="00EF540D" w:rsidRDefault="00906DF5" w:rsidP="001B550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Муниципальная программа </w:t>
      </w:r>
      <w:r w:rsidRPr="00EF540D">
        <w:rPr>
          <w:bCs/>
          <w:color w:val="000000"/>
          <w:sz w:val="18"/>
          <w:szCs w:val="18"/>
        </w:rPr>
        <w:t>«Социально-экономическое развитие территории сельского поселения на 2021-2025 гг.»</w:t>
      </w:r>
      <w:r w:rsidRPr="00EF540D">
        <w:rPr>
          <w:sz w:val="18"/>
          <w:szCs w:val="18"/>
        </w:rPr>
        <w:t xml:space="preserve"> утверждена постановлением администрации Шерагульского сельского поселения от 14.11.2017 года № 55А-П.  </w:t>
      </w:r>
    </w:p>
    <w:p w:rsidR="00906DF5" w:rsidRPr="00EF540D" w:rsidRDefault="00906DF5" w:rsidP="001B5508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EF540D">
        <w:rPr>
          <w:color w:val="FF0000"/>
          <w:sz w:val="18"/>
          <w:szCs w:val="18"/>
        </w:rPr>
        <w:t xml:space="preserve"> </w:t>
      </w:r>
      <w:r w:rsidRPr="00EF540D">
        <w:rPr>
          <w:sz w:val="18"/>
          <w:szCs w:val="18"/>
        </w:rPr>
        <w:t>Информация о реализации мероприятий муниципальной программы за 2023 год представлена в разрезе подпрограмм в таблице.</w:t>
      </w:r>
    </w:p>
    <w:p w:rsidR="00906DF5" w:rsidRPr="00EF540D" w:rsidRDefault="00906DF5" w:rsidP="001B5508">
      <w:pPr>
        <w:tabs>
          <w:tab w:val="left" w:pos="1134"/>
        </w:tabs>
        <w:ind w:firstLine="709"/>
        <w:jc w:val="both"/>
        <w:rPr>
          <w:sz w:val="18"/>
          <w:szCs w:val="18"/>
        </w:rPr>
      </w:pPr>
    </w:p>
    <w:p w:rsidR="00906DF5" w:rsidRPr="00EF540D" w:rsidRDefault="00906DF5" w:rsidP="001B5508">
      <w:pPr>
        <w:tabs>
          <w:tab w:val="left" w:pos="1134"/>
        </w:tabs>
        <w:ind w:firstLine="709"/>
        <w:jc w:val="center"/>
        <w:rPr>
          <w:b/>
          <w:sz w:val="18"/>
          <w:szCs w:val="18"/>
        </w:rPr>
      </w:pPr>
      <w:r w:rsidRPr="00EF540D">
        <w:rPr>
          <w:b/>
          <w:sz w:val="18"/>
          <w:szCs w:val="18"/>
        </w:rPr>
        <w:t>Информация о реализации мероприятий муниципальной программы Шерагульского сельского поселения «Социально-э</w:t>
      </w:r>
      <w:r w:rsidRPr="00EF540D">
        <w:rPr>
          <w:b/>
          <w:bCs/>
          <w:sz w:val="18"/>
          <w:szCs w:val="18"/>
        </w:rPr>
        <w:t>кономическое развитие территории сельского поселения на 2021-2025 годы»</w:t>
      </w:r>
    </w:p>
    <w:p w:rsidR="00906DF5" w:rsidRPr="00EF540D" w:rsidRDefault="00906DF5" w:rsidP="001B5508">
      <w:pPr>
        <w:ind w:hanging="142"/>
        <w:jc w:val="right"/>
        <w:rPr>
          <w:sz w:val="18"/>
          <w:szCs w:val="18"/>
        </w:rPr>
      </w:pPr>
      <w:r w:rsidRPr="00EF540D">
        <w:rPr>
          <w:sz w:val="18"/>
          <w:szCs w:val="18"/>
        </w:rPr>
        <w:t>(тыс. руб.)</w:t>
      </w:r>
    </w:p>
    <w:tbl>
      <w:tblPr>
        <w:tblW w:w="9655" w:type="dxa"/>
        <w:tblInd w:w="93" w:type="dxa"/>
        <w:tblLayout w:type="fixed"/>
        <w:tblLook w:val="04A0"/>
      </w:tblPr>
      <w:tblGrid>
        <w:gridCol w:w="4410"/>
        <w:gridCol w:w="1316"/>
        <w:gridCol w:w="1046"/>
        <w:gridCol w:w="1040"/>
        <w:gridCol w:w="993"/>
        <w:gridCol w:w="850"/>
      </w:tblGrid>
      <w:tr w:rsidR="00906DF5" w:rsidRPr="00EF540D" w:rsidTr="00BA38DB">
        <w:trPr>
          <w:trHeight w:val="79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F5" w:rsidRPr="00736A29" w:rsidRDefault="00906DF5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 xml:space="preserve">Наименование муниципальной программы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F5" w:rsidRPr="00736A29" w:rsidRDefault="00906DF5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F5" w:rsidRPr="00736A29" w:rsidRDefault="00906DF5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 xml:space="preserve">План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F5" w:rsidRPr="00736A29" w:rsidRDefault="00906DF5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 xml:space="preserve">Исполнение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F5" w:rsidRPr="00736A29" w:rsidRDefault="00906DF5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Отклонение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F5" w:rsidRPr="00736A29" w:rsidRDefault="00906DF5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% исполнения</w:t>
            </w:r>
          </w:p>
        </w:tc>
      </w:tr>
      <w:tr w:rsidR="00906DF5" w:rsidRPr="00EF540D" w:rsidTr="00BA38DB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F5" w:rsidRPr="00736A29" w:rsidRDefault="00906DF5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F5" w:rsidRPr="00736A29" w:rsidRDefault="00906DF5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F5" w:rsidRPr="00736A29" w:rsidRDefault="00906DF5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F5" w:rsidRPr="00736A29" w:rsidRDefault="00906DF5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F5" w:rsidRPr="00736A29" w:rsidRDefault="00906DF5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F5" w:rsidRPr="00736A29" w:rsidRDefault="00906DF5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6</w:t>
            </w:r>
          </w:p>
        </w:tc>
      </w:tr>
      <w:tr w:rsidR="00906DF5" w:rsidRPr="00EF540D" w:rsidTr="00BA38DB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F5" w:rsidRPr="00736A29" w:rsidRDefault="00906DF5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lastRenderedPageBreak/>
              <w:t>Муниципальная программа «Социально-экономическое развитие территории сельского поселения на 2021- 2025 годы»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F5" w:rsidRPr="00736A29" w:rsidRDefault="00906DF5" w:rsidP="001B5508">
            <w:pPr>
              <w:jc w:val="center"/>
              <w:rPr>
                <w:bCs/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bCs/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1000000000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39954,1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37220,5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bCs/>
                <w:sz w:val="16"/>
                <w:szCs w:val="16"/>
              </w:rPr>
            </w:pPr>
            <w:r w:rsidRPr="00736A29">
              <w:rPr>
                <w:bCs/>
                <w:sz w:val="16"/>
                <w:szCs w:val="16"/>
              </w:rPr>
              <w:t>2733,5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36A29">
              <w:rPr>
                <w:bCs/>
                <w:color w:val="000000"/>
                <w:sz w:val="16"/>
                <w:szCs w:val="16"/>
              </w:rPr>
              <w:t>93,2</w:t>
            </w:r>
          </w:p>
        </w:tc>
      </w:tr>
      <w:tr w:rsidR="00906DF5" w:rsidRPr="00EF540D" w:rsidTr="00BA38DB">
        <w:trPr>
          <w:trHeight w:val="7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1010000000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16843,3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16703,3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color w:val="000000"/>
                <w:sz w:val="16"/>
                <w:szCs w:val="16"/>
              </w:rPr>
            </w:pPr>
            <w:r w:rsidRPr="00736A29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color w:val="000000"/>
                <w:sz w:val="16"/>
                <w:szCs w:val="16"/>
              </w:rPr>
            </w:pPr>
            <w:r w:rsidRPr="00736A29">
              <w:rPr>
                <w:color w:val="000000"/>
                <w:sz w:val="16"/>
                <w:szCs w:val="16"/>
              </w:rPr>
              <w:t>99,9</w:t>
            </w:r>
          </w:p>
        </w:tc>
      </w:tr>
      <w:tr w:rsidR="00906DF5" w:rsidRPr="00EF540D" w:rsidTr="00736A29">
        <w:trPr>
          <w:trHeight w:val="5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Подпрограмма «Повышение эффективности бюджетных расходов сельских поселений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1020000000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color w:val="000000"/>
                <w:sz w:val="16"/>
                <w:szCs w:val="16"/>
              </w:rPr>
            </w:pPr>
            <w:r w:rsidRPr="00736A2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color w:val="000000"/>
                <w:sz w:val="16"/>
                <w:szCs w:val="16"/>
              </w:rPr>
            </w:pPr>
            <w:r w:rsidRPr="00736A29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06DF5" w:rsidRPr="00EF540D" w:rsidTr="00BA38DB">
        <w:trPr>
          <w:trHeight w:val="4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1030000000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15074,6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12548,7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color w:val="000000"/>
                <w:sz w:val="16"/>
                <w:szCs w:val="16"/>
              </w:rPr>
            </w:pPr>
            <w:r w:rsidRPr="00736A29">
              <w:rPr>
                <w:color w:val="000000"/>
                <w:sz w:val="16"/>
                <w:szCs w:val="16"/>
              </w:rPr>
              <w:t>2525,9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color w:val="000000"/>
                <w:sz w:val="16"/>
                <w:szCs w:val="16"/>
              </w:rPr>
            </w:pPr>
            <w:r w:rsidRPr="00736A29">
              <w:rPr>
                <w:color w:val="000000"/>
                <w:sz w:val="16"/>
                <w:szCs w:val="16"/>
              </w:rPr>
              <w:t>83,2</w:t>
            </w:r>
          </w:p>
        </w:tc>
      </w:tr>
      <w:tr w:rsidR="00906DF5" w:rsidRPr="00EF540D" w:rsidTr="00BA38DB">
        <w:trPr>
          <w:trHeight w:val="7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DF5" w:rsidRPr="00736A29" w:rsidRDefault="00906DF5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Подпрограмма 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1050000000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142,9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141,8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DF5" w:rsidRPr="00736A29" w:rsidRDefault="00906DF5" w:rsidP="001B5508">
            <w:pPr>
              <w:jc w:val="center"/>
              <w:rPr>
                <w:color w:val="000000"/>
                <w:sz w:val="16"/>
                <w:szCs w:val="16"/>
              </w:rPr>
            </w:pPr>
            <w:r w:rsidRPr="00736A29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DF5" w:rsidRPr="00736A29" w:rsidRDefault="00906DF5" w:rsidP="001B5508">
            <w:pPr>
              <w:jc w:val="center"/>
              <w:rPr>
                <w:color w:val="000000"/>
                <w:sz w:val="16"/>
                <w:szCs w:val="16"/>
              </w:rPr>
            </w:pPr>
            <w:r w:rsidRPr="00736A29">
              <w:rPr>
                <w:color w:val="000000"/>
                <w:sz w:val="16"/>
                <w:szCs w:val="16"/>
              </w:rPr>
              <w:t>99,2</w:t>
            </w:r>
          </w:p>
        </w:tc>
      </w:tr>
      <w:tr w:rsidR="00906DF5" w:rsidRPr="00EF540D" w:rsidTr="00BA38DB">
        <w:trPr>
          <w:trHeight w:val="6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1060000000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7875,8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7810,2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color w:val="000000"/>
                <w:sz w:val="16"/>
                <w:szCs w:val="16"/>
              </w:rPr>
            </w:pPr>
            <w:r w:rsidRPr="00736A29">
              <w:rPr>
                <w:color w:val="000000"/>
                <w:sz w:val="16"/>
                <w:szCs w:val="16"/>
              </w:rPr>
              <w:t>65,6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color w:val="000000"/>
                <w:sz w:val="16"/>
                <w:szCs w:val="16"/>
              </w:rPr>
            </w:pPr>
            <w:r w:rsidRPr="00736A29">
              <w:rPr>
                <w:color w:val="000000"/>
                <w:sz w:val="16"/>
                <w:szCs w:val="16"/>
              </w:rPr>
              <w:t>99,2</w:t>
            </w:r>
          </w:p>
        </w:tc>
      </w:tr>
      <w:tr w:rsidR="00906DF5" w:rsidRPr="00EF540D" w:rsidTr="00BA38DB">
        <w:trPr>
          <w:trHeight w:val="6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Подпрограмма «Энергосбережение и повышение энергетической эффективности  на территории сельских поселений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1070000000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color w:val="000000"/>
                <w:sz w:val="16"/>
                <w:szCs w:val="16"/>
              </w:rPr>
            </w:pPr>
            <w:r w:rsidRPr="00736A29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color w:val="000000"/>
                <w:sz w:val="16"/>
                <w:szCs w:val="16"/>
              </w:rPr>
            </w:pPr>
            <w:r w:rsidRPr="00736A29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906DF5" w:rsidRPr="00EF540D" w:rsidRDefault="00906DF5" w:rsidP="001B550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18"/>
          <w:szCs w:val="18"/>
          <w:highlight w:val="yellow"/>
        </w:rPr>
      </w:pPr>
    </w:p>
    <w:p w:rsidR="00906DF5" w:rsidRPr="00EF540D" w:rsidRDefault="00906DF5" w:rsidP="001B5508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Финансирование мероприятий муниципальной программы осуществлялось за счет средств местного и областного бюджетов. Общий объем расходов на финансовое обеспечение реализации муниципальной программы за 2023 год составил </w:t>
      </w:r>
      <w:r w:rsidRPr="00EF540D">
        <w:rPr>
          <w:b/>
          <w:sz w:val="18"/>
          <w:szCs w:val="18"/>
        </w:rPr>
        <w:t>37220,5</w:t>
      </w:r>
      <w:r w:rsidRPr="00EF540D">
        <w:rPr>
          <w:sz w:val="18"/>
          <w:szCs w:val="18"/>
        </w:rPr>
        <w:t xml:space="preserve"> тыс. руб. при плане </w:t>
      </w:r>
      <w:r w:rsidRPr="00EF540D">
        <w:rPr>
          <w:b/>
          <w:sz w:val="18"/>
          <w:szCs w:val="18"/>
        </w:rPr>
        <w:t>39954,1</w:t>
      </w:r>
      <w:r w:rsidRPr="00EF540D">
        <w:rPr>
          <w:sz w:val="18"/>
          <w:szCs w:val="18"/>
        </w:rPr>
        <w:t xml:space="preserve"> тыс. руб. или 93.2 % к плановым назначениям. Информация об исполнении основных мероприятий муниципальной программы представлена ниже, в разрезе подпрограмм:</w:t>
      </w:r>
    </w:p>
    <w:p w:rsidR="00906DF5" w:rsidRPr="00EF540D" w:rsidRDefault="00906DF5" w:rsidP="001B5508">
      <w:pPr>
        <w:numPr>
          <w:ilvl w:val="3"/>
          <w:numId w:val="27"/>
        </w:numPr>
        <w:tabs>
          <w:tab w:val="left" w:pos="1134"/>
        </w:tabs>
        <w:ind w:left="0" w:firstLine="709"/>
        <w:jc w:val="both"/>
        <w:rPr>
          <w:sz w:val="18"/>
          <w:szCs w:val="18"/>
        </w:rPr>
      </w:pPr>
      <w:r w:rsidRPr="00EF540D">
        <w:rPr>
          <w:b/>
          <w:sz w:val="18"/>
          <w:szCs w:val="18"/>
        </w:rPr>
        <w:t>«Обеспечение деятельности главы сельского поселения и Администрации сельского поселения на 2021-2025 гг.».</w:t>
      </w:r>
      <w:r w:rsidRPr="00EF540D">
        <w:rPr>
          <w:sz w:val="18"/>
          <w:szCs w:val="18"/>
        </w:rPr>
        <w:t xml:space="preserve"> Подпрограмма исполнена в объеме </w:t>
      </w:r>
      <w:r w:rsidRPr="00EF540D">
        <w:rPr>
          <w:b/>
          <w:sz w:val="18"/>
          <w:szCs w:val="18"/>
        </w:rPr>
        <w:t>16703,2</w:t>
      </w:r>
      <w:r w:rsidRPr="00EF540D">
        <w:rPr>
          <w:sz w:val="18"/>
          <w:szCs w:val="18"/>
        </w:rPr>
        <w:t>тыс. руб. или 99,2 % к плановым назначениям, в том числе по основным мероприятиям:</w:t>
      </w:r>
    </w:p>
    <w:p w:rsidR="00906DF5" w:rsidRPr="00EF540D" w:rsidRDefault="00906DF5" w:rsidP="001B5508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- Обеспечение деятельности главы сельского поселения и Администрации сельского поселения исполнено в сумме </w:t>
      </w:r>
      <w:r w:rsidRPr="00EF540D">
        <w:rPr>
          <w:b/>
          <w:sz w:val="18"/>
          <w:szCs w:val="18"/>
        </w:rPr>
        <w:t>10019,9</w:t>
      </w:r>
      <w:r w:rsidRPr="00EF540D">
        <w:rPr>
          <w:sz w:val="18"/>
          <w:szCs w:val="18"/>
        </w:rPr>
        <w:t xml:space="preserve"> тыс. руб. или 99,2 % к плановым назначениям, из них: </w:t>
      </w:r>
    </w:p>
    <w:p w:rsidR="00906DF5" w:rsidRPr="00EF540D" w:rsidRDefault="00906DF5" w:rsidP="001B5508">
      <w:pPr>
        <w:numPr>
          <w:ilvl w:val="0"/>
          <w:numId w:val="38"/>
        </w:numPr>
        <w:tabs>
          <w:tab w:val="left" w:pos="1134"/>
        </w:tabs>
        <w:ind w:left="851" w:firstLine="0"/>
        <w:jc w:val="both"/>
        <w:rPr>
          <w:sz w:val="18"/>
          <w:szCs w:val="18"/>
        </w:rPr>
      </w:pPr>
      <w:r w:rsidRPr="00EF540D">
        <w:rPr>
          <w:sz w:val="18"/>
          <w:szCs w:val="18"/>
        </w:rPr>
        <w:t>на осуществление первичного воинского учета на территориях, где отсутствуют военные комиссариаты в сумме 434,2 тыс. руб. или 100% к плановым назначениям;</w:t>
      </w:r>
    </w:p>
    <w:p w:rsidR="00906DF5" w:rsidRPr="00EF540D" w:rsidRDefault="00906DF5" w:rsidP="001B5508">
      <w:pPr>
        <w:numPr>
          <w:ilvl w:val="1"/>
          <w:numId w:val="38"/>
        </w:numPr>
        <w:tabs>
          <w:tab w:val="left" w:pos="851"/>
          <w:tab w:val="left" w:pos="1134"/>
        </w:tabs>
        <w:ind w:left="851" w:firstLine="0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 на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на 2023 год в сумме 0,7 тыс. руб. или 100% к плановым назначениям;</w:t>
      </w:r>
    </w:p>
    <w:p w:rsidR="00906DF5" w:rsidRPr="00EF540D" w:rsidRDefault="00906DF5" w:rsidP="001B5508">
      <w:pPr>
        <w:tabs>
          <w:tab w:val="left" w:pos="851"/>
          <w:tab w:val="left" w:pos="1134"/>
        </w:tabs>
        <w:ind w:firstLine="709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- Межбюджетные трансферты бюджетам муниципальных районов </w:t>
      </w:r>
      <w:proofErr w:type="gramStart"/>
      <w:r w:rsidRPr="00EF540D">
        <w:rPr>
          <w:sz w:val="18"/>
          <w:szCs w:val="18"/>
        </w:rPr>
        <w:t>из бюджетов поселений на осуществление части переданных полномочий по решению вопросов местного значения в соответствии с заключенными соглашениями</w:t>
      </w:r>
      <w:proofErr w:type="gramEnd"/>
      <w:r w:rsidRPr="00EF540D">
        <w:rPr>
          <w:sz w:val="18"/>
          <w:szCs w:val="18"/>
        </w:rPr>
        <w:t xml:space="preserve"> в сумме </w:t>
      </w:r>
      <w:r w:rsidRPr="00EF540D">
        <w:rPr>
          <w:b/>
          <w:sz w:val="18"/>
          <w:szCs w:val="18"/>
        </w:rPr>
        <w:t>6285,0</w:t>
      </w:r>
      <w:r w:rsidRPr="00EF540D">
        <w:rPr>
          <w:sz w:val="18"/>
          <w:szCs w:val="18"/>
        </w:rPr>
        <w:t xml:space="preserve"> тыс. руб. или 100 % к плановым назначениям;</w:t>
      </w:r>
      <w:r w:rsidRPr="00EF540D">
        <w:rPr>
          <w:color w:val="000000"/>
          <w:sz w:val="18"/>
          <w:szCs w:val="18"/>
        </w:rPr>
        <w:t xml:space="preserve"> </w:t>
      </w:r>
    </w:p>
    <w:p w:rsidR="00906DF5" w:rsidRPr="00EF540D" w:rsidRDefault="00906DF5" w:rsidP="001B5508">
      <w:pPr>
        <w:tabs>
          <w:tab w:val="left" w:pos="851"/>
          <w:tab w:val="left" w:pos="1134"/>
        </w:tabs>
        <w:ind w:firstLine="709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- 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 в сумме </w:t>
      </w:r>
      <w:r w:rsidRPr="00EF540D">
        <w:rPr>
          <w:b/>
          <w:sz w:val="18"/>
          <w:szCs w:val="18"/>
        </w:rPr>
        <w:t xml:space="preserve">365,7 </w:t>
      </w:r>
      <w:r w:rsidRPr="00EF540D">
        <w:rPr>
          <w:sz w:val="18"/>
          <w:szCs w:val="18"/>
        </w:rPr>
        <w:t>тыс. руб. или 100% к плановым назначениям;</w:t>
      </w:r>
    </w:p>
    <w:p w:rsidR="00906DF5" w:rsidRPr="00EF540D" w:rsidRDefault="00906DF5" w:rsidP="001B5508">
      <w:pPr>
        <w:tabs>
          <w:tab w:val="left" w:pos="851"/>
          <w:tab w:val="left" w:pos="1134"/>
        </w:tabs>
        <w:ind w:firstLine="709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- Повышение квалификации муниципальных служащих, глав сельских поселений в сумме </w:t>
      </w:r>
      <w:r w:rsidRPr="00EF540D">
        <w:rPr>
          <w:b/>
          <w:sz w:val="18"/>
          <w:szCs w:val="18"/>
        </w:rPr>
        <w:t>32,6</w:t>
      </w:r>
      <w:r w:rsidRPr="00EF540D">
        <w:rPr>
          <w:sz w:val="18"/>
          <w:szCs w:val="18"/>
        </w:rPr>
        <w:t xml:space="preserve"> тыс. руб. или 100 % к плановым назначениям;</w:t>
      </w:r>
    </w:p>
    <w:p w:rsidR="00906DF5" w:rsidRPr="00EF540D" w:rsidRDefault="00906DF5" w:rsidP="001B5508">
      <w:pPr>
        <w:numPr>
          <w:ilvl w:val="0"/>
          <w:numId w:val="33"/>
        </w:numPr>
        <w:tabs>
          <w:tab w:val="left" w:pos="851"/>
          <w:tab w:val="left" w:pos="1134"/>
        </w:tabs>
        <w:ind w:left="0" w:firstLine="709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 У</w:t>
      </w:r>
      <w:r w:rsidRPr="00EF540D">
        <w:rPr>
          <w:color w:val="000000"/>
          <w:sz w:val="18"/>
          <w:szCs w:val="18"/>
        </w:rPr>
        <w:t xml:space="preserve">правление муниципальным долгом сельского поселения </w:t>
      </w:r>
      <w:r w:rsidRPr="00EF540D">
        <w:rPr>
          <w:sz w:val="18"/>
          <w:szCs w:val="18"/>
        </w:rPr>
        <w:t xml:space="preserve">в сумме </w:t>
      </w:r>
      <w:r w:rsidRPr="00EF540D">
        <w:rPr>
          <w:b/>
          <w:sz w:val="18"/>
          <w:szCs w:val="18"/>
        </w:rPr>
        <w:t>0,0 руб.</w:t>
      </w:r>
      <w:r w:rsidRPr="00EF540D">
        <w:rPr>
          <w:sz w:val="18"/>
          <w:szCs w:val="18"/>
        </w:rPr>
        <w:t xml:space="preserve"> при плане </w:t>
      </w:r>
      <w:r w:rsidRPr="00EF540D">
        <w:rPr>
          <w:b/>
          <w:sz w:val="18"/>
          <w:szCs w:val="18"/>
        </w:rPr>
        <w:t>0,5</w:t>
      </w:r>
      <w:r w:rsidRPr="00EF540D">
        <w:rPr>
          <w:sz w:val="18"/>
          <w:szCs w:val="18"/>
        </w:rPr>
        <w:t xml:space="preserve"> тыс. руб. или </w:t>
      </w:r>
      <w:r w:rsidRPr="00EF540D">
        <w:rPr>
          <w:b/>
          <w:sz w:val="18"/>
          <w:szCs w:val="18"/>
        </w:rPr>
        <w:t xml:space="preserve">0,0 % </w:t>
      </w:r>
      <w:r w:rsidRPr="00EF540D">
        <w:rPr>
          <w:sz w:val="18"/>
          <w:szCs w:val="18"/>
        </w:rPr>
        <w:t>к плановым назначениям</w:t>
      </w:r>
      <w:r w:rsidRPr="00EF540D">
        <w:rPr>
          <w:color w:val="000000"/>
          <w:sz w:val="18"/>
          <w:szCs w:val="18"/>
        </w:rPr>
        <w:t xml:space="preserve">, не использованы бюджетные ассигнования, предусмотренные на финансирование процентных платежей по муниципальному долгу в сумме </w:t>
      </w:r>
      <w:r w:rsidRPr="00EF540D">
        <w:rPr>
          <w:b/>
          <w:color w:val="000000"/>
          <w:sz w:val="18"/>
          <w:szCs w:val="18"/>
        </w:rPr>
        <w:t>0,5</w:t>
      </w:r>
      <w:r w:rsidRPr="00EF540D">
        <w:rPr>
          <w:color w:val="000000"/>
          <w:sz w:val="18"/>
          <w:szCs w:val="18"/>
        </w:rPr>
        <w:t xml:space="preserve"> тыс. руб. так как кредиты в бюджет </w:t>
      </w:r>
      <w:r w:rsidRPr="00EF540D">
        <w:rPr>
          <w:sz w:val="18"/>
          <w:szCs w:val="18"/>
        </w:rPr>
        <w:t>Шерагульского</w:t>
      </w:r>
      <w:r w:rsidRPr="00EF540D">
        <w:rPr>
          <w:color w:val="000000"/>
          <w:sz w:val="18"/>
          <w:szCs w:val="18"/>
        </w:rPr>
        <w:t xml:space="preserve"> муниципального образования, не привлекались;</w:t>
      </w:r>
    </w:p>
    <w:p w:rsidR="00906DF5" w:rsidRPr="00EF540D" w:rsidRDefault="00906DF5" w:rsidP="001B5508">
      <w:pPr>
        <w:numPr>
          <w:ilvl w:val="0"/>
          <w:numId w:val="33"/>
        </w:numPr>
        <w:tabs>
          <w:tab w:val="left" w:pos="851"/>
          <w:tab w:val="left" w:pos="1134"/>
        </w:tabs>
        <w:ind w:left="0" w:firstLine="709"/>
        <w:jc w:val="both"/>
        <w:rPr>
          <w:sz w:val="18"/>
          <w:szCs w:val="18"/>
        </w:rPr>
      </w:pPr>
      <w:r w:rsidRPr="00EF540D">
        <w:rPr>
          <w:color w:val="000000"/>
          <w:sz w:val="18"/>
          <w:szCs w:val="18"/>
        </w:rPr>
        <w:t xml:space="preserve">Управление средствами резервного фонда администраций сельских поселений </w:t>
      </w:r>
      <w:r w:rsidRPr="00EF540D">
        <w:rPr>
          <w:sz w:val="18"/>
          <w:szCs w:val="18"/>
        </w:rPr>
        <w:t xml:space="preserve">в сумме </w:t>
      </w:r>
      <w:r w:rsidRPr="00EF540D">
        <w:rPr>
          <w:b/>
          <w:sz w:val="18"/>
          <w:szCs w:val="18"/>
        </w:rPr>
        <w:t>0,0</w:t>
      </w:r>
      <w:r w:rsidRPr="00EF540D">
        <w:rPr>
          <w:sz w:val="18"/>
          <w:szCs w:val="18"/>
        </w:rPr>
        <w:t xml:space="preserve"> руб. при плане </w:t>
      </w:r>
      <w:r w:rsidRPr="00EF540D">
        <w:rPr>
          <w:b/>
          <w:sz w:val="18"/>
          <w:szCs w:val="18"/>
        </w:rPr>
        <w:t xml:space="preserve">0,5 </w:t>
      </w:r>
      <w:r w:rsidRPr="00EF540D">
        <w:rPr>
          <w:sz w:val="18"/>
          <w:szCs w:val="18"/>
        </w:rPr>
        <w:t xml:space="preserve">тыс. руб. тыс. руб. или </w:t>
      </w:r>
      <w:r w:rsidRPr="00EF540D">
        <w:rPr>
          <w:b/>
          <w:sz w:val="18"/>
          <w:szCs w:val="18"/>
        </w:rPr>
        <w:t xml:space="preserve">0,0 % </w:t>
      </w:r>
      <w:r w:rsidRPr="00EF540D">
        <w:rPr>
          <w:sz w:val="18"/>
          <w:szCs w:val="18"/>
        </w:rPr>
        <w:t>к плановым назначениям</w:t>
      </w:r>
      <w:r w:rsidRPr="00EF540D">
        <w:rPr>
          <w:color w:val="000000"/>
          <w:sz w:val="18"/>
          <w:szCs w:val="18"/>
        </w:rPr>
        <w:t xml:space="preserve">, не использованы бюджетные ассигнования резервного фонда Шерагульского муниципального образования в сумме </w:t>
      </w:r>
      <w:r w:rsidRPr="00EF540D">
        <w:rPr>
          <w:b/>
          <w:color w:val="000000"/>
          <w:sz w:val="18"/>
          <w:szCs w:val="18"/>
        </w:rPr>
        <w:t>0,5</w:t>
      </w:r>
      <w:r w:rsidRPr="00EF540D">
        <w:rPr>
          <w:color w:val="000000"/>
          <w:sz w:val="18"/>
          <w:szCs w:val="18"/>
        </w:rPr>
        <w:t xml:space="preserve"> тыс. руб. в связи с отсутствием на территории поселения в 2023 году чрезвычайных ситуаций;</w:t>
      </w:r>
    </w:p>
    <w:p w:rsidR="00906DF5" w:rsidRPr="00EF540D" w:rsidRDefault="00906DF5" w:rsidP="001B5508">
      <w:pPr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18"/>
          <w:szCs w:val="18"/>
        </w:rPr>
      </w:pPr>
      <w:r w:rsidRPr="00EF540D">
        <w:rPr>
          <w:b/>
          <w:sz w:val="18"/>
          <w:szCs w:val="18"/>
        </w:rPr>
        <w:t>«Повышение эффективности бюджетных расходов сельских поселений на 2021-2025 гг.»</w:t>
      </w:r>
      <w:r w:rsidRPr="00EF540D">
        <w:rPr>
          <w:sz w:val="18"/>
          <w:szCs w:val="18"/>
        </w:rPr>
        <w:t xml:space="preserve"> Подпрограмма </w:t>
      </w:r>
      <w:proofErr w:type="gramStart"/>
      <w:r w:rsidRPr="00EF540D">
        <w:rPr>
          <w:sz w:val="18"/>
          <w:szCs w:val="18"/>
        </w:rPr>
        <w:t>исполнена по основному мероприятию информационные технологии в управлении исполнено</w:t>
      </w:r>
      <w:proofErr w:type="gramEnd"/>
      <w:r w:rsidRPr="00EF540D">
        <w:rPr>
          <w:sz w:val="18"/>
          <w:szCs w:val="18"/>
        </w:rPr>
        <w:t xml:space="preserve"> в сумме </w:t>
      </w:r>
      <w:r w:rsidRPr="00EF540D">
        <w:rPr>
          <w:b/>
          <w:sz w:val="18"/>
          <w:szCs w:val="18"/>
        </w:rPr>
        <w:t>16,5</w:t>
      </w:r>
      <w:r w:rsidRPr="00EF540D">
        <w:rPr>
          <w:sz w:val="18"/>
          <w:szCs w:val="18"/>
        </w:rPr>
        <w:t xml:space="preserve"> тыс. руб.  или 100 % к плановым назначениям.</w:t>
      </w:r>
    </w:p>
    <w:p w:rsidR="00906DF5" w:rsidRPr="00EF540D" w:rsidRDefault="00906DF5" w:rsidP="001B5508">
      <w:pPr>
        <w:numPr>
          <w:ilvl w:val="3"/>
          <w:numId w:val="27"/>
        </w:numPr>
        <w:tabs>
          <w:tab w:val="left" w:pos="1134"/>
        </w:tabs>
        <w:ind w:left="0" w:firstLine="709"/>
        <w:jc w:val="both"/>
        <w:rPr>
          <w:sz w:val="18"/>
          <w:szCs w:val="18"/>
        </w:rPr>
      </w:pPr>
      <w:r w:rsidRPr="00EF540D">
        <w:rPr>
          <w:b/>
          <w:sz w:val="18"/>
          <w:szCs w:val="18"/>
        </w:rPr>
        <w:t>«Развитие инфраструктуры на территории сельского поселения на 2021-2025 гг.»</w:t>
      </w:r>
      <w:r w:rsidRPr="00EF540D">
        <w:rPr>
          <w:sz w:val="18"/>
          <w:szCs w:val="18"/>
        </w:rPr>
        <w:t xml:space="preserve"> Подпрограмма исполнена в объеме </w:t>
      </w:r>
      <w:r w:rsidRPr="00EF540D">
        <w:rPr>
          <w:b/>
          <w:sz w:val="18"/>
          <w:szCs w:val="18"/>
        </w:rPr>
        <w:t>12548,7</w:t>
      </w:r>
      <w:r w:rsidRPr="00EF540D">
        <w:rPr>
          <w:sz w:val="18"/>
          <w:szCs w:val="18"/>
        </w:rPr>
        <w:t xml:space="preserve"> тыс. руб. при плане </w:t>
      </w:r>
      <w:r w:rsidRPr="00EF540D">
        <w:rPr>
          <w:b/>
          <w:sz w:val="18"/>
          <w:szCs w:val="18"/>
        </w:rPr>
        <w:t xml:space="preserve">15074,6 </w:t>
      </w:r>
      <w:r w:rsidRPr="00EF540D">
        <w:rPr>
          <w:sz w:val="18"/>
          <w:szCs w:val="18"/>
        </w:rPr>
        <w:t>тыс. руб. или 83,2% к плановым назначениям, в том числе по основным мероприятиям:</w:t>
      </w:r>
    </w:p>
    <w:p w:rsidR="00906DF5" w:rsidRPr="00EF540D" w:rsidRDefault="00906DF5" w:rsidP="001B5508">
      <w:pPr>
        <w:tabs>
          <w:tab w:val="left" w:pos="0"/>
          <w:tab w:val="left" w:pos="1134"/>
        </w:tabs>
        <w:ind w:firstLine="709"/>
        <w:jc w:val="both"/>
        <w:rPr>
          <w:sz w:val="18"/>
          <w:szCs w:val="18"/>
          <w:highlight w:val="yellow"/>
        </w:rPr>
      </w:pPr>
      <w:r w:rsidRPr="00EF540D">
        <w:rPr>
          <w:b/>
          <w:sz w:val="18"/>
          <w:szCs w:val="18"/>
        </w:rPr>
        <w:t>-</w:t>
      </w:r>
      <w:r w:rsidRPr="00EF540D">
        <w:rPr>
          <w:sz w:val="18"/>
          <w:szCs w:val="18"/>
        </w:rPr>
        <w:t xml:space="preserve"> ремонт и содержание автомобильных дорог исполнено в сумме </w:t>
      </w:r>
      <w:r w:rsidRPr="00EF540D">
        <w:rPr>
          <w:b/>
          <w:sz w:val="18"/>
          <w:szCs w:val="18"/>
        </w:rPr>
        <w:t>9369,8</w:t>
      </w:r>
      <w:r w:rsidRPr="00EF540D">
        <w:rPr>
          <w:sz w:val="18"/>
          <w:szCs w:val="18"/>
        </w:rPr>
        <w:t xml:space="preserve"> тыс. руб. при плане </w:t>
      </w:r>
      <w:r w:rsidRPr="00EF540D">
        <w:rPr>
          <w:b/>
          <w:sz w:val="18"/>
          <w:szCs w:val="18"/>
        </w:rPr>
        <w:t>11895,6</w:t>
      </w:r>
      <w:r w:rsidRPr="00EF540D">
        <w:rPr>
          <w:sz w:val="18"/>
          <w:szCs w:val="18"/>
        </w:rPr>
        <w:t xml:space="preserve"> тыс. руб. или 78,8 % к плановым назначениям, в связи с неравномерным поступлением доходов по акцизам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EF540D">
        <w:rPr>
          <w:sz w:val="18"/>
          <w:szCs w:val="18"/>
        </w:rPr>
        <w:t>инжекторных</w:t>
      </w:r>
      <w:proofErr w:type="spellEnd"/>
      <w:r w:rsidRPr="00EF540D">
        <w:rPr>
          <w:sz w:val="18"/>
          <w:szCs w:val="18"/>
        </w:rPr>
        <w:t>) двигателей и сезонностью проведения ремонтных работ;</w:t>
      </w:r>
    </w:p>
    <w:p w:rsidR="00906DF5" w:rsidRPr="00EF540D" w:rsidRDefault="00906DF5" w:rsidP="001B5508">
      <w:pPr>
        <w:tabs>
          <w:tab w:val="left" w:pos="0"/>
          <w:tab w:val="left" w:pos="1134"/>
        </w:tabs>
        <w:ind w:firstLine="709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- организация благоустройства территории поселения исполнено в сумме </w:t>
      </w:r>
      <w:r w:rsidRPr="00EF540D">
        <w:rPr>
          <w:b/>
          <w:sz w:val="18"/>
          <w:szCs w:val="18"/>
        </w:rPr>
        <w:t>3020,5</w:t>
      </w:r>
      <w:r w:rsidRPr="00EF540D">
        <w:rPr>
          <w:sz w:val="18"/>
          <w:szCs w:val="18"/>
        </w:rPr>
        <w:t xml:space="preserve"> тыс. руб.  или 100 % к плановым назначениям, из них: </w:t>
      </w:r>
    </w:p>
    <w:p w:rsidR="00906DF5" w:rsidRPr="00EF540D" w:rsidRDefault="00906DF5" w:rsidP="001B5508">
      <w:pPr>
        <w:numPr>
          <w:ilvl w:val="0"/>
          <w:numId w:val="40"/>
        </w:numPr>
        <w:tabs>
          <w:tab w:val="left" w:pos="1418"/>
        </w:tabs>
        <w:ind w:left="993" w:firstLine="0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за счет средств субсидии из областного бюджета на реализацию мероприятия перечня проектов народных инициатив в сумме 485,0 тыс. руб., или 100 % к плановым назначениям; </w:t>
      </w:r>
    </w:p>
    <w:p w:rsidR="00906DF5" w:rsidRPr="00EF540D" w:rsidRDefault="00906DF5" w:rsidP="001B5508">
      <w:pPr>
        <w:numPr>
          <w:ilvl w:val="0"/>
          <w:numId w:val="40"/>
        </w:numPr>
        <w:tabs>
          <w:tab w:val="left" w:pos="1418"/>
        </w:tabs>
        <w:ind w:left="993" w:firstLine="0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за счет средств из местного бюджета в сумме 15,0 тыс. руб., или 100 % к плановым назначениям </w:t>
      </w:r>
    </w:p>
    <w:p w:rsidR="00906DF5" w:rsidRPr="00EF540D" w:rsidRDefault="00906DF5" w:rsidP="001B5508">
      <w:pPr>
        <w:tabs>
          <w:tab w:val="left" w:pos="0"/>
          <w:tab w:val="left" w:pos="1134"/>
        </w:tabs>
        <w:ind w:firstLine="709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 - организация водоснабжения населения в сумме </w:t>
      </w:r>
      <w:r w:rsidRPr="00EF540D">
        <w:rPr>
          <w:b/>
          <w:sz w:val="18"/>
          <w:szCs w:val="18"/>
        </w:rPr>
        <w:t xml:space="preserve">158,4 </w:t>
      </w:r>
      <w:r w:rsidRPr="00EF540D">
        <w:rPr>
          <w:sz w:val="18"/>
          <w:szCs w:val="18"/>
        </w:rPr>
        <w:t>тыс. руб. или 100% к плановым назначениям, из них:</w:t>
      </w:r>
    </w:p>
    <w:p w:rsidR="00906DF5" w:rsidRPr="00EF540D" w:rsidRDefault="00906DF5" w:rsidP="001B5508">
      <w:pPr>
        <w:numPr>
          <w:ilvl w:val="0"/>
          <w:numId w:val="41"/>
        </w:numPr>
        <w:tabs>
          <w:tab w:val="left" w:pos="1418"/>
        </w:tabs>
        <w:ind w:left="993" w:firstLine="0"/>
        <w:jc w:val="both"/>
        <w:rPr>
          <w:sz w:val="18"/>
          <w:szCs w:val="18"/>
        </w:rPr>
      </w:pPr>
      <w:r w:rsidRPr="00EF540D">
        <w:rPr>
          <w:sz w:val="18"/>
          <w:szCs w:val="18"/>
        </w:rPr>
        <w:lastRenderedPageBreak/>
        <w:t xml:space="preserve">за счет средств субсидии из областного бюджета на реализацию мероприятия перечня проектов народных инициатив в сумме 135,8 тыс. руб.; </w:t>
      </w:r>
    </w:p>
    <w:p w:rsidR="00906DF5" w:rsidRPr="00EF540D" w:rsidRDefault="00906DF5" w:rsidP="001B5508">
      <w:pPr>
        <w:numPr>
          <w:ilvl w:val="0"/>
          <w:numId w:val="41"/>
        </w:numPr>
        <w:tabs>
          <w:tab w:val="left" w:pos="1418"/>
        </w:tabs>
        <w:ind w:left="993" w:firstLine="0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за счет средств из местного бюджета в сумме 4,2 тыс. руб. </w:t>
      </w:r>
    </w:p>
    <w:p w:rsidR="00906DF5" w:rsidRPr="00EF540D" w:rsidRDefault="00906DF5" w:rsidP="001B5508">
      <w:pPr>
        <w:numPr>
          <w:ilvl w:val="0"/>
          <w:numId w:val="42"/>
        </w:numPr>
        <w:tabs>
          <w:tab w:val="left" w:pos="0"/>
          <w:tab w:val="left" w:pos="1134"/>
        </w:tabs>
        <w:ind w:left="0" w:firstLine="709"/>
        <w:jc w:val="both"/>
        <w:rPr>
          <w:sz w:val="18"/>
          <w:szCs w:val="18"/>
        </w:rPr>
      </w:pPr>
      <w:r w:rsidRPr="00EF540D">
        <w:rPr>
          <w:b/>
          <w:sz w:val="18"/>
          <w:szCs w:val="18"/>
        </w:rPr>
        <w:t>«Обеспечение комплексных мер безопасности на территории сельского поселения на 2021-2025 гг.».</w:t>
      </w:r>
      <w:r w:rsidRPr="00EF540D">
        <w:rPr>
          <w:sz w:val="18"/>
          <w:szCs w:val="18"/>
        </w:rPr>
        <w:t xml:space="preserve"> Подпрограмма исполнена в объеме</w:t>
      </w:r>
      <w:r w:rsidRPr="00EF540D">
        <w:rPr>
          <w:b/>
          <w:sz w:val="18"/>
          <w:szCs w:val="18"/>
        </w:rPr>
        <w:t xml:space="preserve"> 141,8</w:t>
      </w:r>
      <w:r w:rsidRPr="00EF540D">
        <w:rPr>
          <w:sz w:val="18"/>
          <w:szCs w:val="18"/>
        </w:rPr>
        <w:t xml:space="preserve"> тыс. руб. или 100,0 % к плановым назначениям, в том числе по основным мероприятиям:</w:t>
      </w:r>
    </w:p>
    <w:p w:rsidR="00906DF5" w:rsidRPr="00EF540D" w:rsidRDefault="00906DF5" w:rsidP="001B5508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EF540D">
        <w:rPr>
          <w:b/>
          <w:sz w:val="18"/>
          <w:szCs w:val="18"/>
        </w:rPr>
        <w:t>-</w:t>
      </w:r>
      <w:r w:rsidRPr="00EF540D">
        <w:rPr>
          <w:sz w:val="18"/>
          <w:szCs w:val="18"/>
        </w:rPr>
        <w:t xml:space="preserve"> обеспечение первичных мер пожарной безопасности в границах населенных пунктов поселения исполнено в сумме 141,3 тыс. руб. или 100,0% к плановым назначениям, из них:</w:t>
      </w:r>
    </w:p>
    <w:p w:rsidR="00906DF5" w:rsidRPr="00EF540D" w:rsidRDefault="00906DF5" w:rsidP="001B5508">
      <w:pPr>
        <w:numPr>
          <w:ilvl w:val="0"/>
          <w:numId w:val="43"/>
        </w:numPr>
        <w:tabs>
          <w:tab w:val="left" w:pos="1418"/>
        </w:tabs>
        <w:ind w:left="993" w:firstLine="0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за счет средств субсидии из областного бюджета на реализацию мероприятия перечня проектов народных инициатив в сумме 125,5 тыс. руб. </w:t>
      </w:r>
    </w:p>
    <w:p w:rsidR="00906DF5" w:rsidRPr="00EF540D" w:rsidRDefault="00906DF5" w:rsidP="001B5508">
      <w:pPr>
        <w:numPr>
          <w:ilvl w:val="0"/>
          <w:numId w:val="43"/>
        </w:numPr>
        <w:tabs>
          <w:tab w:val="left" w:pos="1418"/>
        </w:tabs>
        <w:ind w:left="993" w:firstLine="0"/>
        <w:jc w:val="both"/>
        <w:rPr>
          <w:sz w:val="18"/>
          <w:szCs w:val="18"/>
        </w:rPr>
      </w:pPr>
      <w:r w:rsidRPr="00EF540D">
        <w:rPr>
          <w:sz w:val="18"/>
          <w:szCs w:val="18"/>
        </w:rPr>
        <w:t>за счет средств местного бюджета в сумме 3,9 тыс. руб.</w:t>
      </w:r>
    </w:p>
    <w:p w:rsidR="00906DF5" w:rsidRPr="00EF540D" w:rsidRDefault="00906DF5" w:rsidP="001B5508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EF540D">
        <w:rPr>
          <w:b/>
          <w:sz w:val="18"/>
          <w:szCs w:val="18"/>
        </w:rPr>
        <w:t>-</w:t>
      </w:r>
      <w:r w:rsidRPr="00EF540D">
        <w:rPr>
          <w:sz w:val="18"/>
          <w:szCs w:val="18"/>
        </w:rPr>
        <w:t xml:space="preserve"> профилактика безнадзорности и правонарушений на территории сельского поселения в сумме 0,5 тыс. руб. или 100 % к плановым назначениям.</w:t>
      </w:r>
    </w:p>
    <w:p w:rsidR="00906DF5" w:rsidRPr="00EF540D" w:rsidRDefault="00906DF5" w:rsidP="001B5508">
      <w:pPr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sz w:val="18"/>
          <w:szCs w:val="18"/>
        </w:rPr>
      </w:pPr>
      <w:r w:rsidRPr="00EF540D">
        <w:rPr>
          <w:b/>
          <w:sz w:val="18"/>
          <w:szCs w:val="18"/>
        </w:rPr>
        <w:t xml:space="preserve"> «Развитие сферы культуры и спорта на территории сельского поселения на 2021-2025 гг.»</w:t>
      </w:r>
      <w:r w:rsidRPr="00EF540D">
        <w:rPr>
          <w:sz w:val="18"/>
          <w:szCs w:val="18"/>
        </w:rPr>
        <w:t xml:space="preserve"> Подпрограмма исполнена в объеме </w:t>
      </w:r>
      <w:r w:rsidRPr="00EF540D">
        <w:rPr>
          <w:b/>
          <w:sz w:val="18"/>
          <w:szCs w:val="18"/>
        </w:rPr>
        <w:t>7810,2</w:t>
      </w:r>
      <w:r w:rsidRPr="00EF540D">
        <w:rPr>
          <w:sz w:val="18"/>
          <w:szCs w:val="18"/>
        </w:rPr>
        <w:t xml:space="preserve"> тыс. руб. при плане </w:t>
      </w:r>
      <w:r w:rsidRPr="00EF540D">
        <w:rPr>
          <w:b/>
          <w:sz w:val="18"/>
          <w:szCs w:val="18"/>
        </w:rPr>
        <w:t>7865,9</w:t>
      </w:r>
      <w:r w:rsidRPr="00EF540D">
        <w:rPr>
          <w:sz w:val="18"/>
          <w:szCs w:val="18"/>
        </w:rPr>
        <w:t xml:space="preserve"> или 99,2 % к плановым назначениям, в том числе по основным мероприятиям:</w:t>
      </w:r>
    </w:p>
    <w:p w:rsidR="00906DF5" w:rsidRPr="00EF540D" w:rsidRDefault="00906DF5" w:rsidP="001B5508">
      <w:pPr>
        <w:pStyle w:val="a8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EF540D">
        <w:rPr>
          <w:rFonts w:ascii="Times New Roman" w:eastAsia="Times New Roman" w:hAnsi="Times New Roman"/>
          <w:sz w:val="18"/>
          <w:szCs w:val="18"/>
        </w:rPr>
        <w:t xml:space="preserve">расходы, направленные на организацию досуга и обеспечение жителей услугами организаций культуры, организация библиотечного обслуживания составили в сумме </w:t>
      </w:r>
      <w:r w:rsidRPr="00EF540D">
        <w:rPr>
          <w:rFonts w:ascii="Times New Roman" w:eastAsia="Times New Roman" w:hAnsi="Times New Roman"/>
          <w:b/>
          <w:sz w:val="18"/>
          <w:szCs w:val="18"/>
        </w:rPr>
        <w:t>7800,3</w:t>
      </w:r>
      <w:r w:rsidRPr="00EF540D">
        <w:rPr>
          <w:rFonts w:ascii="Times New Roman" w:eastAsia="Times New Roman" w:hAnsi="Times New Roman"/>
          <w:sz w:val="18"/>
          <w:szCs w:val="18"/>
        </w:rPr>
        <w:t xml:space="preserve"> тыс. руб. при плане </w:t>
      </w:r>
      <w:r w:rsidRPr="00EF540D">
        <w:rPr>
          <w:rFonts w:ascii="Times New Roman" w:eastAsia="Times New Roman" w:hAnsi="Times New Roman"/>
          <w:b/>
          <w:sz w:val="18"/>
          <w:szCs w:val="18"/>
        </w:rPr>
        <w:t>7875,8</w:t>
      </w:r>
      <w:r w:rsidRPr="00EF540D">
        <w:rPr>
          <w:rFonts w:ascii="Times New Roman" w:eastAsia="Times New Roman" w:hAnsi="Times New Roman"/>
          <w:sz w:val="18"/>
          <w:szCs w:val="18"/>
        </w:rPr>
        <w:t>тыс. руб. или 99,2 % к плановым назначениям; из них:</w:t>
      </w:r>
    </w:p>
    <w:p w:rsidR="00906DF5" w:rsidRPr="00EF540D" w:rsidRDefault="00906DF5" w:rsidP="001B5508">
      <w:pPr>
        <w:numPr>
          <w:ilvl w:val="0"/>
          <w:numId w:val="44"/>
        </w:numPr>
        <w:tabs>
          <w:tab w:val="left" w:pos="1418"/>
        </w:tabs>
        <w:ind w:left="993" w:firstLine="0"/>
        <w:jc w:val="both"/>
        <w:rPr>
          <w:sz w:val="18"/>
          <w:szCs w:val="18"/>
        </w:rPr>
      </w:pPr>
      <w:r w:rsidRPr="00EF540D">
        <w:rPr>
          <w:sz w:val="18"/>
          <w:szCs w:val="18"/>
        </w:rPr>
        <w:t>за счет средств субсидии из областного бюджета на реализацию мероприятия перечня проектов народных инициатив в сумме 48,5 тыс. руб.;</w:t>
      </w:r>
    </w:p>
    <w:p w:rsidR="00906DF5" w:rsidRPr="00EF540D" w:rsidRDefault="00906DF5" w:rsidP="001B5508">
      <w:pPr>
        <w:numPr>
          <w:ilvl w:val="0"/>
          <w:numId w:val="44"/>
        </w:numPr>
        <w:tabs>
          <w:tab w:val="left" w:pos="1418"/>
        </w:tabs>
        <w:ind w:left="993" w:firstLine="0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за счет местного бюджет в сумме 1,5 тыс. руб. </w:t>
      </w:r>
    </w:p>
    <w:p w:rsidR="00906DF5" w:rsidRPr="00EF540D" w:rsidRDefault="00906DF5" w:rsidP="001B5508">
      <w:pPr>
        <w:pStyle w:val="a8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EF540D">
        <w:rPr>
          <w:rFonts w:ascii="Times New Roman" w:eastAsia="Times New Roman" w:hAnsi="Times New Roman"/>
          <w:sz w:val="18"/>
          <w:szCs w:val="18"/>
        </w:rPr>
        <w:t>- обеспечение условий для развития на территории с/</w:t>
      </w:r>
      <w:proofErr w:type="spellStart"/>
      <w:proofErr w:type="gramStart"/>
      <w:r w:rsidRPr="00EF540D">
        <w:rPr>
          <w:rFonts w:ascii="Times New Roman" w:eastAsia="Times New Roman" w:hAnsi="Times New Roman"/>
          <w:sz w:val="18"/>
          <w:szCs w:val="18"/>
        </w:rPr>
        <w:t>п</w:t>
      </w:r>
      <w:proofErr w:type="spellEnd"/>
      <w:proofErr w:type="gramEnd"/>
      <w:r w:rsidRPr="00EF540D">
        <w:rPr>
          <w:rFonts w:ascii="Times New Roman" w:eastAsia="Times New Roman" w:hAnsi="Times New Roman"/>
          <w:sz w:val="18"/>
          <w:szCs w:val="18"/>
        </w:rPr>
        <w:t xml:space="preserve"> физической культуры и массового спорта в сумме </w:t>
      </w:r>
      <w:r w:rsidRPr="00EF540D">
        <w:rPr>
          <w:rFonts w:ascii="Times New Roman" w:eastAsia="Times New Roman" w:hAnsi="Times New Roman"/>
          <w:b/>
          <w:sz w:val="18"/>
          <w:szCs w:val="18"/>
        </w:rPr>
        <w:t>9,9</w:t>
      </w:r>
      <w:r w:rsidRPr="00EF540D">
        <w:rPr>
          <w:rFonts w:ascii="Times New Roman" w:eastAsia="Times New Roman" w:hAnsi="Times New Roman"/>
          <w:sz w:val="18"/>
          <w:szCs w:val="18"/>
        </w:rPr>
        <w:t xml:space="preserve"> тыс. руб. или 100% к плановым назначениям.</w:t>
      </w:r>
    </w:p>
    <w:p w:rsidR="00906DF5" w:rsidRPr="00EF540D" w:rsidRDefault="00906DF5" w:rsidP="001B5508">
      <w:pPr>
        <w:tabs>
          <w:tab w:val="left" w:pos="0"/>
        </w:tabs>
        <w:ind w:left="720"/>
        <w:jc w:val="both"/>
        <w:rPr>
          <w:sz w:val="18"/>
          <w:szCs w:val="18"/>
        </w:rPr>
      </w:pPr>
    </w:p>
    <w:p w:rsidR="00906DF5" w:rsidRPr="00EF540D" w:rsidRDefault="00906DF5" w:rsidP="001B5508">
      <w:pPr>
        <w:widowControl w:val="0"/>
        <w:autoSpaceDE w:val="0"/>
        <w:autoSpaceDN w:val="0"/>
        <w:adjustRightInd w:val="0"/>
        <w:ind w:left="567"/>
        <w:jc w:val="center"/>
        <w:rPr>
          <w:b/>
          <w:sz w:val="18"/>
          <w:szCs w:val="18"/>
        </w:rPr>
      </w:pPr>
      <w:r w:rsidRPr="00EF540D">
        <w:rPr>
          <w:b/>
          <w:sz w:val="18"/>
          <w:szCs w:val="18"/>
        </w:rPr>
        <w:t xml:space="preserve">Муниципальная программа Шерагульского сельского поселения </w:t>
      </w:r>
    </w:p>
    <w:p w:rsidR="00906DF5" w:rsidRPr="00EF540D" w:rsidRDefault="00906DF5" w:rsidP="001B5508">
      <w:pPr>
        <w:widowControl w:val="0"/>
        <w:autoSpaceDE w:val="0"/>
        <w:autoSpaceDN w:val="0"/>
        <w:adjustRightInd w:val="0"/>
        <w:ind w:left="567"/>
        <w:jc w:val="center"/>
        <w:rPr>
          <w:b/>
          <w:iCs/>
          <w:sz w:val="18"/>
          <w:szCs w:val="18"/>
        </w:rPr>
      </w:pPr>
      <w:r w:rsidRPr="00EF540D">
        <w:rPr>
          <w:b/>
          <w:sz w:val="18"/>
          <w:szCs w:val="18"/>
        </w:rPr>
        <w:t>«</w:t>
      </w:r>
      <w:r w:rsidRPr="00EF540D">
        <w:rPr>
          <w:b/>
          <w:iCs/>
          <w:sz w:val="18"/>
          <w:szCs w:val="18"/>
        </w:rPr>
        <w:t>Формирование современной городской среды на территории муниципального образования на 2018-2024гг.»</w:t>
      </w:r>
    </w:p>
    <w:tbl>
      <w:tblPr>
        <w:tblW w:w="9748" w:type="dxa"/>
        <w:tblInd w:w="93" w:type="dxa"/>
        <w:tblLayout w:type="fixed"/>
        <w:tblLook w:val="04A0"/>
      </w:tblPr>
      <w:tblGrid>
        <w:gridCol w:w="4268"/>
        <w:gridCol w:w="1316"/>
        <w:gridCol w:w="1046"/>
        <w:gridCol w:w="1275"/>
        <w:gridCol w:w="993"/>
        <w:gridCol w:w="850"/>
      </w:tblGrid>
      <w:tr w:rsidR="00906DF5" w:rsidRPr="00EF540D" w:rsidTr="00BA38DB">
        <w:trPr>
          <w:trHeight w:val="83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F5" w:rsidRPr="00736A29" w:rsidRDefault="00906DF5" w:rsidP="001B5508">
            <w:pPr>
              <w:jc w:val="center"/>
              <w:rPr>
                <w:iCs/>
                <w:sz w:val="18"/>
                <w:szCs w:val="18"/>
              </w:rPr>
            </w:pPr>
            <w:r w:rsidRPr="00736A29">
              <w:rPr>
                <w:iCs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F5" w:rsidRPr="00736A29" w:rsidRDefault="00906DF5" w:rsidP="001B5508">
            <w:pPr>
              <w:jc w:val="center"/>
              <w:rPr>
                <w:bCs/>
                <w:iCs/>
                <w:sz w:val="18"/>
                <w:szCs w:val="18"/>
              </w:rPr>
            </w:pPr>
            <w:r w:rsidRPr="00736A29">
              <w:rPr>
                <w:bCs/>
                <w:iCs/>
                <w:sz w:val="18"/>
                <w:szCs w:val="18"/>
              </w:rPr>
              <w:t>КЦСР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F5" w:rsidRPr="00736A29" w:rsidRDefault="00906DF5" w:rsidP="001B5508">
            <w:pPr>
              <w:jc w:val="center"/>
              <w:rPr>
                <w:bCs/>
                <w:iCs/>
                <w:sz w:val="18"/>
                <w:szCs w:val="18"/>
              </w:rPr>
            </w:pPr>
            <w:r w:rsidRPr="00736A29">
              <w:rPr>
                <w:bCs/>
                <w:iCs/>
                <w:sz w:val="18"/>
                <w:szCs w:val="1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F5" w:rsidRPr="00736A29" w:rsidRDefault="00906DF5" w:rsidP="001B5508">
            <w:pPr>
              <w:jc w:val="center"/>
              <w:rPr>
                <w:bCs/>
                <w:iCs/>
                <w:sz w:val="18"/>
                <w:szCs w:val="18"/>
              </w:rPr>
            </w:pPr>
            <w:r w:rsidRPr="00736A29">
              <w:rPr>
                <w:bCs/>
                <w:iCs/>
                <w:sz w:val="18"/>
                <w:szCs w:val="18"/>
              </w:rPr>
              <w:t>Исполнение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F5" w:rsidRPr="00736A29" w:rsidRDefault="00906DF5" w:rsidP="001B5508">
            <w:pPr>
              <w:jc w:val="center"/>
              <w:rPr>
                <w:color w:val="000000"/>
                <w:sz w:val="18"/>
                <w:szCs w:val="18"/>
              </w:rPr>
            </w:pPr>
            <w:r w:rsidRPr="00736A29">
              <w:rPr>
                <w:color w:val="000000"/>
                <w:sz w:val="18"/>
                <w:szCs w:val="18"/>
              </w:rPr>
              <w:t>Отклонение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F5" w:rsidRPr="00736A29" w:rsidRDefault="00906DF5" w:rsidP="001B5508">
            <w:pPr>
              <w:jc w:val="center"/>
              <w:rPr>
                <w:color w:val="000000"/>
                <w:sz w:val="18"/>
                <w:szCs w:val="18"/>
              </w:rPr>
            </w:pPr>
            <w:r w:rsidRPr="00736A29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906DF5" w:rsidRPr="00EF540D" w:rsidTr="00BA38DB">
        <w:trPr>
          <w:trHeight w:val="27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iCs/>
                <w:sz w:val="18"/>
                <w:szCs w:val="18"/>
              </w:rPr>
            </w:pPr>
            <w:r w:rsidRPr="00736A29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bCs/>
                <w:iCs/>
                <w:sz w:val="18"/>
                <w:szCs w:val="18"/>
              </w:rPr>
            </w:pPr>
            <w:r w:rsidRPr="00736A29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bCs/>
                <w:iCs/>
                <w:sz w:val="18"/>
                <w:szCs w:val="18"/>
              </w:rPr>
            </w:pPr>
            <w:r w:rsidRPr="00736A29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bCs/>
                <w:iCs/>
                <w:sz w:val="18"/>
                <w:szCs w:val="18"/>
              </w:rPr>
            </w:pPr>
            <w:r w:rsidRPr="00736A29">
              <w:rPr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color w:val="000000"/>
                <w:sz w:val="18"/>
                <w:szCs w:val="18"/>
              </w:rPr>
            </w:pPr>
            <w:r w:rsidRPr="00736A2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color w:val="000000"/>
                <w:sz w:val="18"/>
                <w:szCs w:val="18"/>
              </w:rPr>
            </w:pPr>
            <w:r w:rsidRPr="00736A29">
              <w:rPr>
                <w:color w:val="000000"/>
                <w:sz w:val="18"/>
                <w:szCs w:val="18"/>
              </w:rPr>
              <w:t>6</w:t>
            </w:r>
          </w:p>
        </w:tc>
      </w:tr>
      <w:tr w:rsidR="00906DF5" w:rsidRPr="00EF540D" w:rsidTr="00BA38DB">
        <w:trPr>
          <w:trHeight w:val="83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rPr>
                <w:sz w:val="18"/>
                <w:szCs w:val="18"/>
              </w:rPr>
            </w:pPr>
            <w:r w:rsidRPr="00736A29">
              <w:rPr>
                <w:iCs/>
                <w:sz w:val="18"/>
                <w:szCs w:val="18"/>
              </w:rPr>
              <w:t>Муниципальная программа «Формирование современной городской среды на территории муниципального образования на 2018-2024гг.»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bCs/>
                <w:iCs/>
                <w:sz w:val="18"/>
                <w:szCs w:val="18"/>
              </w:rPr>
            </w:pPr>
          </w:p>
          <w:p w:rsidR="00906DF5" w:rsidRPr="00736A29" w:rsidRDefault="00906DF5" w:rsidP="001B5508">
            <w:pPr>
              <w:jc w:val="center"/>
              <w:rPr>
                <w:bCs/>
                <w:iCs/>
                <w:sz w:val="18"/>
                <w:szCs w:val="18"/>
              </w:rPr>
            </w:pPr>
          </w:p>
          <w:p w:rsidR="00906DF5" w:rsidRPr="00736A29" w:rsidRDefault="00906DF5" w:rsidP="001B5508">
            <w:pPr>
              <w:jc w:val="center"/>
              <w:rPr>
                <w:bCs/>
                <w:iCs/>
                <w:sz w:val="18"/>
                <w:szCs w:val="18"/>
              </w:rPr>
            </w:pPr>
          </w:p>
          <w:p w:rsidR="00906DF5" w:rsidRPr="00736A29" w:rsidRDefault="00906DF5" w:rsidP="001B5508">
            <w:pPr>
              <w:jc w:val="center"/>
              <w:rPr>
                <w:sz w:val="18"/>
                <w:szCs w:val="18"/>
              </w:rPr>
            </w:pPr>
            <w:r w:rsidRPr="00736A29">
              <w:rPr>
                <w:bCs/>
                <w:iCs/>
                <w:sz w:val="18"/>
                <w:szCs w:val="18"/>
              </w:rPr>
              <w:t>1100000000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bCs/>
                <w:iCs/>
                <w:sz w:val="18"/>
                <w:szCs w:val="18"/>
              </w:rPr>
            </w:pPr>
          </w:p>
          <w:p w:rsidR="00906DF5" w:rsidRPr="00736A29" w:rsidRDefault="00906DF5" w:rsidP="001B5508">
            <w:pPr>
              <w:jc w:val="center"/>
              <w:rPr>
                <w:sz w:val="18"/>
                <w:szCs w:val="18"/>
              </w:rPr>
            </w:pPr>
            <w:r w:rsidRPr="00736A29">
              <w:rPr>
                <w:bCs/>
                <w:iCs/>
                <w:sz w:val="18"/>
                <w:szCs w:val="18"/>
              </w:rPr>
              <w:t>932,1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sz w:val="18"/>
                <w:szCs w:val="18"/>
              </w:rPr>
            </w:pPr>
            <w:r w:rsidRPr="00736A29">
              <w:rPr>
                <w:bCs/>
                <w:iCs/>
                <w:sz w:val="18"/>
                <w:szCs w:val="18"/>
              </w:rPr>
              <w:t>932,1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color w:val="000000"/>
                <w:sz w:val="18"/>
                <w:szCs w:val="18"/>
              </w:rPr>
            </w:pPr>
            <w:r w:rsidRPr="00736A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F5" w:rsidRPr="00736A29" w:rsidRDefault="00906DF5" w:rsidP="001B5508">
            <w:pPr>
              <w:jc w:val="center"/>
              <w:rPr>
                <w:color w:val="000000"/>
                <w:sz w:val="18"/>
                <w:szCs w:val="18"/>
              </w:rPr>
            </w:pPr>
            <w:r w:rsidRPr="00736A29">
              <w:rPr>
                <w:color w:val="000000"/>
                <w:sz w:val="18"/>
                <w:szCs w:val="18"/>
              </w:rPr>
              <w:t>100,0</w:t>
            </w:r>
          </w:p>
        </w:tc>
      </w:tr>
    </w:tbl>
    <w:p w:rsidR="00906DF5" w:rsidRPr="00EF540D" w:rsidRDefault="00906DF5" w:rsidP="001B5508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F540D">
        <w:rPr>
          <w:sz w:val="18"/>
          <w:szCs w:val="18"/>
        </w:rPr>
        <w:t>Целью муниципальной программы является повышение уровня благоустройства общественных территорий, комфортной среды жизнедеятельности.</w:t>
      </w:r>
    </w:p>
    <w:p w:rsidR="00906DF5" w:rsidRPr="00EF540D" w:rsidRDefault="00906DF5" w:rsidP="001B5508">
      <w:pPr>
        <w:ind w:firstLine="709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Общий объем финансового обеспечения реализации муниципальной программы составит в сумме </w:t>
      </w:r>
      <w:r w:rsidRPr="00EF540D">
        <w:rPr>
          <w:b/>
          <w:sz w:val="18"/>
          <w:szCs w:val="18"/>
        </w:rPr>
        <w:t>932,1</w:t>
      </w:r>
      <w:r w:rsidRPr="00EF540D">
        <w:rPr>
          <w:sz w:val="18"/>
          <w:szCs w:val="18"/>
        </w:rPr>
        <w:t xml:space="preserve"> тыс. руб. на реализацию основного мероприятия «Благоустройство общественных территорий сельских поселений». Подпрограмма исполнена в объёме </w:t>
      </w:r>
      <w:r w:rsidRPr="00EF540D">
        <w:rPr>
          <w:b/>
          <w:sz w:val="18"/>
          <w:szCs w:val="18"/>
        </w:rPr>
        <w:t>932,1</w:t>
      </w:r>
      <w:r w:rsidRPr="00EF540D">
        <w:rPr>
          <w:sz w:val="18"/>
          <w:szCs w:val="18"/>
        </w:rPr>
        <w:t xml:space="preserve"> тыс. руб.  или 100% к плановым назначениям, в том числе </w:t>
      </w:r>
    </w:p>
    <w:p w:rsidR="00906DF5" w:rsidRPr="00EF540D" w:rsidRDefault="00906DF5" w:rsidP="001B5508">
      <w:pPr>
        <w:ind w:firstLine="709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- по региональному проекту «Формирование современной городской среды» в сумме </w:t>
      </w:r>
      <w:r w:rsidRPr="00EF540D">
        <w:rPr>
          <w:b/>
          <w:sz w:val="18"/>
          <w:szCs w:val="18"/>
        </w:rPr>
        <w:t xml:space="preserve">931,3 </w:t>
      </w:r>
      <w:r w:rsidRPr="00EF540D">
        <w:rPr>
          <w:sz w:val="18"/>
          <w:szCs w:val="18"/>
        </w:rPr>
        <w:t>тыс. руб., или 100% к плановым назначениям их них:</w:t>
      </w:r>
    </w:p>
    <w:p w:rsidR="00906DF5" w:rsidRPr="00EF540D" w:rsidRDefault="00906DF5" w:rsidP="001B5508">
      <w:pPr>
        <w:numPr>
          <w:ilvl w:val="0"/>
          <w:numId w:val="34"/>
        </w:numPr>
        <w:tabs>
          <w:tab w:val="left" w:pos="1134"/>
        </w:tabs>
        <w:ind w:left="709" w:firstLine="0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за счет средств субсидии из областного и федерального бюджета на формирование современной городской среды в сумме 925,4 тыс. руб. </w:t>
      </w:r>
    </w:p>
    <w:p w:rsidR="00906DF5" w:rsidRPr="00EF540D" w:rsidRDefault="00906DF5" w:rsidP="001B5508">
      <w:pPr>
        <w:numPr>
          <w:ilvl w:val="0"/>
          <w:numId w:val="30"/>
        </w:numPr>
        <w:tabs>
          <w:tab w:val="left" w:pos="0"/>
          <w:tab w:val="left" w:pos="1134"/>
        </w:tabs>
        <w:ind w:left="709" w:firstLine="0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за счет средств местного бюджет в сумме 5,9 тыс. руб. </w:t>
      </w:r>
    </w:p>
    <w:p w:rsidR="00906DF5" w:rsidRPr="00EF540D" w:rsidRDefault="00906DF5" w:rsidP="001B5508">
      <w:pPr>
        <w:ind w:firstLine="709"/>
        <w:jc w:val="both"/>
        <w:rPr>
          <w:sz w:val="18"/>
          <w:szCs w:val="18"/>
        </w:rPr>
      </w:pPr>
    </w:p>
    <w:p w:rsidR="00906DF5" w:rsidRPr="00EF540D" w:rsidRDefault="00906DF5" w:rsidP="001B5508">
      <w:pPr>
        <w:tabs>
          <w:tab w:val="num" w:pos="0"/>
        </w:tabs>
        <w:ind w:right="27"/>
        <w:jc w:val="center"/>
        <w:rPr>
          <w:b/>
          <w:sz w:val="18"/>
          <w:szCs w:val="18"/>
        </w:rPr>
      </w:pPr>
      <w:r w:rsidRPr="00EF540D">
        <w:rPr>
          <w:b/>
          <w:sz w:val="18"/>
          <w:szCs w:val="18"/>
        </w:rPr>
        <w:t xml:space="preserve">Источники внутреннего финансирования </w:t>
      </w:r>
    </w:p>
    <w:p w:rsidR="00906DF5" w:rsidRPr="00EF540D" w:rsidRDefault="00906DF5" w:rsidP="001B5508">
      <w:pPr>
        <w:tabs>
          <w:tab w:val="num" w:pos="0"/>
        </w:tabs>
        <w:ind w:right="27"/>
        <w:jc w:val="center"/>
        <w:rPr>
          <w:b/>
          <w:sz w:val="18"/>
          <w:szCs w:val="18"/>
        </w:rPr>
      </w:pPr>
      <w:r w:rsidRPr="00EF540D">
        <w:rPr>
          <w:b/>
          <w:sz w:val="18"/>
          <w:szCs w:val="18"/>
        </w:rPr>
        <w:t>дефицита бюджета Шерагульского муниципального образования</w:t>
      </w:r>
    </w:p>
    <w:p w:rsidR="00906DF5" w:rsidRPr="00EF540D" w:rsidRDefault="00906DF5" w:rsidP="001B5508">
      <w:pPr>
        <w:tabs>
          <w:tab w:val="num" w:pos="0"/>
        </w:tabs>
        <w:ind w:right="27"/>
        <w:jc w:val="center"/>
        <w:rPr>
          <w:b/>
          <w:sz w:val="18"/>
          <w:szCs w:val="18"/>
        </w:rPr>
      </w:pPr>
    </w:p>
    <w:p w:rsidR="00906DF5" w:rsidRPr="00EF540D" w:rsidRDefault="00906DF5" w:rsidP="001B5508">
      <w:pPr>
        <w:tabs>
          <w:tab w:val="num" w:pos="0"/>
        </w:tabs>
        <w:autoSpaceDE w:val="0"/>
        <w:autoSpaceDN w:val="0"/>
        <w:adjustRightInd w:val="0"/>
        <w:ind w:right="27" w:firstLine="567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В 2023 году бюджет Шерагульского муниципального образования исполнен с </w:t>
      </w:r>
      <w:proofErr w:type="spellStart"/>
      <w:r w:rsidRPr="00EF540D">
        <w:rPr>
          <w:sz w:val="18"/>
          <w:szCs w:val="18"/>
        </w:rPr>
        <w:t>профицитом</w:t>
      </w:r>
      <w:proofErr w:type="spellEnd"/>
      <w:r w:rsidRPr="00EF540D">
        <w:rPr>
          <w:sz w:val="18"/>
          <w:szCs w:val="18"/>
        </w:rPr>
        <w:t xml:space="preserve"> в сумме </w:t>
      </w:r>
      <w:r w:rsidRPr="00EF540D">
        <w:rPr>
          <w:b/>
          <w:sz w:val="18"/>
          <w:szCs w:val="18"/>
        </w:rPr>
        <w:t xml:space="preserve">845,1 </w:t>
      </w:r>
      <w:r w:rsidRPr="00EF540D">
        <w:rPr>
          <w:sz w:val="18"/>
          <w:szCs w:val="18"/>
        </w:rPr>
        <w:t>тыс. руб.</w:t>
      </w:r>
    </w:p>
    <w:p w:rsidR="00906DF5" w:rsidRPr="00EF540D" w:rsidRDefault="00906DF5" w:rsidP="001B5508">
      <w:pPr>
        <w:pStyle w:val="ad"/>
        <w:tabs>
          <w:tab w:val="num" w:pos="0"/>
        </w:tabs>
        <w:spacing w:after="0" w:line="240" w:lineRule="auto"/>
        <w:ind w:right="27" w:firstLine="709"/>
        <w:rPr>
          <w:rFonts w:eastAsia="Calibri"/>
          <w:sz w:val="18"/>
          <w:szCs w:val="18"/>
        </w:rPr>
      </w:pPr>
      <w:r w:rsidRPr="00EF540D">
        <w:rPr>
          <w:rFonts w:eastAsia="Calibri"/>
          <w:sz w:val="18"/>
          <w:szCs w:val="18"/>
        </w:rPr>
        <w:t>Расходы на обслуживание муниципального долга не производились.</w:t>
      </w:r>
    </w:p>
    <w:p w:rsidR="00906DF5" w:rsidRPr="00EF540D" w:rsidRDefault="00906DF5" w:rsidP="001B5508">
      <w:pPr>
        <w:pStyle w:val="ad"/>
        <w:tabs>
          <w:tab w:val="num" w:pos="0"/>
        </w:tabs>
        <w:spacing w:after="0" w:line="240" w:lineRule="auto"/>
        <w:ind w:right="27" w:firstLine="709"/>
        <w:rPr>
          <w:rFonts w:eastAsia="Calibri"/>
          <w:sz w:val="18"/>
          <w:szCs w:val="18"/>
        </w:rPr>
      </w:pPr>
    </w:p>
    <w:p w:rsidR="00906DF5" w:rsidRPr="00EF540D" w:rsidRDefault="00906DF5" w:rsidP="001B5508">
      <w:pPr>
        <w:tabs>
          <w:tab w:val="left" w:pos="1134"/>
        </w:tabs>
        <w:ind w:firstLine="720"/>
        <w:jc w:val="both"/>
        <w:rPr>
          <w:sz w:val="18"/>
          <w:szCs w:val="18"/>
        </w:rPr>
      </w:pPr>
      <w:r w:rsidRPr="00EF540D">
        <w:rPr>
          <w:b/>
          <w:sz w:val="18"/>
          <w:szCs w:val="18"/>
        </w:rPr>
        <w:t>В структуре расходов по экономическому содержанию наиболее значимая часть бюджетных ассигнований направлена:</w:t>
      </w:r>
    </w:p>
    <w:p w:rsidR="00906DF5" w:rsidRPr="00EF540D" w:rsidRDefault="00906DF5" w:rsidP="001B5508">
      <w:pPr>
        <w:numPr>
          <w:ilvl w:val="0"/>
          <w:numId w:val="31"/>
        </w:numPr>
        <w:tabs>
          <w:tab w:val="left" w:pos="1134"/>
        </w:tabs>
        <w:ind w:left="0" w:right="141" w:firstLine="720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на выплату заработной платы с начислениями на нее в сумме </w:t>
      </w:r>
      <w:r w:rsidRPr="00EF540D">
        <w:rPr>
          <w:b/>
          <w:sz w:val="18"/>
          <w:szCs w:val="18"/>
        </w:rPr>
        <w:t>15771,1</w:t>
      </w:r>
      <w:r w:rsidRPr="00EF540D">
        <w:rPr>
          <w:sz w:val="18"/>
          <w:szCs w:val="18"/>
        </w:rPr>
        <w:t xml:space="preserve"> тыс. руб. или 41,3 % от общей суммы расходов;</w:t>
      </w:r>
    </w:p>
    <w:p w:rsidR="00906DF5" w:rsidRPr="00EF540D" w:rsidRDefault="00906DF5" w:rsidP="001B5508">
      <w:pPr>
        <w:numPr>
          <w:ilvl w:val="0"/>
          <w:numId w:val="31"/>
        </w:numPr>
        <w:tabs>
          <w:tab w:val="left" w:pos="1134"/>
        </w:tabs>
        <w:ind w:left="0" w:right="141" w:firstLine="720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на работы, услуги по содержанию имущества в сумме </w:t>
      </w:r>
      <w:r w:rsidRPr="00EF540D">
        <w:rPr>
          <w:b/>
          <w:sz w:val="18"/>
          <w:szCs w:val="18"/>
        </w:rPr>
        <w:t xml:space="preserve">8928,8 </w:t>
      </w:r>
      <w:r w:rsidRPr="00EF540D">
        <w:rPr>
          <w:sz w:val="18"/>
          <w:szCs w:val="18"/>
        </w:rPr>
        <w:t>тыс. руб. или 23,4 % от общей суммы расходов (содержание и уборка автомобильных дорог); из них:</w:t>
      </w:r>
    </w:p>
    <w:p w:rsidR="00906DF5" w:rsidRPr="00EF540D" w:rsidRDefault="00906DF5" w:rsidP="001B5508">
      <w:pPr>
        <w:numPr>
          <w:ilvl w:val="0"/>
          <w:numId w:val="35"/>
        </w:numPr>
        <w:tabs>
          <w:tab w:val="left" w:pos="1134"/>
        </w:tabs>
        <w:ind w:left="709" w:right="141" w:firstLine="0"/>
        <w:jc w:val="both"/>
        <w:rPr>
          <w:sz w:val="18"/>
          <w:szCs w:val="18"/>
        </w:rPr>
      </w:pPr>
      <w:r w:rsidRPr="00EF540D">
        <w:rPr>
          <w:sz w:val="18"/>
          <w:szCs w:val="18"/>
        </w:rPr>
        <w:t>за счет областного бюджета субсидии на реализацию инициативного проекта (ремонт участка дороги) в сумме 6910,4 тыс. руб.;</w:t>
      </w:r>
    </w:p>
    <w:p w:rsidR="00906DF5" w:rsidRPr="00EF540D" w:rsidRDefault="00906DF5" w:rsidP="001B5508">
      <w:pPr>
        <w:numPr>
          <w:ilvl w:val="0"/>
          <w:numId w:val="35"/>
        </w:numPr>
        <w:tabs>
          <w:tab w:val="left" w:pos="1134"/>
        </w:tabs>
        <w:ind w:left="709" w:right="141" w:firstLine="0"/>
        <w:jc w:val="both"/>
        <w:rPr>
          <w:sz w:val="18"/>
          <w:szCs w:val="18"/>
        </w:rPr>
      </w:pPr>
      <w:r w:rsidRPr="00EF540D">
        <w:rPr>
          <w:sz w:val="18"/>
          <w:szCs w:val="18"/>
        </w:rPr>
        <w:t>за счет местного бюджета на реализацию инициативного проекта (ремонт участка дороги) в сумме 767,8 тыс. руб.;</w:t>
      </w:r>
    </w:p>
    <w:p w:rsidR="00906DF5" w:rsidRPr="00EF540D" w:rsidRDefault="00906DF5" w:rsidP="001B5508">
      <w:pPr>
        <w:numPr>
          <w:ilvl w:val="0"/>
          <w:numId w:val="31"/>
        </w:numPr>
        <w:tabs>
          <w:tab w:val="left" w:pos="1134"/>
        </w:tabs>
        <w:ind w:left="0" w:right="141" w:firstLine="720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на межбюджетные трансферты в сумме </w:t>
      </w:r>
      <w:r w:rsidRPr="00EF540D">
        <w:rPr>
          <w:b/>
          <w:sz w:val="18"/>
          <w:szCs w:val="18"/>
        </w:rPr>
        <w:t xml:space="preserve">6283,0 </w:t>
      </w:r>
      <w:r w:rsidRPr="00EF540D">
        <w:rPr>
          <w:sz w:val="18"/>
          <w:szCs w:val="18"/>
        </w:rPr>
        <w:t xml:space="preserve">тыс. руб. или 16,5 % от общей суммы расходов; </w:t>
      </w:r>
    </w:p>
    <w:p w:rsidR="00906DF5" w:rsidRPr="00EF540D" w:rsidRDefault="00906DF5" w:rsidP="001B5508">
      <w:pPr>
        <w:numPr>
          <w:ilvl w:val="0"/>
          <w:numId w:val="31"/>
        </w:numPr>
        <w:tabs>
          <w:tab w:val="left" w:pos="1134"/>
        </w:tabs>
        <w:ind w:left="0" w:right="141" w:firstLine="720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на оплату коммунальных услуг (электроэнергии) в сумме </w:t>
      </w:r>
      <w:r w:rsidRPr="00EF540D">
        <w:rPr>
          <w:b/>
          <w:sz w:val="18"/>
          <w:szCs w:val="18"/>
        </w:rPr>
        <w:t>3729,9</w:t>
      </w:r>
      <w:r w:rsidRPr="00EF540D">
        <w:rPr>
          <w:sz w:val="18"/>
          <w:szCs w:val="18"/>
        </w:rPr>
        <w:t xml:space="preserve"> тыс. руб. или 9,8 % от общей суммы расходов</w:t>
      </w:r>
      <w:proofErr w:type="gramStart"/>
      <w:r w:rsidRPr="00EF540D">
        <w:rPr>
          <w:sz w:val="18"/>
          <w:szCs w:val="18"/>
        </w:rPr>
        <w:t>.;</w:t>
      </w:r>
      <w:proofErr w:type="gramEnd"/>
    </w:p>
    <w:p w:rsidR="00906DF5" w:rsidRPr="00EF540D" w:rsidRDefault="00906DF5" w:rsidP="001B5508">
      <w:pPr>
        <w:numPr>
          <w:ilvl w:val="0"/>
          <w:numId w:val="31"/>
        </w:numPr>
        <w:tabs>
          <w:tab w:val="left" w:pos="1134"/>
        </w:tabs>
        <w:ind w:left="0" w:right="141" w:firstLine="720"/>
        <w:jc w:val="both"/>
        <w:rPr>
          <w:sz w:val="18"/>
          <w:szCs w:val="18"/>
        </w:rPr>
      </w:pPr>
      <w:r w:rsidRPr="00EF540D">
        <w:rPr>
          <w:sz w:val="18"/>
          <w:szCs w:val="18"/>
        </w:rPr>
        <w:t>увеличение стоимости основных сре</w:t>
      </w:r>
      <w:proofErr w:type="gramStart"/>
      <w:r w:rsidRPr="00EF540D">
        <w:rPr>
          <w:sz w:val="18"/>
          <w:szCs w:val="18"/>
        </w:rPr>
        <w:t>дств в с</w:t>
      </w:r>
      <w:proofErr w:type="gramEnd"/>
      <w:r w:rsidRPr="00EF540D">
        <w:rPr>
          <w:sz w:val="18"/>
          <w:szCs w:val="18"/>
        </w:rPr>
        <w:t>умме</w:t>
      </w:r>
      <w:r w:rsidRPr="00EF540D">
        <w:rPr>
          <w:b/>
          <w:sz w:val="18"/>
          <w:szCs w:val="18"/>
        </w:rPr>
        <w:t xml:space="preserve"> 1421,7</w:t>
      </w:r>
      <w:r w:rsidRPr="00EF540D">
        <w:rPr>
          <w:sz w:val="18"/>
          <w:szCs w:val="18"/>
        </w:rPr>
        <w:t xml:space="preserve"> тыс. руб. или 3,7 % из них:</w:t>
      </w:r>
    </w:p>
    <w:p w:rsidR="00906DF5" w:rsidRPr="00EF540D" w:rsidRDefault="00906DF5" w:rsidP="001B5508">
      <w:pPr>
        <w:numPr>
          <w:ilvl w:val="0"/>
          <w:numId w:val="36"/>
        </w:numPr>
        <w:tabs>
          <w:tab w:val="left" w:pos="1134"/>
        </w:tabs>
        <w:ind w:left="709" w:right="141" w:firstLine="11"/>
        <w:jc w:val="both"/>
        <w:rPr>
          <w:sz w:val="18"/>
          <w:szCs w:val="18"/>
        </w:rPr>
      </w:pPr>
      <w:r w:rsidRPr="00EF540D">
        <w:rPr>
          <w:sz w:val="18"/>
          <w:szCs w:val="18"/>
        </w:rPr>
        <w:lastRenderedPageBreak/>
        <w:t>за счет средств областного бюджета на реализацию общественно значимых проектов по благоустройству сельских поселений в сумме 120,2 тыс. руб.</w:t>
      </w:r>
    </w:p>
    <w:p w:rsidR="00906DF5" w:rsidRPr="00EF540D" w:rsidRDefault="00906DF5" w:rsidP="001B5508">
      <w:pPr>
        <w:numPr>
          <w:ilvl w:val="0"/>
          <w:numId w:val="36"/>
        </w:numPr>
        <w:tabs>
          <w:tab w:val="left" w:pos="1134"/>
        </w:tabs>
        <w:ind w:left="709" w:right="141" w:firstLine="11"/>
        <w:jc w:val="both"/>
        <w:rPr>
          <w:sz w:val="18"/>
          <w:szCs w:val="18"/>
        </w:rPr>
      </w:pPr>
      <w:r w:rsidRPr="00EF540D">
        <w:rPr>
          <w:sz w:val="18"/>
          <w:szCs w:val="18"/>
        </w:rPr>
        <w:t>за счет средств федерального бюджета на реализацию общественно значимых проектов по благоустройству сельских поселений в сумме 466,0 тыс. руб.;</w:t>
      </w:r>
    </w:p>
    <w:p w:rsidR="00906DF5" w:rsidRPr="00EF540D" w:rsidRDefault="00906DF5" w:rsidP="001B5508">
      <w:pPr>
        <w:numPr>
          <w:ilvl w:val="0"/>
          <w:numId w:val="36"/>
        </w:numPr>
        <w:tabs>
          <w:tab w:val="left" w:pos="1134"/>
        </w:tabs>
        <w:ind w:left="709" w:right="141" w:firstLine="11"/>
        <w:jc w:val="both"/>
        <w:rPr>
          <w:sz w:val="18"/>
          <w:szCs w:val="18"/>
        </w:rPr>
      </w:pPr>
      <w:r w:rsidRPr="00EF540D">
        <w:rPr>
          <w:sz w:val="18"/>
          <w:szCs w:val="18"/>
        </w:rPr>
        <w:t>за счет средств местного бюджета на реализацию общественно значимых проектов по благоустройству сельских поселений в сумме 23,1 тыс. руб.;</w:t>
      </w:r>
    </w:p>
    <w:p w:rsidR="00906DF5" w:rsidRPr="00EF540D" w:rsidRDefault="00906DF5" w:rsidP="001B5508">
      <w:pPr>
        <w:numPr>
          <w:ilvl w:val="0"/>
          <w:numId w:val="36"/>
        </w:numPr>
        <w:tabs>
          <w:tab w:val="left" w:pos="1134"/>
        </w:tabs>
        <w:ind w:left="709" w:right="141" w:firstLine="11"/>
        <w:jc w:val="both"/>
        <w:rPr>
          <w:sz w:val="18"/>
          <w:szCs w:val="18"/>
        </w:rPr>
      </w:pPr>
      <w:r w:rsidRPr="00EF540D">
        <w:rPr>
          <w:sz w:val="18"/>
          <w:szCs w:val="18"/>
        </w:rPr>
        <w:t>за счет областного бюджета субсидии на реализацию мероприятий перечня проектов народных инициатив в сумме 746,9 тыс. руб.;</w:t>
      </w:r>
    </w:p>
    <w:p w:rsidR="00906DF5" w:rsidRPr="00EF540D" w:rsidRDefault="00906DF5" w:rsidP="001B5508">
      <w:pPr>
        <w:tabs>
          <w:tab w:val="left" w:pos="1134"/>
        </w:tabs>
        <w:ind w:right="141" w:firstLine="720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- прочие работы, услуги в сумме </w:t>
      </w:r>
      <w:r w:rsidRPr="00EF540D">
        <w:rPr>
          <w:b/>
          <w:sz w:val="18"/>
          <w:szCs w:val="18"/>
        </w:rPr>
        <w:t xml:space="preserve">930,6 </w:t>
      </w:r>
      <w:r w:rsidRPr="00EF540D">
        <w:rPr>
          <w:sz w:val="18"/>
          <w:szCs w:val="18"/>
        </w:rPr>
        <w:t>тыс. руб. или 2,4% от общей суммы расходов;</w:t>
      </w:r>
    </w:p>
    <w:p w:rsidR="00906DF5" w:rsidRPr="00EF540D" w:rsidRDefault="00906DF5" w:rsidP="001B5508">
      <w:pPr>
        <w:numPr>
          <w:ilvl w:val="0"/>
          <w:numId w:val="37"/>
        </w:numPr>
        <w:tabs>
          <w:tab w:val="left" w:pos="1134"/>
        </w:tabs>
        <w:ind w:left="709" w:right="141" w:firstLine="0"/>
        <w:jc w:val="both"/>
        <w:rPr>
          <w:sz w:val="18"/>
          <w:szCs w:val="18"/>
        </w:rPr>
      </w:pPr>
      <w:r w:rsidRPr="00EF540D">
        <w:rPr>
          <w:sz w:val="18"/>
          <w:szCs w:val="18"/>
        </w:rPr>
        <w:t>за счет местного бюджета на реализацию мероприятий перечня проектов народных инициатив в сумме 1,4 тыс. руб.;</w:t>
      </w:r>
    </w:p>
    <w:p w:rsidR="00906DF5" w:rsidRPr="00EF540D" w:rsidRDefault="00906DF5" w:rsidP="001B5508">
      <w:pPr>
        <w:numPr>
          <w:ilvl w:val="0"/>
          <w:numId w:val="37"/>
        </w:numPr>
        <w:tabs>
          <w:tab w:val="left" w:pos="1134"/>
        </w:tabs>
        <w:ind w:left="709" w:right="141" w:firstLine="0"/>
        <w:jc w:val="both"/>
        <w:rPr>
          <w:sz w:val="18"/>
          <w:szCs w:val="18"/>
        </w:rPr>
      </w:pPr>
      <w:r w:rsidRPr="00EF540D">
        <w:rPr>
          <w:sz w:val="18"/>
          <w:szCs w:val="18"/>
        </w:rPr>
        <w:t>за счет средств местного бюджета на общественно значимые проекты в сумме 2,2 тыс. руб.;</w:t>
      </w:r>
    </w:p>
    <w:p w:rsidR="00906DF5" w:rsidRPr="00EF540D" w:rsidRDefault="00906DF5" w:rsidP="001B5508">
      <w:pPr>
        <w:numPr>
          <w:ilvl w:val="0"/>
          <w:numId w:val="37"/>
        </w:numPr>
        <w:tabs>
          <w:tab w:val="left" w:pos="1134"/>
        </w:tabs>
        <w:ind w:left="709" w:right="141" w:firstLine="0"/>
        <w:jc w:val="both"/>
        <w:rPr>
          <w:sz w:val="18"/>
          <w:szCs w:val="18"/>
        </w:rPr>
      </w:pPr>
      <w:r w:rsidRPr="00EF540D">
        <w:rPr>
          <w:sz w:val="18"/>
          <w:szCs w:val="18"/>
        </w:rPr>
        <w:t>за счет средств областного бюджета на общественно значимые проекты в сумме 69,5 тыс. руб.;</w:t>
      </w:r>
    </w:p>
    <w:p w:rsidR="00906DF5" w:rsidRPr="00EF540D" w:rsidRDefault="00906DF5" w:rsidP="001B5508">
      <w:pPr>
        <w:numPr>
          <w:ilvl w:val="0"/>
          <w:numId w:val="37"/>
        </w:numPr>
        <w:tabs>
          <w:tab w:val="left" w:pos="1134"/>
        </w:tabs>
        <w:ind w:left="709" w:right="141" w:firstLine="0"/>
        <w:jc w:val="both"/>
        <w:rPr>
          <w:sz w:val="18"/>
          <w:szCs w:val="18"/>
        </w:rPr>
      </w:pPr>
      <w:r w:rsidRPr="00EF540D">
        <w:rPr>
          <w:sz w:val="18"/>
          <w:szCs w:val="18"/>
        </w:rPr>
        <w:t>за счет средств федерального бюджета субсидия на общественно значимые проекты в сумме 269,6 тыс. руб.</w:t>
      </w:r>
    </w:p>
    <w:p w:rsidR="00906DF5" w:rsidRPr="00EF540D" w:rsidRDefault="00906DF5" w:rsidP="001B5508">
      <w:pPr>
        <w:tabs>
          <w:tab w:val="left" w:pos="1134"/>
        </w:tabs>
        <w:ind w:right="141" w:firstLine="720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- на выплату пенсии в сумме </w:t>
      </w:r>
      <w:r w:rsidRPr="00EF540D">
        <w:rPr>
          <w:b/>
          <w:sz w:val="18"/>
          <w:szCs w:val="18"/>
        </w:rPr>
        <w:t xml:space="preserve">365,7 </w:t>
      </w:r>
      <w:r w:rsidRPr="00EF540D">
        <w:rPr>
          <w:sz w:val="18"/>
          <w:szCs w:val="18"/>
        </w:rPr>
        <w:t>тыс. руб. или 1,0 % от общей суммы расходов;</w:t>
      </w:r>
    </w:p>
    <w:p w:rsidR="00906DF5" w:rsidRPr="00EF540D" w:rsidRDefault="00906DF5" w:rsidP="001B5508">
      <w:pPr>
        <w:tabs>
          <w:tab w:val="left" w:pos="1134"/>
        </w:tabs>
        <w:ind w:right="141" w:firstLine="720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- на иные выплаты текущего характера в сумме </w:t>
      </w:r>
      <w:r w:rsidRPr="00EF540D">
        <w:rPr>
          <w:b/>
          <w:sz w:val="18"/>
          <w:szCs w:val="18"/>
        </w:rPr>
        <w:t>305,7</w:t>
      </w:r>
      <w:r w:rsidRPr="00EF540D">
        <w:rPr>
          <w:sz w:val="18"/>
          <w:szCs w:val="18"/>
        </w:rPr>
        <w:t xml:space="preserve"> тыс. руб. или 0,8% от общей суммы расходов;</w:t>
      </w:r>
    </w:p>
    <w:p w:rsidR="00906DF5" w:rsidRPr="00EF540D" w:rsidRDefault="00906DF5" w:rsidP="001B5508">
      <w:pPr>
        <w:tabs>
          <w:tab w:val="left" w:pos="1134"/>
        </w:tabs>
        <w:ind w:right="141" w:firstLine="720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- увеличение стоимости горюче-смазочных материалов в сумме </w:t>
      </w:r>
      <w:r w:rsidRPr="00EF540D">
        <w:rPr>
          <w:b/>
          <w:sz w:val="18"/>
          <w:szCs w:val="18"/>
        </w:rPr>
        <w:t xml:space="preserve">151,0 </w:t>
      </w:r>
      <w:r w:rsidRPr="00EF540D">
        <w:rPr>
          <w:sz w:val="18"/>
          <w:szCs w:val="18"/>
        </w:rPr>
        <w:t>тыс. руб. или 0,4 % от общей суммы расходов;</w:t>
      </w:r>
    </w:p>
    <w:p w:rsidR="00906DF5" w:rsidRPr="00EF540D" w:rsidRDefault="00906DF5" w:rsidP="001B5508">
      <w:pPr>
        <w:tabs>
          <w:tab w:val="left" w:pos="1134"/>
        </w:tabs>
        <w:ind w:right="141" w:firstLine="720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- налоги и штрафы в сумме </w:t>
      </w:r>
      <w:r w:rsidRPr="00EF540D">
        <w:rPr>
          <w:b/>
          <w:sz w:val="18"/>
          <w:szCs w:val="18"/>
        </w:rPr>
        <w:t>141,6</w:t>
      </w:r>
      <w:r w:rsidRPr="00EF540D">
        <w:rPr>
          <w:sz w:val="18"/>
          <w:szCs w:val="18"/>
        </w:rPr>
        <w:t xml:space="preserve"> тыс. руб. или 0,4 % от общей суммы расходов;</w:t>
      </w:r>
    </w:p>
    <w:p w:rsidR="00906DF5" w:rsidRPr="00EF540D" w:rsidRDefault="00906DF5" w:rsidP="001B5508">
      <w:pPr>
        <w:tabs>
          <w:tab w:val="left" w:pos="1134"/>
        </w:tabs>
        <w:ind w:right="141" w:firstLine="720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- увеличение стоимости прочих материальных запасов в сумме </w:t>
      </w:r>
      <w:r w:rsidRPr="00EF540D">
        <w:rPr>
          <w:b/>
          <w:sz w:val="18"/>
          <w:szCs w:val="18"/>
        </w:rPr>
        <w:t>57,4</w:t>
      </w:r>
      <w:r w:rsidRPr="00EF540D">
        <w:rPr>
          <w:sz w:val="18"/>
          <w:szCs w:val="18"/>
        </w:rPr>
        <w:t xml:space="preserve"> тыс. руб. или 0,2% от общей суммы расходов; </w:t>
      </w:r>
    </w:p>
    <w:p w:rsidR="00906DF5" w:rsidRPr="00EF540D" w:rsidRDefault="00906DF5" w:rsidP="001B5508">
      <w:pPr>
        <w:tabs>
          <w:tab w:val="left" w:pos="1134"/>
        </w:tabs>
        <w:ind w:right="141" w:firstLine="720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- услуги связи в сумме </w:t>
      </w:r>
      <w:r w:rsidRPr="00EF540D">
        <w:rPr>
          <w:b/>
          <w:sz w:val="18"/>
          <w:szCs w:val="18"/>
        </w:rPr>
        <w:t>42,8</w:t>
      </w:r>
      <w:r w:rsidRPr="00EF540D">
        <w:rPr>
          <w:sz w:val="18"/>
          <w:szCs w:val="18"/>
        </w:rPr>
        <w:t xml:space="preserve"> тыс. руб. или 0,1 % от общей суммы расходов;</w:t>
      </w:r>
    </w:p>
    <w:p w:rsidR="00906DF5" w:rsidRPr="00EF540D" w:rsidRDefault="00906DF5" w:rsidP="001B5508">
      <w:pPr>
        <w:tabs>
          <w:tab w:val="left" w:pos="1134"/>
        </w:tabs>
        <w:ind w:right="141" w:firstLine="720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- страхование в сумме </w:t>
      </w:r>
      <w:r w:rsidRPr="00EF540D">
        <w:rPr>
          <w:b/>
          <w:sz w:val="18"/>
          <w:szCs w:val="18"/>
        </w:rPr>
        <w:t>10,8</w:t>
      </w:r>
      <w:r w:rsidRPr="00EF540D">
        <w:rPr>
          <w:sz w:val="18"/>
          <w:szCs w:val="18"/>
        </w:rPr>
        <w:t xml:space="preserve"> тыс. руб.;</w:t>
      </w:r>
    </w:p>
    <w:p w:rsidR="00906DF5" w:rsidRPr="00EF540D" w:rsidRDefault="00906DF5" w:rsidP="001B5508">
      <w:pPr>
        <w:tabs>
          <w:tab w:val="left" w:pos="1134"/>
        </w:tabs>
        <w:ind w:right="141" w:firstLine="720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- увеличение стоимости продуктов питания в сумме </w:t>
      </w:r>
      <w:r w:rsidRPr="00EF540D">
        <w:rPr>
          <w:b/>
          <w:sz w:val="18"/>
          <w:szCs w:val="18"/>
        </w:rPr>
        <w:t>9,9</w:t>
      </w:r>
      <w:r w:rsidRPr="00EF540D">
        <w:rPr>
          <w:sz w:val="18"/>
          <w:szCs w:val="18"/>
        </w:rPr>
        <w:t xml:space="preserve"> тыс. руб.;</w:t>
      </w:r>
    </w:p>
    <w:p w:rsidR="00906DF5" w:rsidRPr="00EF540D" w:rsidRDefault="00906DF5" w:rsidP="001B5508">
      <w:pPr>
        <w:tabs>
          <w:tab w:val="left" w:pos="1134"/>
        </w:tabs>
        <w:ind w:right="141" w:firstLine="720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- прочие несоциальные выплаты в сумме </w:t>
      </w:r>
      <w:r w:rsidRPr="00EF540D">
        <w:rPr>
          <w:b/>
          <w:sz w:val="18"/>
          <w:szCs w:val="18"/>
        </w:rPr>
        <w:t xml:space="preserve">2,7 </w:t>
      </w:r>
      <w:r w:rsidRPr="00EF540D">
        <w:rPr>
          <w:sz w:val="18"/>
          <w:szCs w:val="18"/>
        </w:rPr>
        <w:t>тыс. руб.</w:t>
      </w:r>
    </w:p>
    <w:p w:rsidR="00906DF5" w:rsidRPr="00EF540D" w:rsidRDefault="00906DF5" w:rsidP="001B5508">
      <w:pPr>
        <w:ind w:right="141"/>
        <w:jc w:val="both"/>
        <w:rPr>
          <w:sz w:val="18"/>
          <w:szCs w:val="18"/>
        </w:rPr>
      </w:pPr>
    </w:p>
    <w:p w:rsidR="00906DF5" w:rsidRPr="00EF540D" w:rsidRDefault="00906DF5" w:rsidP="001B5508">
      <w:pPr>
        <w:ind w:firstLine="567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Проведена работа по привлечению дополнительных финансовых средств. </w:t>
      </w:r>
    </w:p>
    <w:p w:rsidR="00906DF5" w:rsidRPr="00EF540D" w:rsidRDefault="00906DF5" w:rsidP="001B5508">
      <w:pPr>
        <w:shd w:val="clear" w:color="auto" w:fill="FFFFFF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Дополнительно в бюджет Шерагульского муниципального образования в 2023 году поступило </w:t>
      </w:r>
      <w:r w:rsidRPr="00EF540D">
        <w:rPr>
          <w:b/>
          <w:sz w:val="18"/>
          <w:szCs w:val="18"/>
        </w:rPr>
        <w:t>8630,6</w:t>
      </w:r>
      <w:r w:rsidRPr="00EF540D">
        <w:rPr>
          <w:sz w:val="18"/>
          <w:szCs w:val="18"/>
        </w:rPr>
        <w:t xml:space="preserve"> тыс. руб., в том числе:</w:t>
      </w:r>
    </w:p>
    <w:p w:rsidR="00906DF5" w:rsidRPr="00EF540D" w:rsidRDefault="00906DF5" w:rsidP="001B5508">
      <w:pPr>
        <w:ind w:left="851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- субсидия из областного бюджета на реализацию мероприятий перечня проектов народных инициатив в сумме </w:t>
      </w:r>
      <w:r w:rsidRPr="00EF540D">
        <w:rPr>
          <w:b/>
          <w:sz w:val="18"/>
          <w:szCs w:val="18"/>
        </w:rPr>
        <w:t>794,8</w:t>
      </w:r>
      <w:r w:rsidRPr="00EF540D">
        <w:rPr>
          <w:sz w:val="18"/>
          <w:szCs w:val="18"/>
        </w:rPr>
        <w:t xml:space="preserve"> тыс. руб.;</w:t>
      </w:r>
    </w:p>
    <w:p w:rsidR="00906DF5" w:rsidRPr="00EF540D" w:rsidRDefault="00906DF5" w:rsidP="001B5508">
      <w:pPr>
        <w:ind w:left="851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- субсидия из областного бюджета на реализацию инициативных проектов (ремонт участка дороги) в сумме </w:t>
      </w:r>
      <w:r w:rsidRPr="00EF540D">
        <w:rPr>
          <w:b/>
          <w:sz w:val="18"/>
          <w:szCs w:val="18"/>
        </w:rPr>
        <w:t xml:space="preserve">6910,4 </w:t>
      </w:r>
      <w:r w:rsidRPr="00EF540D">
        <w:rPr>
          <w:sz w:val="18"/>
          <w:szCs w:val="18"/>
        </w:rPr>
        <w:t>тыс. руб.;</w:t>
      </w:r>
    </w:p>
    <w:p w:rsidR="00906DF5" w:rsidRPr="00EF540D" w:rsidRDefault="00906DF5" w:rsidP="001B5508">
      <w:pPr>
        <w:ind w:left="851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- субсидия из областного и федерального бюджета на реализацию программ формирования современной городской среды в сумме </w:t>
      </w:r>
      <w:r w:rsidRPr="00EF540D">
        <w:rPr>
          <w:b/>
          <w:sz w:val="18"/>
          <w:szCs w:val="18"/>
        </w:rPr>
        <w:t xml:space="preserve">925,4 </w:t>
      </w:r>
      <w:r w:rsidRPr="00EF540D">
        <w:rPr>
          <w:sz w:val="18"/>
          <w:szCs w:val="18"/>
        </w:rPr>
        <w:t>тыс. руб.</w:t>
      </w:r>
    </w:p>
    <w:p w:rsidR="00906DF5" w:rsidRPr="00EF540D" w:rsidRDefault="00906DF5" w:rsidP="001B5508">
      <w:pPr>
        <w:ind w:right="141"/>
        <w:jc w:val="center"/>
        <w:rPr>
          <w:b/>
          <w:sz w:val="18"/>
          <w:szCs w:val="18"/>
        </w:rPr>
      </w:pPr>
    </w:p>
    <w:p w:rsidR="00906DF5" w:rsidRPr="00EF540D" w:rsidRDefault="00906DF5" w:rsidP="001B5508">
      <w:pPr>
        <w:ind w:right="141"/>
        <w:jc w:val="center"/>
        <w:rPr>
          <w:b/>
          <w:sz w:val="18"/>
          <w:szCs w:val="18"/>
        </w:rPr>
      </w:pPr>
      <w:r w:rsidRPr="00EF540D">
        <w:rPr>
          <w:b/>
          <w:sz w:val="18"/>
          <w:szCs w:val="18"/>
        </w:rPr>
        <w:t>Резервный фонд</w:t>
      </w:r>
    </w:p>
    <w:p w:rsidR="00906DF5" w:rsidRPr="00EF540D" w:rsidRDefault="00906DF5" w:rsidP="001B5508">
      <w:pPr>
        <w:pStyle w:val="2"/>
        <w:spacing w:before="0" w:after="0"/>
        <w:ind w:firstLine="426"/>
        <w:jc w:val="both"/>
        <w:rPr>
          <w:rFonts w:ascii="Times New Roman" w:eastAsia="Times New Roman" w:hAnsi="Times New Roman"/>
          <w:b w:val="0"/>
          <w:i w:val="0"/>
          <w:sz w:val="18"/>
          <w:szCs w:val="18"/>
        </w:rPr>
      </w:pPr>
      <w:r w:rsidRPr="00EF540D">
        <w:rPr>
          <w:rFonts w:ascii="Times New Roman" w:eastAsia="Times New Roman" w:hAnsi="Times New Roman"/>
          <w:b w:val="0"/>
          <w:i w:val="0"/>
          <w:sz w:val="18"/>
          <w:szCs w:val="18"/>
        </w:rPr>
        <w:t>Расходы за счет средств резервного фонда Шерагульского сельского поселения в 2023 году не производились.</w:t>
      </w:r>
    </w:p>
    <w:p w:rsidR="00906DF5" w:rsidRPr="00EF540D" w:rsidRDefault="00906DF5" w:rsidP="001B5508">
      <w:pPr>
        <w:ind w:firstLine="426"/>
        <w:jc w:val="both"/>
        <w:rPr>
          <w:sz w:val="18"/>
          <w:szCs w:val="18"/>
        </w:rPr>
      </w:pPr>
      <w:r w:rsidRPr="00EF540D">
        <w:rPr>
          <w:sz w:val="18"/>
          <w:szCs w:val="18"/>
        </w:rPr>
        <w:t>Бюджет Шерагульского сельского поселения по состоянию на 1 января 2024г. не имеет задолженности по выплате заработной платы, по отчислениям во внебюджетные фонды, по оплате за коммунальные услуги, не имеет муниципального долга.</w:t>
      </w:r>
    </w:p>
    <w:p w:rsidR="00906DF5" w:rsidRPr="00EF540D" w:rsidRDefault="00906DF5" w:rsidP="001B5508">
      <w:pPr>
        <w:ind w:firstLine="567"/>
        <w:jc w:val="both"/>
        <w:rPr>
          <w:sz w:val="18"/>
          <w:szCs w:val="18"/>
        </w:rPr>
      </w:pPr>
      <w:r w:rsidRPr="00EF540D">
        <w:rPr>
          <w:sz w:val="18"/>
          <w:szCs w:val="18"/>
        </w:rPr>
        <w:t>Просроченная дебиторская задолженность по состоянию на 1 января 2024 года составляет 36,0 тыс. руб., по сравнению с просроченной дебиторской задолженностью по состоянию на 1 января 2023 года не изменилась.</w:t>
      </w:r>
    </w:p>
    <w:p w:rsidR="00906DF5" w:rsidRPr="00EF540D" w:rsidRDefault="00906DF5" w:rsidP="001B5508">
      <w:pPr>
        <w:ind w:firstLine="567"/>
        <w:jc w:val="both"/>
        <w:rPr>
          <w:sz w:val="18"/>
          <w:szCs w:val="18"/>
        </w:rPr>
      </w:pPr>
      <w:r w:rsidRPr="00EF540D">
        <w:rPr>
          <w:sz w:val="18"/>
          <w:szCs w:val="18"/>
        </w:rPr>
        <w:t>Просроченной кредиторской задолженности по состоянию на 1 января 2024 года бюджет Шерагульского муниципального образования не имеет.</w:t>
      </w:r>
    </w:p>
    <w:p w:rsidR="00906DF5" w:rsidRPr="00EF540D" w:rsidRDefault="00906DF5" w:rsidP="001B5508">
      <w:pPr>
        <w:ind w:firstLine="426"/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Финансирование учреждений и мероприятий в течение 2023 года произведено в пределах выделенных бюджетных ассигнований, утвержденных решением Думы от 23.12.2022 года № 26, с учетом изменений. </w:t>
      </w:r>
    </w:p>
    <w:p w:rsidR="00906DF5" w:rsidRDefault="00906DF5" w:rsidP="001B5508">
      <w:pPr>
        <w:ind w:firstLine="720"/>
        <w:jc w:val="both"/>
        <w:rPr>
          <w:sz w:val="18"/>
          <w:szCs w:val="18"/>
        </w:rPr>
      </w:pPr>
    </w:p>
    <w:p w:rsidR="00906DF5" w:rsidRDefault="00906DF5" w:rsidP="001B5508">
      <w:pPr>
        <w:jc w:val="both"/>
        <w:rPr>
          <w:sz w:val="18"/>
          <w:szCs w:val="18"/>
        </w:rPr>
      </w:pPr>
      <w:r w:rsidRPr="00EF540D">
        <w:rPr>
          <w:sz w:val="18"/>
          <w:szCs w:val="18"/>
        </w:rPr>
        <w:t xml:space="preserve">Председатель комитета по финансам </w:t>
      </w:r>
      <w:r w:rsidR="00EF540D">
        <w:rPr>
          <w:sz w:val="18"/>
          <w:szCs w:val="18"/>
        </w:rPr>
        <w:t xml:space="preserve"> </w:t>
      </w:r>
      <w:r w:rsidRPr="00EF540D">
        <w:rPr>
          <w:sz w:val="18"/>
          <w:szCs w:val="18"/>
        </w:rPr>
        <w:t>Тулунского района                                                                      Г.Э.Романчук</w:t>
      </w:r>
    </w:p>
    <w:p w:rsidR="001B5508" w:rsidRDefault="001B5508" w:rsidP="001B5508">
      <w:pPr>
        <w:jc w:val="both"/>
        <w:rPr>
          <w:sz w:val="18"/>
          <w:szCs w:val="18"/>
        </w:rPr>
      </w:pPr>
    </w:p>
    <w:p w:rsidR="001B5508" w:rsidRPr="00EF540D" w:rsidRDefault="001B5508" w:rsidP="001B5508">
      <w:pPr>
        <w:jc w:val="both"/>
        <w:rPr>
          <w:sz w:val="18"/>
          <w:szCs w:val="18"/>
        </w:rPr>
      </w:pPr>
    </w:p>
    <w:p w:rsidR="00906DF5" w:rsidRPr="00BA38DB" w:rsidRDefault="00906DF5" w:rsidP="001B5508">
      <w:pPr>
        <w:jc w:val="center"/>
        <w:rPr>
          <w:b/>
          <w:i/>
          <w:sz w:val="20"/>
          <w:szCs w:val="20"/>
        </w:rPr>
      </w:pPr>
      <w:r w:rsidRPr="00BA38DB">
        <w:rPr>
          <w:b/>
          <w:i/>
          <w:color w:val="000000"/>
          <w:sz w:val="20"/>
          <w:szCs w:val="20"/>
        </w:rPr>
        <w:t>4.  Решение Думы</w:t>
      </w:r>
      <w:r w:rsidRPr="00BA38DB">
        <w:rPr>
          <w:b/>
          <w:i/>
          <w:sz w:val="20"/>
          <w:szCs w:val="20"/>
        </w:rPr>
        <w:t xml:space="preserve">  Шерагульского сельского поселения от 10.06.2024 г. № 78 «О внесении изменений в программу</w:t>
      </w:r>
      <w:r w:rsidR="00BA38DB">
        <w:rPr>
          <w:b/>
          <w:i/>
          <w:sz w:val="20"/>
          <w:szCs w:val="20"/>
        </w:rPr>
        <w:t xml:space="preserve"> </w:t>
      </w:r>
      <w:r w:rsidRPr="00BA38DB">
        <w:rPr>
          <w:b/>
          <w:i/>
          <w:sz w:val="20"/>
          <w:szCs w:val="20"/>
        </w:rPr>
        <w:t>«комплексного развития системы коммунальной</w:t>
      </w:r>
      <w:r w:rsidR="001D3132">
        <w:rPr>
          <w:b/>
          <w:i/>
          <w:sz w:val="20"/>
          <w:szCs w:val="20"/>
        </w:rPr>
        <w:t xml:space="preserve"> </w:t>
      </w:r>
      <w:r w:rsidRPr="00BA38DB">
        <w:rPr>
          <w:b/>
          <w:i/>
          <w:sz w:val="20"/>
          <w:szCs w:val="20"/>
        </w:rPr>
        <w:t>инфраструктуры Шерагульского муниципального</w:t>
      </w:r>
      <w:r w:rsidR="00BA38DB">
        <w:rPr>
          <w:b/>
          <w:i/>
          <w:sz w:val="20"/>
          <w:szCs w:val="20"/>
        </w:rPr>
        <w:t xml:space="preserve"> </w:t>
      </w:r>
      <w:r w:rsidRPr="00BA38DB">
        <w:rPr>
          <w:b/>
          <w:i/>
          <w:sz w:val="20"/>
          <w:szCs w:val="20"/>
        </w:rPr>
        <w:t>образования на 2015- 2032г» (с изменениями от 22.08.2018г. № 23;</w:t>
      </w:r>
      <w:r w:rsidR="00BA38DB">
        <w:rPr>
          <w:b/>
          <w:i/>
          <w:sz w:val="20"/>
          <w:szCs w:val="20"/>
        </w:rPr>
        <w:t xml:space="preserve"> </w:t>
      </w:r>
      <w:r w:rsidRPr="00BA38DB">
        <w:rPr>
          <w:b/>
          <w:i/>
          <w:sz w:val="20"/>
          <w:szCs w:val="20"/>
        </w:rPr>
        <w:t>от 29.04.2021г. №7)»</w:t>
      </w:r>
    </w:p>
    <w:p w:rsidR="00906DF5" w:rsidRPr="00BA38DB" w:rsidRDefault="00906DF5" w:rsidP="001B5508">
      <w:pPr>
        <w:rPr>
          <w:sz w:val="18"/>
          <w:szCs w:val="18"/>
        </w:rPr>
      </w:pPr>
    </w:p>
    <w:p w:rsidR="00906DF5" w:rsidRPr="00BA38DB" w:rsidRDefault="00906DF5" w:rsidP="001B5508">
      <w:pPr>
        <w:jc w:val="both"/>
        <w:rPr>
          <w:sz w:val="18"/>
          <w:szCs w:val="18"/>
        </w:rPr>
      </w:pPr>
      <w:r w:rsidRPr="00BA38DB">
        <w:rPr>
          <w:sz w:val="18"/>
          <w:szCs w:val="18"/>
        </w:rPr>
        <w:t xml:space="preserve">             </w:t>
      </w:r>
      <w:proofErr w:type="gramStart"/>
      <w:r w:rsidRPr="00BA38DB">
        <w:rPr>
          <w:sz w:val="18"/>
          <w:szCs w:val="18"/>
        </w:rPr>
        <w:t>В соответствии с Федеральным  Законом от 06.10.2003 г. № 131 – ФЗ « Об общих принципах организации местного самоуправления в Российской Федерации», постановлением администрации Шерагульского сельского поселения от 29.12.2015г. № 46-п «Об утверждении Положения о порядке принятия решений о разработке муниципальных программ и их формирования и реализации», в целях эффективного и целевого расходования средств, предусмотренных ст. 3.14 бюджета МО, руководствуясь ст. 6 Устава</w:t>
      </w:r>
      <w:proofErr w:type="gramEnd"/>
      <w:r w:rsidRPr="00BA38DB">
        <w:rPr>
          <w:sz w:val="18"/>
          <w:szCs w:val="18"/>
        </w:rPr>
        <w:t xml:space="preserve"> Шерагульского муниципального образования Дума Шерагульского сельского поселения </w:t>
      </w:r>
    </w:p>
    <w:p w:rsidR="00906DF5" w:rsidRPr="00BA38DB" w:rsidRDefault="00906DF5" w:rsidP="001B5508">
      <w:pPr>
        <w:jc w:val="center"/>
        <w:rPr>
          <w:b/>
          <w:sz w:val="18"/>
          <w:szCs w:val="18"/>
        </w:rPr>
      </w:pPr>
      <w:r w:rsidRPr="00BA38DB">
        <w:rPr>
          <w:b/>
          <w:sz w:val="18"/>
          <w:szCs w:val="18"/>
        </w:rPr>
        <w:t>РЕШИЛА:</w:t>
      </w:r>
    </w:p>
    <w:p w:rsidR="00906DF5" w:rsidRPr="00BA38DB" w:rsidRDefault="00906DF5" w:rsidP="001B5508">
      <w:pPr>
        <w:rPr>
          <w:b/>
          <w:sz w:val="18"/>
          <w:szCs w:val="18"/>
        </w:rPr>
      </w:pPr>
    </w:p>
    <w:p w:rsidR="00906DF5" w:rsidRPr="00BA38DB" w:rsidRDefault="00906DF5" w:rsidP="001B5508">
      <w:pPr>
        <w:jc w:val="both"/>
        <w:outlineLvl w:val="0"/>
        <w:rPr>
          <w:sz w:val="18"/>
          <w:szCs w:val="18"/>
        </w:rPr>
      </w:pPr>
      <w:r w:rsidRPr="00BA38DB">
        <w:rPr>
          <w:sz w:val="18"/>
          <w:szCs w:val="18"/>
        </w:rPr>
        <w:t xml:space="preserve">           1. Внести изменения и дополнения в программу «Комплексного  развития систем коммунальной инфраструктуры Шерагульского  муниципального образования на 2015- 2032годы», утвержденную Решением Думы  от 12.11.2015г. № 23</w:t>
      </w:r>
    </w:p>
    <w:p w:rsidR="00906DF5" w:rsidRPr="00BA38DB" w:rsidRDefault="00906DF5" w:rsidP="001B5508">
      <w:pPr>
        <w:jc w:val="both"/>
        <w:rPr>
          <w:sz w:val="18"/>
          <w:szCs w:val="18"/>
        </w:rPr>
      </w:pPr>
      <w:r w:rsidRPr="00BA38DB">
        <w:rPr>
          <w:sz w:val="18"/>
          <w:szCs w:val="18"/>
        </w:rPr>
        <w:t>-  перечень мероприятий  программы  изложить в новой редакции:</w:t>
      </w:r>
    </w:p>
    <w:p w:rsidR="00906DF5" w:rsidRPr="00BA38DB" w:rsidRDefault="00906DF5" w:rsidP="001B5508">
      <w:pPr>
        <w:jc w:val="both"/>
        <w:rPr>
          <w:sz w:val="18"/>
          <w:szCs w:val="18"/>
        </w:rPr>
      </w:pPr>
      <w:r w:rsidRPr="00BA38DB">
        <w:rPr>
          <w:sz w:val="18"/>
          <w:szCs w:val="18"/>
        </w:rPr>
        <w:t xml:space="preserve"> </w:t>
      </w:r>
    </w:p>
    <w:tbl>
      <w:tblPr>
        <w:tblStyle w:val="af0"/>
        <w:tblW w:w="10093" w:type="dxa"/>
        <w:tblInd w:w="-459" w:type="dxa"/>
        <w:tblLayout w:type="fixed"/>
        <w:tblLook w:val="04A0"/>
      </w:tblPr>
      <w:tblGrid>
        <w:gridCol w:w="425"/>
        <w:gridCol w:w="1702"/>
        <w:gridCol w:w="1417"/>
        <w:gridCol w:w="1418"/>
        <w:gridCol w:w="992"/>
        <w:gridCol w:w="992"/>
        <w:gridCol w:w="851"/>
        <w:gridCol w:w="567"/>
        <w:gridCol w:w="141"/>
        <w:gridCol w:w="851"/>
        <w:gridCol w:w="737"/>
      </w:tblGrid>
      <w:tr w:rsidR="00906DF5" w:rsidRPr="00736A29" w:rsidTr="00BA38DB">
        <w:trPr>
          <w:trHeight w:val="285"/>
        </w:trPr>
        <w:tc>
          <w:tcPr>
            <w:tcW w:w="425" w:type="dxa"/>
            <w:vMerge w:val="restart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36A29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736A29">
              <w:rPr>
                <w:sz w:val="16"/>
                <w:szCs w:val="16"/>
              </w:rPr>
              <w:t>/</w:t>
            </w:r>
            <w:proofErr w:type="spellStart"/>
            <w:r w:rsidRPr="00736A29">
              <w:rPr>
                <w:sz w:val="16"/>
                <w:szCs w:val="16"/>
              </w:rPr>
              <w:lastRenderedPageBreak/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lastRenderedPageBreak/>
              <w:t xml:space="preserve">Наименование </w:t>
            </w:r>
          </w:p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 xml:space="preserve">основных </w:t>
            </w:r>
          </w:p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lastRenderedPageBreak/>
              <w:t xml:space="preserve">мероприятий </w:t>
            </w:r>
          </w:p>
        </w:tc>
        <w:tc>
          <w:tcPr>
            <w:tcW w:w="1417" w:type="dxa"/>
            <w:vMerge w:val="restart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lastRenderedPageBreak/>
              <w:t>Срок исполнения</w:t>
            </w:r>
          </w:p>
        </w:tc>
        <w:tc>
          <w:tcPr>
            <w:tcW w:w="1418" w:type="dxa"/>
            <w:vMerge w:val="restart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Объемы</w:t>
            </w: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финансирования</w:t>
            </w: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lastRenderedPageBreak/>
              <w:t>Всего тыс. руб.</w:t>
            </w:r>
          </w:p>
        </w:tc>
        <w:tc>
          <w:tcPr>
            <w:tcW w:w="3402" w:type="dxa"/>
            <w:gridSpan w:val="4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lastRenderedPageBreak/>
              <w:t>В том числе по источникам финансирования</w:t>
            </w:r>
          </w:p>
        </w:tc>
        <w:tc>
          <w:tcPr>
            <w:tcW w:w="1729" w:type="dxa"/>
            <w:gridSpan w:val="3"/>
          </w:tcPr>
          <w:p w:rsidR="00906DF5" w:rsidRPr="00736A29" w:rsidRDefault="00906DF5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Исполнитель</w:t>
            </w:r>
          </w:p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</w:tr>
      <w:tr w:rsidR="00906DF5" w:rsidRPr="00736A29" w:rsidTr="00BA38DB">
        <w:trPr>
          <w:trHeight w:val="405"/>
        </w:trPr>
        <w:tc>
          <w:tcPr>
            <w:tcW w:w="425" w:type="dxa"/>
            <w:vMerge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Областной</w:t>
            </w: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Районный</w:t>
            </w: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бюджет</w:t>
            </w:r>
          </w:p>
        </w:tc>
        <w:tc>
          <w:tcPr>
            <w:tcW w:w="851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Местный</w:t>
            </w:r>
          </w:p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бюджет</w:t>
            </w:r>
          </w:p>
        </w:tc>
        <w:tc>
          <w:tcPr>
            <w:tcW w:w="567" w:type="dxa"/>
          </w:tcPr>
          <w:p w:rsidR="00906DF5" w:rsidRPr="00736A29" w:rsidRDefault="00906DF5" w:rsidP="001B5508">
            <w:pPr>
              <w:jc w:val="center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1729" w:type="dxa"/>
            <w:gridSpan w:val="3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</w:tr>
      <w:tr w:rsidR="00906DF5" w:rsidRPr="00736A29" w:rsidTr="00BA38DB">
        <w:trPr>
          <w:gridAfter w:val="1"/>
          <w:wAfter w:w="737" w:type="dxa"/>
          <w:trHeight w:val="276"/>
        </w:trPr>
        <w:tc>
          <w:tcPr>
            <w:tcW w:w="9356" w:type="dxa"/>
            <w:gridSpan w:val="10"/>
            <w:tcBorders>
              <w:left w:val="nil"/>
              <w:right w:val="nil"/>
            </w:tcBorders>
          </w:tcPr>
          <w:p w:rsidR="00906DF5" w:rsidRPr="00736A29" w:rsidRDefault="00906DF5" w:rsidP="001B5508">
            <w:pPr>
              <w:ind w:right="-392"/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lastRenderedPageBreak/>
              <w:t xml:space="preserve">В области  </w:t>
            </w:r>
            <w:proofErr w:type="spellStart"/>
            <w:r w:rsidRPr="00736A29">
              <w:rPr>
                <w:sz w:val="16"/>
                <w:szCs w:val="16"/>
              </w:rPr>
              <w:t>водо</w:t>
            </w:r>
            <w:proofErr w:type="spellEnd"/>
            <w:r w:rsidRPr="00736A29">
              <w:rPr>
                <w:sz w:val="16"/>
                <w:szCs w:val="16"/>
              </w:rPr>
              <w:t xml:space="preserve"> и теплоснабжения</w:t>
            </w:r>
          </w:p>
        </w:tc>
      </w:tr>
      <w:tr w:rsidR="00906DF5" w:rsidRPr="00736A29" w:rsidTr="001B5508">
        <w:trPr>
          <w:trHeight w:val="757"/>
        </w:trPr>
        <w:tc>
          <w:tcPr>
            <w:tcW w:w="425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1.</w:t>
            </w:r>
          </w:p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2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Ремонт водонапорных башен, замена глубинных насосов</w:t>
            </w:r>
          </w:p>
        </w:tc>
        <w:tc>
          <w:tcPr>
            <w:tcW w:w="1417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2015-2032гг.</w:t>
            </w:r>
          </w:p>
        </w:tc>
        <w:tc>
          <w:tcPr>
            <w:tcW w:w="1418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400,0</w:t>
            </w:r>
          </w:p>
        </w:tc>
        <w:tc>
          <w:tcPr>
            <w:tcW w:w="992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200,0</w:t>
            </w:r>
          </w:p>
        </w:tc>
        <w:tc>
          <w:tcPr>
            <w:tcW w:w="708" w:type="dxa"/>
            <w:gridSpan w:val="2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__</w:t>
            </w:r>
          </w:p>
        </w:tc>
        <w:tc>
          <w:tcPr>
            <w:tcW w:w="1588" w:type="dxa"/>
            <w:gridSpan w:val="2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</w:tc>
      </w:tr>
      <w:tr w:rsidR="00906DF5" w:rsidRPr="00736A29" w:rsidTr="00736A29">
        <w:trPr>
          <w:trHeight w:val="801"/>
        </w:trPr>
        <w:tc>
          <w:tcPr>
            <w:tcW w:w="425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2.</w:t>
            </w:r>
          </w:p>
        </w:tc>
        <w:tc>
          <w:tcPr>
            <w:tcW w:w="1702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Замена сети водовода от водонапорной башни  до ТК №1 - 240м.</w:t>
            </w:r>
          </w:p>
        </w:tc>
        <w:tc>
          <w:tcPr>
            <w:tcW w:w="1417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2019-2025гг.</w:t>
            </w:r>
          </w:p>
        </w:tc>
        <w:tc>
          <w:tcPr>
            <w:tcW w:w="1418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1250,0</w:t>
            </w:r>
          </w:p>
        </w:tc>
        <w:tc>
          <w:tcPr>
            <w:tcW w:w="992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1212,5</w:t>
            </w:r>
          </w:p>
        </w:tc>
        <w:tc>
          <w:tcPr>
            <w:tcW w:w="992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 xml:space="preserve">    ___</w:t>
            </w:r>
          </w:p>
        </w:tc>
        <w:tc>
          <w:tcPr>
            <w:tcW w:w="851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37,5</w:t>
            </w:r>
          </w:p>
        </w:tc>
        <w:tc>
          <w:tcPr>
            <w:tcW w:w="708" w:type="dxa"/>
            <w:gridSpan w:val="2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___</w:t>
            </w:r>
          </w:p>
        </w:tc>
        <w:tc>
          <w:tcPr>
            <w:tcW w:w="1588" w:type="dxa"/>
            <w:gridSpan w:val="2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</w:tc>
      </w:tr>
      <w:tr w:rsidR="00906DF5" w:rsidRPr="00736A29" w:rsidTr="00736A29">
        <w:trPr>
          <w:trHeight w:val="981"/>
        </w:trPr>
        <w:tc>
          <w:tcPr>
            <w:tcW w:w="425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3.</w:t>
            </w:r>
          </w:p>
        </w:tc>
        <w:tc>
          <w:tcPr>
            <w:tcW w:w="1702" w:type="dxa"/>
          </w:tcPr>
          <w:p w:rsidR="00906DF5" w:rsidRPr="00736A29" w:rsidRDefault="00906DF5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Замена изношенных сетей тепло и водоснабжения по ул. Молодежная</w:t>
            </w:r>
          </w:p>
          <w:p w:rsidR="00906DF5" w:rsidRPr="00736A29" w:rsidRDefault="00906DF5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 xml:space="preserve"> с. Шерагул – 350м.</w:t>
            </w:r>
          </w:p>
        </w:tc>
        <w:tc>
          <w:tcPr>
            <w:tcW w:w="1417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2019-2025гг.</w:t>
            </w:r>
          </w:p>
        </w:tc>
        <w:tc>
          <w:tcPr>
            <w:tcW w:w="1418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6250,0</w:t>
            </w:r>
          </w:p>
        </w:tc>
        <w:tc>
          <w:tcPr>
            <w:tcW w:w="992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6062,5</w:t>
            </w:r>
          </w:p>
        </w:tc>
        <w:tc>
          <w:tcPr>
            <w:tcW w:w="992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 xml:space="preserve">  ___</w:t>
            </w:r>
          </w:p>
        </w:tc>
        <w:tc>
          <w:tcPr>
            <w:tcW w:w="851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187,5</w:t>
            </w:r>
          </w:p>
        </w:tc>
        <w:tc>
          <w:tcPr>
            <w:tcW w:w="708" w:type="dxa"/>
            <w:gridSpan w:val="2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___</w:t>
            </w:r>
          </w:p>
        </w:tc>
        <w:tc>
          <w:tcPr>
            <w:tcW w:w="1588" w:type="dxa"/>
            <w:gridSpan w:val="2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</w:tc>
      </w:tr>
      <w:tr w:rsidR="00906DF5" w:rsidRPr="00736A29" w:rsidTr="00BA38DB">
        <w:tc>
          <w:tcPr>
            <w:tcW w:w="425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4.</w:t>
            </w:r>
          </w:p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2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Замена изношенных сетей тепло и водоснабжения по нечетной стороне ул. Гагарина – 480 м.</w:t>
            </w:r>
          </w:p>
        </w:tc>
        <w:tc>
          <w:tcPr>
            <w:tcW w:w="1417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2019-2025гг.</w:t>
            </w:r>
          </w:p>
        </w:tc>
        <w:tc>
          <w:tcPr>
            <w:tcW w:w="1418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9950,0</w:t>
            </w:r>
          </w:p>
        </w:tc>
        <w:tc>
          <w:tcPr>
            <w:tcW w:w="992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9651,5</w:t>
            </w:r>
          </w:p>
        </w:tc>
        <w:tc>
          <w:tcPr>
            <w:tcW w:w="992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 xml:space="preserve"> ___</w:t>
            </w:r>
          </w:p>
        </w:tc>
        <w:tc>
          <w:tcPr>
            <w:tcW w:w="851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298,5</w:t>
            </w:r>
          </w:p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___</w:t>
            </w:r>
          </w:p>
        </w:tc>
        <w:tc>
          <w:tcPr>
            <w:tcW w:w="1588" w:type="dxa"/>
            <w:gridSpan w:val="2"/>
          </w:tcPr>
          <w:p w:rsidR="00906DF5" w:rsidRPr="00736A29" w:rsidRDefault="00906DF5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</w:tr>
      <w:tr w:rsidR="00906DF5" w:rsidRPr="00736A29" w:rsidTr="001D3132">
        <w:trPr>
          <w:trHeight w:val="1183"/>
        </w:trPr>
        <w:tc>
          <w:tcPr>
            <w:tcW w:w="425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5.</w:t>
            </w:r>
          </w:p>
        </w:tc>
        <w:tc>
          <w:tcPr>
            <w:tcW w:w="1702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Присоединение новых потребителей к централизованной системе тепло и водоснабжения</w:t>
            </w:r>
          </w:p>
        </w:tc>
        <w:tc>
          <w:tcPr>
            <w:tcW w:w="1417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2019-2032гг.</w:t>
            </w:r>
          </w:p>
        </w:tc>
        <w:tc>
          <w:tcPr>
            <w:tcW w:w="1418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500,0</w:t>
            </w:r>
          </w:p>
        </w:tc>
        <w:tc>
          <w:tcPr>
            <w:tcW w:w="992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485,0</w:t>
            </w:r>
          </w:p>
        </w:tc>
        <w:tc>
          <w:tcPr>
            <w:tcW w:w="992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 xml:space="preserve"> ___</w:t>
            </w:r>
          </w:p>
        </w:tc>
        <w:tc>
          <w:tcPr>
            <w:tcW w:w="851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15,0</w:t>
            </w:r>
          </w:p>
        </w:tc>
        <w:tc>
          <w:tcPr>
            <w:tcW w:w="708" w:type="dxa"/>
            <w:gridSpan w:val="2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 xml:space="preserve"> ___</w:t>
            </w:r>
          </w:p>
        </w:tc>
        <w:tc>
          <w:tcPr>
            <w:tcW w:w="1588" w:type="dxa"/>
            <w:gridSpan w:val="2"/>
          </w:tcPr>
          <w:p w:rsidR="00906DF5" w:rsidRPr="00736A29" w:rsidRDefault="00906DF5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  <w:p w:rsidR="00906DF5" w:rsidRPr="00736A29" w:rsidRDefault="00906DF5" w:rsidP="001B5508">
            <w:pPr>
              <w:rPr>
                <w:sz w:val="16"/>
                <w:szCs w:val="16"/>
              </w:rPr>
            </w:pPr>
          </w:p>
        </w:tc>
      </w:tr>
      <w:tr w:rsidR="00906DF5" w:rsidRPr="00736A29" w:rsidTr="00BA38DB">
        <w:tc>
          <w:tcPr>
            <w:tcW w:w="425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6.</w:t>
            </w:r>
          </w:p>
        </w:tc>
        <w:tc>
          <w:tcPr>
            <w:tcW w:w="1702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Приобретение дизельного генератора на котельную с. Шерагул</w:t>
            </w:r>
          </w:p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2025-2026гг.</w:t>
            </w:r>
          </w:p>
        </w:tc>
        <w:tc>
          <w:tcPr>
            <w:tcW w:w="1418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890,0</w:t>
            </w:r>
          </w:p>
        </w:tc>
        <w:tc>
          <w:tcPr>
            <w:tcW w:w="992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827,7</w:t>
            </w:r>
          </w:p>
        </w:tc>
        <w:tc>
          <w:tcPr>
            <w:tcW w:w="992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___</w:t>
            </w:r>
          </w:p>
        </w:tc>
        <w:tc>
          <w:tcPr>
            <w:tcW w:w="851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62,3</w:t>
            </w:r>
          </w:p>
        </w:tc>
        <w:tc>
          <w:tcPr>
            <w:tcW w:w="708" w:type="dxa"/>
            <w:gridSpan w:val="2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___</w:t>
            </w:r>
          </w:p>
        </w:tc>
        <w:tc>
          <w:tcPr>
            <w:tcW w:w="1588" w:type="dxa"/>
            <w:gridSpan w:val="2"/>
          </w:tcPr>
          <w:p w:rsidR="00906DF5" w:rsidRPr="00736A29" w:rsidRDefault="00906DF5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</w:tc>
      </w:tr>
      <w:tr w:rsidR="00906DF5" w:rsidRPr="00736A29" w:rsidTr="00BA38DB">
        <w:tc>
          <w:tcPr>
            <w:tcW w:w="425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7.</w:t>
            </w:r>
          </w:p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2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Строительство летних водопроводных сетей</w:t>
            </w:r>
          </w:p>
        </w:tc>
        <w:tc>
          <w:tcPr>
            <w:tcW w:w="1417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2020-2030гг.</w:t>
            </w:r>
          </w:p>
        </w:tc>
        <w:tc>
          <w:tcPr>
            <w:tcW w:w="1418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450,0</w:t>
            </w:r>
          </w:p>
        </w:tc>
        <w:tc>
          <w:tcPr>
            <w:tcW w:w="992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436,5</w:t>
            </w:r>
          </w:p>
        </w:tc>
        <w:tc>
          <w:tcPr>
            <w:tcW w:w="992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 xml:space="preserve"> ___</w:t>
            </w:r>
          </w:p>
        </w:tc>
        <w:tc>
          <w:tcPr>
            <w:tcW w:w="851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13,5</w:t>
            </w:r>
          </w:p>
        </w:tc>
        <w:tc>
          <w:tcPr>
            <w:tcW w:w="708" w:type="dxa"/>
            <w:gridSpan w:val="2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 xml:space="preserve"> ___</w:t>
            </w:r>
          </w:p>
        </w:tc>
        <w:tc>
          <w:tcPr>
            <w:tcW w:w="1588" w:type="dxa"/>
            <w:gridSpan w:val="2"/>
          </w:tcPr>
          <w:p w:rsidR="00906DF5" w:rsidRPr="00736A29" w:rsidRDefault="00906DF5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</w:tc>
      </w:tr>
    </w:tbl>
    <w:p w:rsidR="00906DF5" w:rsidRPr="00736A29" w:rsidRDefault="00906DF5" w:rsidP="001B5508">
      <w:pPr>
        <w:jc w:val="both"/>
        <w:rPr>
          <w:sz w:val="16"/>
          <w:szCs w:val="16"/>
        </w:rPr>
      </w:pPr>
      <w:r w:rsidRPr="00736A29">
        <w:rPr>
          <w:sz w:val="16"/>
          <w:szCs w:val="16"/>
        </w:rPr>
        <w:t xml:space="preserve">   В  области  электроснабжения:</w:t>
      </w:r>
    </w:p>
    <w:tbl>
      <w:tblPr>
        <w:tblStyle w:val="af0"/>
        <w:tblW w:w="10065" w:type="dxa"/>
        <w:tblInd w:w="-459" w:type="dxa"/>
        <w:tblLayout w:type="fixed"/>
        <w:tblLook w:val="04A0"/>
      </w:tblPr>
      <w:tblGrid>
        <w:gridCol w:w="425"/>
        <w:gridCol w:w="1702"/>
        <w:gridCol w:w="1417"/>
        <w:gridCol w:w="1418"/>
        <w:gridCol w:w="992"/>
        <w:gridCol w:w="992"/>
        <w:gridCol w:w="851"/>
        <w:gridCol w:w="737"/>
        <w:gridCol w:w="1531"/>
      </w:tblGrid>
      <w:tr w:rsidR="00906DF5" w:rsidRPr="00736A29" w:rsidTr="00BA38DB">
        <w:tc>
          <w:tcPr>
            <w:tcW w:w="425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1.</w:t>
            </w:r>
          </w:p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2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 xml:space="preserve">Переход на </w:t>
            </w:r>
            <w:proofErr w:type="spellStart"/>
            <w:proofErr w:type="gramStart"/>
            <w:r w:rsidRPr="00736A29">
              <w:rPr>
                <w:sz w:val="16"/>
                <w:szCs w:val="16"/>
              </w:rPr>
              <w:t>на</w:t>
            </w:r>
            <w:proofErr w:type="spellEnd"/>
            <w:proofErr w:type="gramEnd"/>
            <w:r w:rsidRPr="00736A29">
              <w:rPr>
                <w:sz w:val="16"/>
                <w:szCs w:val="16"/>
              </w:rPr>
              <w:t xml:space="preserve"> </w:t>
            </w:r>
            <w:proofErr w:type="spellStart"/>
            <w:r w:rsidRPr="00736A29">
              <w:rPr>
                <w:sz w:val="16"/>
                <w:szCs w:val="16"/>
              </w:rPr>
              <w:t>энерогсберегающие</w:t>
            </w:r>
            <w:proofErr w:type="spellEnd"/>
            <w:r w:rsidRPr="00736A29">
              <w:rPr>
                <w:sz w:val="16"/>
                <w:szCs w:val="16"/>
              </w:rPr>
              <w:t xml:space="preserve"> установки, обеспечивающие экономию электрической энергии</w:t>
            </w:r>
          </w:p>
        </w:tc>
        <w:tc>
          <w:tcPr>
            <w:tcW w:w="1417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2016-2032гг.</w:t>
            </w:r>
          </w:p>
        </w:tc>
        <w:tc>
          <w:tcPr>
            <w:tcW w:w="1418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550,0</w:t>
            </w:r>
          </w:p>
        </w:tc>
        <w:tc>
          <w:tcPr>
            <w:tcW w:w="992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 xml:space="preserve">  ___</w:t>
            </w:r>
          </w:p>
        </w:tc>
        <w:tc>
          <w:tcPr>
            <w:tcW w:w="992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___</w:t>
            </w:r>
          </w:p>
        </w:tc>
        <w:tc>
          <w:tcPr>
            <w:tcW w:w="851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550,0</w:t>
            </w:r>
          </w:p>
        </w:tc>
        <w:tc>
          <w:tcPr>
            <w:tcW w:w="737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___</w:t>
            </w:r>
          </w:p>
        </w:tc>
        <w:tc>
          <w:tcPr>
            <w:tcW w:w="1531" w:type="dxa"/>
          </w:tcPr>
          <w:p w:rsidR="00906DF5" w:rsidRPr="00736A29" w:rsidRDefault="00906DF5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</w:tc>
      </w:tr>
    </w:tbl>
    <w:p w:rsidR="00906DF5" w:rsidRPr="00736A29" w:rsidRDefault="00906DF5" w:rsidP="001B5508">
      <w:pPr>
        <w:jc w:val="both"/>
        <w:rPr>
          <w:sz w:val="16"/>
          <w:szCs w:val="16"/>
        </w:rPr>
      </w:pPr>
      <w:r w:rsidRPr="00736A29">
        <w:rPr>
          <w:sz w:val="16"/>
          <w:szCs w:val="16"/>
        </w:rPr>
        <w:t>В области сбора и вывоза твердых отходов и мусора</w:t>
      </w:r>
    </w:p>
    <w:tbl>
      <w:tblPr>
        <w:tblStyle w:val="af0"/>
        <w:tblW w:w="10093" w:type="dxa"/>
        <w:tblInd w:w="-459" w:type="dxa"/>
        <w:tblLayout w:type="fixed"/>
        <w:tblLook w:val="04A0"/>
      </w:tblPr>
      <w:tblGrid>
        <w:gridCol w:w="425"/>
        <w:gridCol w:w="1702"/>
        <w:gridCol w:w="1417"/>
        <w:gridCol w:w="1418"/>
        <w:gridCol w:w="992"/>
        <w:gridCol w:w="992"/>
        <w:gridCol w:w="851"/>
        <w:gridCol w:w="737"/>
        <w:gridCol w:w="1559"/>
      </w:tblGrid>
      <w:tr w:rsidR="00906DF5" w:rsidRPr="00736A29" w:rsidTr="00BA38DB">
        <w:tc>
          <w:tcPr>
            <w:tcW w:w="425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1.</w:t>
            </w:r>
          </w:p>
        </w:tc>
        <w:tc>
          <w:tcPr>
            <w:tcW w:w="1702" w:type="dxa"/>
          </w:tcPr>
          <w:p w:rsidR="00906DF5" w:rsidRPr="00736A29" w:rsidRDefault="00906DF5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Оборудование площадок для сбора твердых бытовых отходов и мусора (твердое покрытие, ограждение)</w:t>
            </w:r>
          </w:p>
        </w:tc>
        <w:tc>
          <w:tcPr>
            <w:tcW w:w="1417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2019-2030гг.</w:t>
            </w:r>
          </w:p>
        </w:tc>
        <w:tc>
          <w:tcPr>
            <w:tcW w:w="1418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641,4</w:t>
            </w:r>
          </w:p>
        </w:tc>
        <w:tc>
          <w:tcPr>
            <w:tcW w:w="992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622,2</w:t>
            </w:r>
          </w:p>
        </w:tc>
        <w:tc>
          <w:tcPr>
            <w:tcW w:w="992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 xml:space="preserve"> ___</w:t>
            </w:r>
          </w:p>
        </w:tc>
        <w:tc>
          <w:tcPr>
            <w:tcW w:w="851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19,2</w:t>
            </w:r>
          </w:p>
        </w:tc>
        <w:tc>
          <w:tcPr>
            <w:tcW w:w="737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 xml:space="preserve"> ___</w:t>
            </w:r>
          </w:p>
        </w:tc>
        <w:tc>
          <w:tcPr>
            <w:tcW w:w="1559" w:type="dxa"/>
          </w:tcPr>
          <w:p w:rsidR="00906DF5" w:rsidRPr="00736A29" w:rsidRDefault="00906DF5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</w:tc>
      </w:tr>
      <w:tr w:rsidR="00906DF5" w:rsidRPr="00736A29" w:rsidTr="00BA38DB">
        <w:tc>
          <w:tcPr>
            <w:tcW w:w="425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2.</w:t>
            </w:r>
          </w:p>
        </w:tc>
        <w:tc>
          <w:tcPr>
            <w:tcW w:w="1702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rFonts w:eastAsia="Microsoft Sans Serif"/>
                <w:color w:val="000000"/>
                <w:sz w:val="16"/>
                <w:szCs w:val="16"/>
              </w:rPr>
              <w:t>Мероприятия по сбору и вывозу твердых бытовых отходов и мусора</w:t>
            </w:r>
          </w:p>
        </w:tc>
        <w:tc>
          <w:tcPr>
            <w:tcW w:w="1417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2015-2032гг.</w:t>
            </w:r>
          </w:p>
        </w:tc>
        <w:tc>
          <w:tcPr>
            <w:tcW w:w="1418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550,0</w:t>
            </w:r>
          </w:p>
        </w:tc>
        <w:tc>
          <w:tcPr>
            <w:tcW w:w="992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550,0</w:t>
            </w:r>
          </w:p>
        </w:tc>
        <w:tc>
          <w:tcPr>
            <w:tcW w:w="992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___</w:t>
            </w:r>
          </w:p>
        </w:tc>
        <w:tc>
          <w:tcPr>
            <w:tcW w:w="851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___</w:t>
            </w:r>
          </w:p>
        </w:tc>
        <w:tc>
          <w:tcPr>
            <w:tcW w:w="737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___</w:t>
            </w:r>
          </w:p>
        </w:tc>
        <w:tc>
          <w:tcPr>
            <w:tcW w:w="1559" w:type="dxa"/>
          </w:tcPr>
          <w:p w:rsidR="00906DF5" w:rsidRPr="00736A29" w:rsidRDefault="00906DF5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 xml:space="preserve">Администрация Шерагульского сельского поселения </w:t>
            </w:r>
          </w:p>
        </w:tc>
      </w:tr>
      <w:tr w:rsidR="00906DF5" w:rsidRPr="00736A29" w:rsidTr="00BA38DB">
        <w:tc>
          <w:tcPr>
            <w:tcW w:w="425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3.</w:t>
            </w:r>
          </w:p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</w:p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2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Приобретение, изготовление урн и контейнеров для сбора мусора.</w:t>
            </w:r>
          </w:p>
        </w:tc>
        <w:tc>
          <w:tcPr>
            <w:tcW w:w="1417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2019-2030гг.</w:t>
            </w:r>
          </w:p>
        </w:tc>
        <w:tc>
          <w:tcPr>
            <w:tcW w:w="1418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146,9</w:t>
            </w:r>
          </w:p>
        </w:tc>
        <w:tc>
          <w:tcPr>
            <w:tcW w:w="992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142,5</w:t>
            </w:r>
          </w:p>
        </w:tc>
        <w:tc>
          <w:tcPr>
            <w:tcW w:w="992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___</w:t>
            </w:r>
          </w:p>
        </w:tc>
        <w:tc>
          <w:tcPr>
            <w:tcW w:w="851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4,4</w:t>
            </w:r>
          </w:p>
        </w:tc>
        <w:tc>
          <w:tcPr>
            <w:tcW w:w="737" w:type="dxa"/>
          </w:tcPr>
          <w:p w:rsidR="00906DF5" w:rsidRPr="00736A29" w:rsidRDefault="00906DF5" w:rsidP="001B5508">
            <w:pPr>
              <w:jc w:val="both"/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___</w:t>
            </w:r>
          </w:p>
        </w:tc>
        <w:tc>
          <w:tcPr>
            <w:tcW w:w="1559" w:type="dxa"/>
          </w:tcPr>
          <w:p w:rsidR="00906DF5" w:rsidRPr="00736A29" w:rsidRDefault="00906DF5" w:rsidP="001B5508">
            <w:pPr>
              <w:rPr>
                <w:sz w:val="16"/>
                <w:szCs w:val="16"/>
              </w:rPr>
            </w:pPr>
            <w:r w:rsidRPr="00736A29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</w:tc>
      </w:tr>
    </w:tbl>
    <w:p w:rsidR="00906DF5" w:rsidRPr="00BA38DB" w:rsidRDefault="00906DF5" w:rsidP="001B5508">
      <w:pPr>
        <w:jc w:val="both"/>
        <w:rPr>
          <w:sz w:val="18"/>
          <w:szCs w:val="18"/>
        </w:rPr>
      </w:pPr>
      <w:r w:rsidRPr="00BA38DB">
        <w:rPr>
          <w:sz w:val="18"/>
          <w:szCs w:val="18"/>
        </w:rPr>
        <w:t xml:space="preserve">2. </w:t>
      </w:r>
      <w:proofErr w:type="gramStart"/>
      <w:r w:rsidRPr="00BA38DB">
        <w:rPr>
          <w:sz w:val="18"/>
          <w:szCs w:val="18"/>
        </w:rPr>
        <w:t>Контроль за</w:t>
      </w:r>
      <w:proofErr w:type="gramEnd"/>
      <w:r w:rsidRPr="00BA38DB">
        <w:rPr>
          <w:sz w:val="18"/>
          <w:szCs w:val="18"/>
        </w:rPr>
        <w:t xml:space="preserve"> исполнением настоящего решения оставляю за собой.</w:t>
      </w:r>
    </w:p>
    <w:p w:rsidR="00906DF5" w:rsidRPr="00BA38DB" w:rsidRDefault="00906DF5" w:rsidP="001B5508">
      <w:pPr>
        <w:tabs>
          <w:tab w:val="left" w:pos="0"/>
        </w:tabs>
        <w:jc w:val="both"/>
        <w:rPr>
          <w:sz w:val="18"/>
          <w:szCs w:val="18"/>
        </w:rPr>
      </w:pPr>
      <w:r w:rsidRPr="00BA38DB">
        <w:rPr>
          <w:sz w:val="18"/>
          <w:szCs w:val="18"/>
        </w:rPr>
        <w:t>3. Опубликовать в газете «Информационный   вестник» и разместить на официальном сайте администрации   Шерагульского   сельского поселения   и информационно – телекоммуникационной сети «Интернет»</w:t>
      </w:r>
    </w:p>
    <w:p w:rsidR="00906DF5" w:rsidRPr="00BA38DB" w:rsidRDefault="00906DF5" w:rsidP="001B5508">
      <w:pPr>
        <w:tabs>
          <w:tab w:val="left" w:pos="0"/>
        </w:tabs>
        <w:jc w:val="both"/>
        <w:rPr>
          <w:sz w:val="18"/>
          <w:szCs w:val="18"/>
        </w:rPr>
      </w:pPr>
    </w:p>
    <w:p w:rsidR="00906DF5" w:rsidRPr="00BA38DB" w:rsidRDefault="00906DF5" w:rsidP="001B5508">
      <w:pPr>
        <w:tabs>
          <w:tab w:val="left" w:pos="0"/>
        </w:tabs>
        <w:jc w:val="both"/>
        <w:rPr>
          <w:sz w:val="18"/>
          <w:szCs w:val="18"/>
        </w:rPr>
      </w:pPr>
      <w:r w:rsidRPr="00BA38DB">
        <w:rPr>
          <w:sz w:val="18"/>
          <w:szCs w:val="18"/>
        </w:rPr>
        <w:t xml:space="preserve"> Председатель Думы, глава Шерагульского сельского поселения               </w:t>
      </w:r>
      <w:bookmarkStart w:id="4" w:name="_GoBack"/>
      <w:bookmarkEnd w:id="4"/>
      <w:r w:rsidRPr="00BA38DB">
        <w:rPr>
          <w:sz w:val="18"/>
          <w:szCs w:val="18"/>
        </w:rPr>
        <w:t xml:space="preserve">                П.А. Сулима</w:t>
      </w:r>
    </w:p>
    <w:p w:rsidR="00906DF5" w:rsidRPr="00BA38DB" w:rsidRDefault="00906DF5" w:rsidP="001B5508">
      <w:pPr>
        <w:rPr>
          <w:sz w:val="18"/>
          <w:szCs w:val="18"/>
        </w:rPr>
      </w:pPr>
    </w:p>
    <w:p w:rsidR="00AD43AA" w:rsidRPr="001B5508" w:rsidRDefault="005F0B2A" w:rsidP="001B5508">
      <w:pPr>
        <w:rPr>
          <w:sz w:val="19"/>
          <w:szCs w:val="19"/>
        </w:rPr>
      </w:pPr>
      <w:r w:rsidRPr="001C030C">
        <w:rPr>
          <w:b/>
          <w:i/>
          <w:sz w:val="19"/>
          <w:szCs w:val="19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1C030C">
        <w:rPr>
          <w:i/>
          <w:sz w:val="19"/>
          <w:szCs w:val="19"/>
        </w:rPr>
        <w:t xml:space="preserve">. </w:t>
      </w:r>
      <w:r w:rsidRPr="001C030C">
        <w:rPr>
          <w:sz w:val="19"/>
          <w:szCs w:val="19"/>
        </w:rPr>
        <w:t>Издатель, редакция и распространитель – администрация Шерагульского сельского поселения</w:t>
      </w:r>
      <w:r w:rsidR="00367D49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>Адрес: Иркутская область Тулунский район с. Шерагул ул. Ленина 84</w:t>
      </w:r>
      <w:r>
        <w:rPr>
          <w:sz w:val="19"/>
          <w:szCs w:val="19"/>
        </w:rPr>
        <w:t xml:space="preserve"> </w:t>
      </w:r>
      <w:r w:rsidR="001B5508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 xml:space="preserve"> </w:t>
      </w:r>
    </w:p>
    <w:sectPr w:rsidR="00AD43AA" w:rsidRPr="001B5508" w:rsidSect="001B550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678" w:rsidRDefault="002F5678" w:rsidP="0041751A">
      <w:r>
        <w:separator/>
      </w:r>
    </w:p>
  </w:endnote>
  <w:endnote w:type="continuationSeparator" w:id="0">
    <w:p w:rsidR="002F5678" w:rsidRDefault="002F5678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A29" w:rsidRDefault="00736A29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736A29" w:rsidRDefault="00736A29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A29" w:rsidRDefault="00736A29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678" w:rsidRDefault="002F5678" w:rsidP="0041751A">
      <w:r>
        <w:separator/>
      </w:r>
    </w:p>
  </w:footnote>
  <w:footnote w:type="continuationSeparator" w:id="0">
    <w:p w:rsidR="002F5678" w:rsidRDefault="002F5678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9C1651E"/>
    <w:multiLevelType w:val="hybridMultilevel"/>
    <w:tmpl w:val="5F4097E8"/>
    <w:lvl w:ilvl="0" w:tplc="0419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0B33500B"/>
    <w:multiLevelType w:val="hybridMultilevel"/>
    <w:tmpl w:val="14D0C10E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01C288F"/>
    <w:multiLevelType w:val="hybridMultilevel"/>
    <w:tmpl w:val="7BD40A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4">
    <w:nsid w:val="16F03A07"/>
    <w:multiLevelType w:val="hybridMultilevel"/>
    <w:tmpl w:val="BC2A423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841269C"/>
    <w:multiLevelType w:val="hybridMultilevel"/>
    <w:tmpl w:val="C8BA0288"/>
    <w:lvl w:ilvl="0" w:tplc="7FB47CF2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32320BB"/>
    <w:multiLevelType w:val="hybridMultilevel"/>
    <w:tmpl w:val="EB081A36"/>
    <w:lvl w:ilvl="0" w:tplc="04190013">
      <w:start w:val="1"/>
      <w:numFmt w:val="upperRoman"/>
      <w:lvlText w:val="%1."/>
      <w:lvlJc w:val="right"/>
      <w:pPr>
        <w:tabs>
          <w:tab w:val="num" w:pos="2280"/>
        </w:tabs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7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8">
    <w:nsid w:val="27F81B30"/>
    <w:multiLevelType w:val="hybridMultilevel"/>
    <w:tmpl w:val="5D7274C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AC62878"/>
    <w:multiLevelType w:val="hybridMultilevel"/>
    <w:tmpl w:val="61789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CE640DD"/>
    <w:multiLevelType w:val="hybridMultilevel"/>
    <w:tmpl w:val="35EE5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896B2E"/>
    <w:multiLevelType w:val="hybridMultilevel"/>
    <w:tmpl w:val="CD026E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3774278A"/>
    <w:multiLevelType w:val="hybridMultilevel"/>
    <w:tmpl w:val="0DF6D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E0416B"/>
    <w:multiLevelType w:val="hybridMultilevel"/>
    <w:tmpl w:val="886E5EE8"/>
    <w:lvl w:ilvl="0" w:tplc="C6BEE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46B84AF0"/>
    <w:multiLevelType w:val="hybridMultilevel"/>
    <w:tmpl w:val="4FF6EE7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7141FF6"/>
    <w:multiLevelType w:val="hybridMultilevel"/>
    <w:tmpl w:val="996C747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1">
    <w:nsid w:val="4BE97882"/>
    <w:multiLevelType w:val="hybridMultilevel"/>
    <w:tmpl w:val="A05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CC6E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9A6192"/>
    <w:multiLevelType w:val="hybridMultilevel"/>
    <w:tmpl w:val="E850FB56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34">
    <w:nsid w:val="5775745F"/>
    <w:multiLevelType w:val="hybridMultilevel"/>
    <w:tmpl w:val="7A92D2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7BC1111"/>
    <w:multiLevelType w:val="multilevel"/>
    <w:tmpl w:val="72F6DFC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6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7">
    <w:nsid w:val="5C0164BF"/>
    <w:multiLevelType w:val="hybridMultilevel"/>
    <w:tmpl w:val="5A20F7B6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8">
    <w:nsid w:val="64B254A1"/>
    <w:multiLevelType w:val="hybridMultilevel"/>
    <w:tmpl w:val="7D20B24C"/>
    <w:lvl w:ilvl="0" w:tplc="1EDE6C5C">
      <w:start w:val="1"/>
      <w:numFmt w:val="bullet"/>
      <w:lvlText w:val="-"/>
      <w:lvlJc w:val="left"/>
      <w:pPr>
        <w:ind w:left="737" w:hanging="235"/>
      </w:pPr>
      <w:rPr>
        <w:rFonts w:ascii="Segoe UI" w:hAnsi="Segoe UI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7CF46F7"/>
    <w:multiLevelType w:val="hybridMultilevel"/>
    <w:tmpl w:val="8B3C0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2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3">
    <w:nsid w:val="73C520DD"/>
    <w:multiLevelType w:val="hybridMultilevel"/>
    <w:tmpl w:val="0A3E3A3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6">
    <w:nsid w:val="7B6A7377"/>
    <w:multiLevelType w:val="hybridMultilevel"/>
    <w:tmpl w:val="B44AECA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4F1191"/>
    <w:multiLevelType w:val="hybridMultilevel"/>
    <w:tmpl w:val="265E6576"/>
    <w:lvl w:ilvl="0" w:tplc="041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8">
    <w:nsid w:val="7F1818E4"/>
    <w:multiLevelType w:val="hybridMultilevel"/>
    <w:tmpl w:val="0C3A7876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9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23"/>
  </w:num>
  <w:num w:numId="4">
    <w:abstractNumId w:val="18"/>
  </w:num>
  <w:num w:numId="5">
    <w:abstractNumId w:val="11"/>
  </w:num>
  <w:num w:numId="6">
    <w:abstractNumId w:val="34"/>
  </w:num>
  <w:num w:numId="7">
    <w:abstractNumId w:val="49"/>
  </w:num>
  <w:num w:numId="8">
    <w:abstractNumId w:val="2"/>
  </w:num>
  <w:num w:numId="9">
    <w:abstractNumId w:val="10"/>
  </w:num>
  <w:num w:numId="10">
    <w:abstractNumId w:val="44"/>
  </w:num>
  <w:num w:numId="11">
    <w:abstractNumId w:val="39"/>
  </w:num>
  <w:num w:numId="12">
    <w:abstractNumId w:val="24"/>
  </w:num>
  <w:num w:numId="13">
    <w:abstractNumId w:val="45"/>
  </w:num>
  <w:num w:numId="14">
    <w:abstractNumId w:val="19"/>
  </w:num>
  <w:num w:numId="15">
    <w:abstractNumId w:val="41"/>
  </w:num>
  <w:num w:numId="16">
    <w:abstractNumId w:val="42"/>
  </w:num>
  <w:num w:numId="17">
    <w:abstractNumId w:val="36"/>
  </w:num>
  <w:num w:numId="18">
    <w:abstractNumId w:val="17"/>
  </w:num>
  <w:num w:numId="19">
    <w:abstractNumId w:val="13"/>
  </w:num>
  <w:num w:numId="20">
    <w:abstractNumId w:val="28"/>
  </w:num>
  <w:num w:numId="21">
    <w:abstractNumId w:val="27"/>
  </w:num>
  <w:num w:numId="22">
    <w:abstractNumId w:val="50"/>
  </w:num>
  <w:num w:numId="23">
    <w:abstractNumId w:val="31"/>
  </w:num>
  <w:num w:numId="24">
    <w:abstractNumId w:val="35"/>
  </w:num>
  <w:num w:numId="25">
    <w:abstractNumId w:val="26"/>
  </w:num>
  <w:num w:numId="26">
    <w:abstractNumId w:val="16"/>
  </w:num>
  <w:num w:numId="27">
    <w:abstractNumId w:val="12"/>
  </w:num>
  <w:num w:numId="28">
    <w:abstractNumId w:val="29"/>
  </w:num>
  <w:num w:numId="29">
    <w:abstractNumId w:val="46"/>
  </w:num>
  <w:num w:numId="30">
    <w:abstractNumId w:val="8"/>
  </w:num>
  <w:num w:numId="31">
    <w:abstractNumId w:val="38"/>
  </w:num>
  <w:num w:numId="32">
    <w:abstractNumId w:val="21"/>
  </w:num>
  <w:num w:numId="33">
    <w:abstractNumId w:val="15"/>
  </w:num>
  <w:num w:numId="34">
    <w:abstractNumId w:val="47"/>
  </w:num>
  <w:num w:numId="35">
    <w:abstractNumId w:val="32"/>
  </w:num>
  <w:num w:numId="36">
    <w:abstractNumId w:val="9"/>
  </w:num>
  <w:num w:numId="37">
    <w:abstractNumId w:val="37"/>
  </w:num>
  <w:num w:numId="38">
    <w:abstractNumId w:val="22"/>
  </w:num>
  <w:num w:numId="39">
    <w:abstractNumId w:val="30"/>
  </w:num>
  <w:num w:numId="40">
    <w:abstractNumId w:val="43"/>
  </w:num>
  <w:num w:numId="41">
    <w:abstractNumId w:val="14"/>
  </w:num>
  <w:num w:numId="42">
    <w:abstractNumId w:val="20"/>
  </w:num>
  <w:num w:numId="43">
    <w:abstractNumId w:val="48"/>
  </w:num>
  <w:num w:numId="44">
    <w:abstractNumId w:val="4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4914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B22"/>
    <w:rsid w:val="00034CF8"/>
    <w:rsid w:val="00034F09"/>
    <w:rsid w:val="00036114"/>
    <w:rsid w:val="000365AC"/>
    <w:rsid w:val="00036674"/>
    <w:rsid w:val="00037194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CA"/>
    <w:rsid w:val="00060687"/>
    <w:rsid w:val="00060AD4"/>
    <w:rsid w:val="00064B98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5037D"/>
    <w:rsid w:val="00150385"/>
    <w:rsid w:val="001506BA"/>
    <w:rsid w:val="00151725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508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3132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5001"/>
    <w:rsid w:val="002459AB"/>
    <w:rsid w:val="00245DF3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5678"/>
    <w:rsid w:val="002F74A4"/>
    <w:rsid w:val="002F7C88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C8F"/>
    <w:rsid w:val="00411A69"/>
    <w:rsid w:val="00412ACF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8B7"/>
    <w:rsid w:val="004E10FD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2F5E"/>
    <w:rsid w:val="00663BE2"/>
    <w:rsid w:val="00664CDD"/>
    <w:rsid w:val="0066620F"/>
    <w:rsid w:val="00670EE2"/>
    <w:rsid w:val="0067175E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6D1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573C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36A29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6E9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C5"/>
    <w:rsid w:val="007F3F93"/>
    <w:rsid w:val="007F41D1"/>
    <w:rsid w:val="007F432B"/>
    <w:rsid w:val="007F533B"/>
    <w:rsid w:val="007F7114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6DF5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A18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479F"/>
    <w:rsid w:val="00AC47A3"/>
    <w:rsid w:val="00AC4861"/>
    <w:rsid w:val="00AC57BF"/>
    <w:rsid w:val="00AC5977"/>
    <w:rsid w:val="00AC7990"/>
    <w:rsid w:val="00AD039C"/>
    <w:rsid w:val="00AD2E6E"/>
    <w:rsid w:val="00AD43AA"/>
    <w:rsid w:val="00AD451C"/>
    <w:rsid w:val="00AD4A9D"/>
    <w:rsid w:val="00AD5AEE"/>
    <w:rsid w:val="00AD6302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5DF"/>
    <w:rsid w:val="00B517C3"/>
    <w:rsid w:val="00B51BA4"/>
    <w:rsid w:val="00B51C3E"/>
    <w:rsid w:val="00B51E52"/>
    <w:rsid w:val="00B52410"/>
    <w:rsid w:val="00B53F27"/>
    <w:rsid w:val="00B5417B"/>
    <w:rsid w:val="00B54362"/>
    <w:rsid w:val="00B55D6F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A38DB"/>
    <w:rsid w:val="00BB03F3"/>
    <w:rsid w:val="00BB1CD1"/>
    <w:rsid w:val="00BB1CFA"/>
    <w:rsid w:val="00BB35F6"/>
    <w:rsid w:val="00BB4B97"/>
    <w:rsid w:val="00BB5616"/>
    <w:rsid w:val="00BB5BE2"/>
    <w:rsid w:val="00BB6886"/>
    <w:rsid w:val="00BB7605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7C9A"/>
    <w:rsid w:val="00D10751"/>
    <w:rsid w:val="00D10F89"/>
    <w:rsid w:val="00D11563"/>
    <w:rsid w:val="00D11BAD"/>
    <w:rsid w:val="00D13182"/>
    <w:rsid w:val="00D13D74"/>
    <w:rsid w:val="00D146A6"/>
    <w:rsid w:val="00D159F3"/>
    <w:rsid w:val="00D17A96"/>
    <w:rsid w:val="00D209BE"/>
    <w:rsid w:val="00D210C9"/>
    <w:rsid w:val="00D21473"/>
    <w:rsid w:val="00D2195C"/>
    <w:rsid w:val="00D21D10"/>
    <w:rsid w:val="00D25A5D"/>
    <w:rsid w:val="00D2600E"/>
    <w:rsid w:val="00D31287"/>
    <w:rsid w:val="00D33209"/>
    <w:rsid w:val="00D33D29"/>
    <w:rsid w:val="00D34EAC"/>
    <w:rsid w:val="00D355C4"/>
    <w:rsid w:val="00D363E5"/>
    <w:rsid w:val="00D37632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7534"/>
    <w:rsid w:val="00DA7C60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D98"/>
    <w:rsid w:val="00DF6EAD"/>
    <w:rsid w:val="00E006DE"/>
    <w:rsid w:val="00E02DD1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40D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60E37"/>
    <w:rsid w:val="00F62F2B"/>
    <w:rsid w:val="00F63C93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47C8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5EA"/>
    <w:rsid w:val="00FA79A5"/>
    <w:rsid w:val="00FB094D"/>
    <w:rsid w:val="00FB0E96"/>
    <w:rsid w:val="00FB105C"/>
    <w:rsid w:val="00FB27D9"/>
    <w:rsid w:val="00FB2919"/>
    <w:rsid w:val="00FB35AE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231A07"/>
    <w:rPr>
      <w:color w:val="0000FF"/>
      <w:u w:val="single"/>
    </w:rPr>
  </w:style>
  <w:style w:type="paragraph" w:styleId="a8">
    <w:name w:val="List Paragraph"/>
    <w:aliases w:val="ПАРАГРАФ,Абзац списка для документа,Абзац списка основной,it_List1,Ненумерованный список,основной диплом"/>
    <w:basedOn w:val="a0"/>
    <w:link w:val="a9"/>
    <w:uiPriority w:val="99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uiPriority w:val="10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20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99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aliases w:val="ПАРАГРАФ Знак,Абзац списка для документа Знак,Абзац списка основной Знак,it_List1 Знак,Ненумерованный список Знак,основной диплом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906DF5"/>
    <w:pPr>
      <w:ind w:left="720"/>
      <w:contextualSpacing/>
    </w:pPr>
  </w:style>
  <w:style w:type="character" w:customStyle="1" w:styleId="cs23fb06641">
    <w:name w:val="cs23fb06641"/>
    <w:uiPriority w:val="99"/>
    <w:rsid w:val="00906DF5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paragraph" w:customStyle="1" w:styleId="xl65">
    <w:name w:val="xl65"/>
    <w:basedOn w:val="a0"/>
    <w:rsid w:val="0072573C"/>
    <w:pPr>
      <w:spacing w:before="100" w:beforeAutospacing="1" w:after="100" w:afterAutospacing="1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93945D040493049A97AAF8F952DB5897825CE5E954B376179C23340896B3954460F0115E281326899B36EB9Cq4MDI" TargetMode="External"/><Relationship Id="rId13" Type="http://schemas.openxmlformats.org/officeDocument/2006/relationships/hyperlink" Target="consultantplus://offline/ref=CBD10956FA88AAEF9499DCFAB1BAE19410C397029EDC539EB3D4677B4BAC079AF01BF5308ACD5F067AB27C66A4D264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F1749E669EBEA86DACD884CA7A26FBBB482DBD042450DE3EC120372EB5B840FD3EA217A5F28848B9EB8E6891s3mA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D10956FA88AAEF9499DCFAB1BAE19410C397029EDC539EB3D4677B4BAC079AF01BF5308ACD5F067AB27C66A4D264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2F836B31D4B3DA33D26CD41600ED3D0F976AB760B21ACB93ECA78F5C1051DCCE1C1F3FF8004A4D779F1F9C5E63G6I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93945D040493049A97B4F5EF3E8154958C0AE0EA59BA224ACB256357C6B5C01620AE480F6B582B8D822AEB9A506571ECq1M5I" TargetMode="External"/><Relationship Id="rId14" Type="http://schemas.openxmlformats.org/officeDocument/2006/relationships/hyperlink" Target="consultantplus://offline/ref=CBD10956FA88AAEF9499DCFAB1BAE19410C397029EDC539EB3D4677B4BAC079AF01BF5308ACD5F067AB27C66A4D26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6F464-5EFB-4840-BF50-BDC3ABE7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4294962865</TotalTime>
  <Pages>41</Pages>
  <Words>18404</Words>
  <Characters>104906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218</cp:revision>
  <cp:lastPrinted>2024-04-16T06:50:00Z</cp:lastPrinted>
  <dcterms:created xsi:type="dcterms:W3CDTF">2021-01-18T06:45:00Z</dcterms:created>
  <dcterms:modified xsi:type="dcterms:W3CDTF">2025-02-17T07:42:00Z</dcterms:modified>
</cp:coreProperties>
</file>