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5E" w:rsidRPr="00675DDC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DDC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675DDC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DDC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675DDC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DDC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675DDC" w:rsidRPr="00675DDC">
        <w:rPr>
          <w:rFonts w:ascii="Times New Roman" w:hAnsi="Times New Roman" w:cs="Times New Roman"/>
          <w:b/>
          <w:sz w:val="32"/>
          <w:szCs w:val="32"/>
        </w:rPr>
        <w:t>ШЕРАГУЛЬСКОГО</w:t>
      </w:r>
      <w:r w:rsidRPr="00675DD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675DDC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5D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675DDC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675DDC" w:rsidRDefault="00F25843" w:rsidP="00F25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28.12.</w:t>
      </w:r>
      <w:r w:rsidR="00E31D5E" w:rsidRPr="00675DDC">
        <w:rPr>
          <w:rFonts w:ascii="Times New Roman" w:hAnsi="Times New Roman" w:cs="Times New Roman"/>
          <w:b/>
          <w:sz w:val="28"/>
          <w:szCs w:val="28"/>
        </w:rPr>
        <w:t>2024 года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106</w:t>
      </w:r>
    </w:p>
    <w:p w:rsidR="00E31D5E" w:rsidRPr="00675DDC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DC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675DDC">
        <w:rPr>
          <w:rFonts w:ascii="Times New Roman" w:hAnsi="Times New Roman" w:cs="Times New Roman"/>
          <w:b/>
          <w:sz w:val="28"/>
          <w:szCs w:val="28"/>
        </w:rPr>
        <w:t>Шерагул</w:t>
      </w:r>
    </w:p>
    <w:p w:rsidR="00E31D5E" w:rsidRPr="00675DDC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675DDC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5DDC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675DDC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Pr="00675DDC">
        <w:rPr>
          <w:rFonts w:ascii="Times New Roman" w:hAnsi="Times New Roman" w:cs="Times New Roman"/>
          <w:b/>
          <w:i/>
          <w:sz w:val="28"/>
        </w:rPr>
        <w:t xml:space="preserve"> силу решений Думы </w:t>
      </w:r>
      <w:r w:rsidR="00675DDC" w:rsidRPr="00675DDC">
        <w:rPr>
          <w:rFonts w:ascii="Times New Roman" w:hAnsi="Times New Roman" w:cs="Times New Roman"/>
          <w:b/>
          <w:i/>
          <w:sz w:val="28"/>
        </w:rPr>
        <w:t>Шерагульского</w:t>
      </w:r>
      <w:r w:rsidRPr="00675DDC">
        <w:rPr>
          <w:rFonts w:ascii="Times New Roman" w:hAnsi="Times New Roman" w:cs="Times New Roman"/>
          <w:b/>
          <w:i/>
          <w:sz w:val="28"/>
        </w:rPr>
        <w:t xml:space="preserve"> сельского поселения в сфере муниципального </w:t>
      </w:r>
      <w:r w:rsidR="006C5A04" w:rsidRPr="00675DDC">
        <w:rPr>
          <w:rFonts w:ascii="Times New Roman" w:hAnsi="Times New Roman" w:cs="Times New Roman"/>
          <w:b/>
          <w:i/>
          <w:sz w:val="28"/>
        </w:rPr>
        <w:t>жилищного</w:t>
      </w:r>
      <w:r w:rsidRPr="00675DDC"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675DDC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675DDC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5DDC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675D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75DDC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</w:t>
      </w:r>
      <w:r w:rsidR="00675DDC" w:rsidRPr="00675DDC">
        <w:rPr>
          <w:rFonts w:ascii="Times New Roman" w:hAnsi="Times New Roman" w:cs="Times New Roman"/>
          <w:sz w:val="28"/>
          <w:szCs w:val="28"/>
        </w:rPr>
        <w:t>Шерагульского</w:t>
      </w:r>
      <w:r w:rsidRPr="00675D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675DDC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675DDC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675DD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75DDC" w:rsidRPr="00675DDC">
        <w:rPr>
          <w:rFonts w:ascii="Times New Roman" w:hAnsi="Times New Roman" w:cs="Times New Roman"/>
          <w:sz w:val="28"/>
          <w:szCs w:val="28"/>
        </w:rPr>
        <w:t>Шерагульского</w:t>
      </w:r>
      <w:r w:rsidR="00E31D5E" w:rsidRPr="00675D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675DDC">
        <w:rPr>
          <w:rFonts w:ascii="Times New Roman" w:hAnsi="Times New Roman" w:cs="Times New Roman"/>
          <w:sz w:val="28"/>
          <w:szCs w:val="28"/>
        </w:rPr>
        <w:t>, Дума</w:t>
      </w:r>
      <w:r w:rsidR="00747C7D"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="00675DDC" w:rsidRPr="00675DDC">
        <w:rPr>
          <w:rFonts w:ascii="Times New Roman" w:hAnsi="Times New Roman" w:cs="Times New Roman"/>
          <w:sz w:val="28"/>
          <w:szCs w:val="28"/>
        </w:rPr>
        <w:t>Шерагульского</w:t>
      </w:r>
      <w:r w:rsidR="00187D50" w:rsidRPr="00675D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675DDC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675DDC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D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675DDC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75DDC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75DDC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75DDC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75DDC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675DDC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 №</w:t>
      </w:r>
      <w:r w:rsidR="00E73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73E9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73E93">
        <w:rPr>
          <w:rFonts w:ascii="Times New Roman" w:hAnsi="Times New Roman" w:cs="Times New Roman"/>
          <w:sz w:val="28"/>
          <w:szCs w:val="28"/>
        </w:rPr>
        <w:t>п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оложения о муниципальном жилищном контроле в </w:t>
      </w:r>
      <w:r w:rsidR="00E73E93">
        <w:rPr>
          <w:rFonts w:ascii="Times New Roman" w:hAnsi="Times New Roman" w:cs="Times New Roman"/>
          <w:sz w:val="28"/>
          <w:szCs w:val="28"/>
        </w:rPr>
        <w:t>Шерагульском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675DDC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75DDC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5DDC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75DDC">
        <w:rPr>
          <w:rFonts w:ascii="Times New Roman" w:hAnsi="Times New Roman" w:cs="Times New Roman"/>
          <w:sz w:val="28"/>
          <w:szCs w:val="28"/>
        </w:rPr>
        <w:t>Решение Думы</w:t>
      </w:r>
      <w:r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="00675DDC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</w:t>
      </w:r>
      <w:r w:rsidR="001B5D1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B5D1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.2022 г. №</w:t>
      </w:r>
      <w:r w:rsidR="001B5D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B5D18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1B5D18">
        <w:rPr>
          <w:rFonts w:ascii="Times New Roman" w:hAnsi="Times New Roman" w:cs="Times New Roman"/>
          <w:sz w:val="28"/>
          <w:szCs w:val="28"/>
        </w:rPr>
        <w:t>Шерагульском</w:t>
      </w:r>
      <w:r w:rsidR="001B5D18"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утвержденное решением Думы </w:t>
      </w:r>
      <w:r w:rsidR="00675DDC" w:rsidRPr="00675DDC">
        <w:rPr>
          <w:rFonts w:ascii="Times New Roman" w:hAnsi="Times New Roman" w:cs="Times New Roman"/>
          <w:sz w:val="28"/>
          <w:szCs w:val="28"/>
        </w:rPr>
        <w:t>Шерагульского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 сельского поселения от 29.10.2021 г</w:t>
      </w:r>
      <w:r w:rsidR="001B5D18">
        <w:rPr>
          <w:rFonts w:ascii="Times New Roman" w:hAnsi="Times New Roman" w:cs="Times New Roman"/>
          <w:sz w:val="28"/>
          <w:szCs w:val="28"/>
        </w:rPr>
        <w:t>ода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 № 2</w:t>
      </w:r>
      <w:r w:rsidR="001B5D18">
        <w:rPr>
          <w:rFonts w:ascii="Times New Roman" w:hAnsi="Times New Roman" w:cs="Times New Roman"/>
          <w:sz w:val="28"/>
          <w:szCs w:val="28"/>
        </w:rPr>
        <w:t>8</w:t>
      </w:r>
      <w:r w:rsidR="006C5A04" w:rsidRPr="00675DDC">
        <w:rPr>
          <w:rFonts w:ascii="Times New Roman" w:hAnsi="Times New Roman" w:cs="Times New Roman"/>
          <w:sz w:val="28"/>
          <w:szCs w:val="28"/>
        </w:rPr>
        <w:t>»</w:t>
      </w:r>
      <w:r w:rsidRPr="00675DDC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75DDC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675DDC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Шерагульского</w:t>
      </w:r>
      <w:r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1B5D1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1B5D1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>.2022 г. №</w:t>
      </w:r>
      <w:r w:rsidR="001B5D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18</w:t>
      </w:r>
      <w:r w:rsidR="006C5A04" w:rsidRPr="0067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1B5D18">
        <w:rPr>
          <w:rFonts w:ascii="Times New Roman" w:hAnsi="Times New Roman" w:cs="Times New Roman"/>
          <w:sz w:val="28"/>
          <w:szCs w:val="28"/>
        </w:rPr>
        <w:t>Шерагульском</w:t>
      </w:r>
      <w:r w:rsidR="001B5D18"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675DDC">
        <w:rPr>
          <w:rFonts w:ascii="Times New Roman" w:hAnsi="Times New Roman" w:cs="Times New Roman"/>
          <w:sz w:val="28"/>
          <w:szCs w:val="28"/>
        </w:rPr>
        <w:t>сельском поселении»</w:t>
      </w:r>
      <w:r w:rsidRPr="00675DDC">
        <w:rPr>
          <w:rFonts w:ascii="Times New Roman" w:hAnsi="Times New Roman" w:cs="Times New Roman"/>
          <w:sz w:val="28"/>
          <w:szCs w:val="28"/>
        </w:rPr>
        <w:t>.</w:t>
      </w:r>
    </w:p>
    <w:p w:rsidR="00747C7D" w:rsidRPr="00675DDC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675DDC">
        <w:rPr>
          <w:rFonts w:ascii="Times New Roman" w:hAnsi="Times New Roman" w:cs="Times New Roman"/>
          <w:sz w:val="28"/>
          <w:szCs w:val="28"/>
        </w:rPr>
        <w:t>2</w:t>
      </w:r>
      <w:r w:rsidR="00747C7D" w:rsidRPr="00675DDC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675DD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675DDC">
        <w:rPr>
          <w:rFonts w:ascii="Times New Roman" w:hAnsi="Times New Roman" w:cs="Times New Roman"/>
          <w:sz w:val="28"/>
          <w:szCs w:val="28"/>
        </w:rPr>
        <w:t>Информационный</w:t>
      </w:r>
      <w:r w:rsidR="00E31D5E" w:rsidRPr="00675DDC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675DDC">
        <w:rPr>
          <w:rFonts w:ascii="Times New Roman" w:hAnsi="Times New Roman" w:cs="Times New Roman"/>
          <w:sz w:val="28"/>
          <w:szCs w:val="28"/>
        </w:rPr>
        <w:t>и</w:t>
      </w:r>
      <w:r w:rsidR="00E31D5E" w:rsidRPr="00675DDC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675DD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675DDC">
        <w:rPr>
          <w:rFonts w:ascii="Times New Roman" w:hAnsi="Times New Roman" w:cs="Times New Roman"/>
          <w:sz w:val="28"/>
          <w:szCs w:val="28"/>
        </w:rPr>
        <w:t>А</w:t>
      </w:r>
      <w:r w:rsidR="00747C7D" w:rsidRPr="00675DDC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="00675DDC" w:rsidRPr="00675DDC">
        <w:rPr>
          <w:rFonts w:ascii="Times New Roman" w:hAnsi="Times New Roman" w:cs="Times New Roman"/>
          <w:sz w:val="28"/>
          <w:szCs w:val="28"/>
        </w:rPr>
        <w:t>Шерагульского</w:t>
      </w:r>
      <w:r w:rsidR="00E31D5E" w:rsidRPr="00675DD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AC08C3" w:rsidRPr="00675DD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 w:rsidRPr="00675DDC">
        <w:rPr>
          <w:sz w:val="28"/>
          <w:szCs w:val="28"/>
        </w:rPr>
        <w:t>3</w:t>
      </w:r>
      <w:r w:rsidR="00747C7D" w:rsidRPr="00675DDC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675DDC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675DDC">
        <w:rPr>
          <w:color w:val="000000"/>
          <w:sz w:val="28"/>
          <w:szCs w:val="28"/>
        </w:rPr>
        <w:t>, но не ранее 1 января 2025 года.</w:t>
      </w:r>
    </w:p>
    <w:p w:rsidR="00747C7D" w:rsidRPr="00675DDC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675DDC" w:rsidRDefault="00675DDC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Думы, г</w:t>
      </w:r>
      <w:r w:rsidR="00E31D5E" w:rsidRPr="00675DDC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675DDC">
        <w:rPr>
          <w:rFonts w:ascii="Times New Roman" w:hAnsi="Times New Roman" w:cs="Times New Roman"/>
          <w:sz w:val="28"/>
          <w:szCs w:val="28"/>
        </w:rPr>
        <w:t>Шерагульского</w:t>
      </w:r>
    </w:p>
    <w:p w:rsidR="00E31D5E" w:rsidRPr="00675DDC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675DD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 w:rsidRPr="00675DDC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3" w:name="_GoBack"/>
      <w:bookmarkEnd w:id="3"/>
      <w:r w:rsidRPr="00675D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Pr="00675DDC">
        <w:rPr>
          <w:rFonts w:ascii="Times New Roman" w:hAnsi="Times New Roman" w:cs="Times New Roman"/>
          <w:sz w:val="28"/>
          <w:szCs w:val="28"/>
        </w:rPr>
        <w:t xml:space="preserve">        </w:t>
      </w:r>
      <w:r w:rsidR="00675DDC">
        <w:rPr>
          <w:rFonts w:ascii="Times New Roman" w:hAnsi="Times New Roman" w:cs="Times New Roman"/>
          <w:sz w:val="28"/>
          <w:szCs w:val="28"/>
        </w:rPr>
        <w:t xml:space="preserve">   </w:t>
      </w:r>
      <w:r w:rsidRPr="00675DDC">
        <w:rPr>
          <w:rFonts w:ascii="Times New Roman" w:hAnsi="Times New Roman" w:cs="Times New Roman"/>
          <w:sz w:val="28"/>
          <w:szCs w:val="28"/>
        </w:rPr>
        <w:t xml:space="preserve"> </w:t>
      </w:r>
      <w:r w:rsidR="00675DDC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675DDC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E31D5E" w:rsidRPr="00675DDC" w:rsidSect="00675DDC">
      <w:pgSz w:w="11900" w:h="16800"/>
      <w:pgMar w:top="851" w:right="800" w:bottom="568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FA" w:rsidRDefault="00832CFA">
      <w:r>
        <w:separator/>
      </w:r>
    </w:p>
  </w:endnote>
  <w:endnote w:type="continuationSeparator" w:id="0">
    <w:p w:rsidR="00832CFA" w:rsidRDefault="0083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FA" w:rsidRDefault="00832CFA">
      <w:r>
        <w:separator/>
      </w:r>
    </w:p>
  </w:footnote>
  <w:footnote w:type="continuationSeparator" w:id="0">
    <w:p w:rsidR="00832CFA" w:rsidRDefault="00832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B5D18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13534"/>
    <w:rsid w:val="006526AD"/>
    <w:rsid w:val="0065528D"/>
    <w:rsid w:val="0067451B"/>
    <w:rsid w:val="00675DDC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32CFA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00691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75154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04C8B"/>
    <w:rsid w:val="00D12165"/>
    <w:rsid w:val="00D5102B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73E93"/>
    <w:rsid w:val="00E963FC"/>
    <w:rsid w:val="00EB02AB"/>
    <w:rsid w:val="00EB0B0A"/>
    <w:rsid w:val="00F25843"/>
    <w:rsid w:val="00F318AD"/>
    <w:rsid w:val="00F324DD"/>
    <w:rsid w:val="00F36F11"/>
    <w:rsid w:val="00F51708"/>
    <w:rsid w:val="00F555F3"/>
    <w:rsid w:val="00F61EF9"/>
    <w:rsid w:val="00F6448B"/>
    <w:rsid w:val="00F745C2"/>
    <w:rsid w:val="00F822EE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822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822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822E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822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F822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822E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F822E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822E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822E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F822EE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F822EE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F822E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F822EE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F822EE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F822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822EE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F822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22EE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f1">
    <w:name w:val="Strong"/>
    <w:basedOn w:val="a0"/>
    <w:uiPriority w:val="22"/>
    <w:qFormat/>
    <w:rsid w:val="00675D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6CD0-5861-475D-87B6-1C4368D6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9</cp:revision>
  <cp:lastPrinted>2025-01-13T06:53:00Z</cp:lastPrinted>
  <dcterms:created xsi:type="dcterms:W3CDTF">2024-12-18T02:41:00Z</dcterms:created>
  <dcterms:modified xsi:type="dcterms:W3CDTF">2025-01-13T06:53:00Z</dcterms:modified>
</cp:coreProperties>
</file>