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30229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A978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474F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A978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A978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79</w:t>
            </w:r>
            <w:r w:rsidR="001656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-п                           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920319">
        <w:rPr>
          <w:b/>
          <w:i/>
          <w:sz w:val="28"/>
          <w:szCs w:val="28"/>
        </w:rPr>
        <w:t xml:space="preserve"> по ул. Луговой</w:t>
      </w:r>
      <w:r w:rsidR="00474F6F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920319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</w:t>
      </w:r>
      <w:r w:rsidR="00A978A8">
        <w:rPr>
          <w:sz w:val="28"/>
          <w:szCs w:val="28"/>
        </w:rPr>
        <w:t xml:space="preserve"> Ермакова Федора Сергеевича ( от 24.10.2022 г. № 50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920319">
        <w:rPr>
          <w:sz w:val="28"/>
          <w:szCs w:val="28"/>
        </w:rPr>
        <w:t>номер 38:15:250102</w:t>
      </w:r>
      <w:r w:rsidR="00474F6F">
        <w:rPr>
          <w:sz w:val="28"/>
          <w:szCs w:val="28"/>
        </w:rPr>
        <w:t>: ЗУ1</w:t>
      </w:r>
      <w:r w:rsidR="00A94AC8">
        <w:rPr>
          <w:sz w:val="28"/>
          <w:szCs w:val="28"/>
        </w:rPr>
        <w:t xml:space="preserve"> площадью </w:t>
      </w:r>
      <w:r w:rsidR="00A978A8">
        <w:rPr>
          <w:sz w:val="28"/>
          <w:szCs w:val="28"/>
        </w:rPr>
        <w:t>1104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920319">
        <w:rPr>
          <w:sz w:val="28"/>
          <w:szCs w:val="28"/>
        </w:rPr>
        <w:t>102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920319">
        <w:rPr>
          <w:b/>
          <w:sz w:val="28"/>
          <w:szCs w:val="28"/>
          <w:lang w:eastAsia="en-US"/>
        </w:rPr>
        <w:t>ание село Шерагул ул. Луговая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920319">
        <w:rPr>
          <w:b/>
          <w:sz w:val="28"/>
          <w:szCs w:val="28"/>
          <w:lang w:eastAsia="en-US"/>
        </w:rPr>
        <w:t xml:space="preserve"> 2</w:t>
      </w:r>
      <w:r w:rsidR="00A978A8">
        <w:rPr>
          <w:b/>
          <w:sz w:val="28"/>
          <w:szCs w:val="28"/>
          <w:lang w:eastAsia="en-US"/>
        </w:rPr>
        <w:t>0-2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Контроль за </w:t>
      </w:r>
      <w:r w:rsidR="0090610F">
        <w:rPr>
          <w:sz w:val="28"/>
          <w:szCs w:val="28"/>
        </w:rPr>
        <w:t>исполнением данного постановления</w:t>
      </w:r>
      <w:bookmarkStart w:id="0" w:name="_GoBack"/>
      <w:bookmarkEnd w:id="0"/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7B3037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CD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54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66B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6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4E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229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2CB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5BC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37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1C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5A4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10F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319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D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6E3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8A8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4B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E3B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1FBA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43C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2022-03-16T03:50:00Z</cp:lastPrinted>
  <dcterms:created xsi:type="dcterms:W3CDTF">2022-10-24T06:25:00Z</dcterms:created>
  <dcterms:modified xsi:type="dcterms:W3CDTF">2022-10-24T06:28:00Z</dcterms:modified>
</cp:coreProperties>
</file>