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45"/>
      </w:tblGrid>
      <w:tr w:rsidR="00515B16" w:rsidRPr="00515B16" w:rsidTr="00572C03">
        <w:trPr>
          <w:trHeight w:val="253"/>
        </w:trPr>
        <w:tc>
          <w:tcPr>
            <w:tcW w:w="9745" w:type="dxa"/>
            <w:shd w:val="clear" w:color="auto" w:fill="auto"/>
          </w:tcPr>
          <w:p w:rsidR="00515B16" w:rsidRPr="00572C03" w:rsidRDefault="00572C03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ИРКУТСКАЯ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ОБЛАСТЬ</w:t>
            </w:r>
          </w:p>
        </w:tc>
      </w:tr>
      <w:tr w:rsidR="00515B16" w:rsidRPr="00515B16" w:rsidTr="00572C03">
        <w:trPr>
          <w:trHeight w:val="244"/>
        </w:trPr>
        <w:tc>
          <w:tcPr>
            <w:tcW w:w="9745" w:type="dxa"/>
            <w:shd w:val="clear" w:color="auto" w:fill="auto"/>
          </w:tcPr>
          <w:p w:rsidR="00515B16" w:rsidRPr="00572C03" w:rsidRDefault="00572C03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ТУЛУНСКИЙ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РАЙОН</w:t>
            </w:r>
          </w:p>
        </w:tc>
      </w:tr>
      <w:tr w:rsidR="00515B16" w:rsidRPr="00515B16" w:rsidTr="00572C03">
        <w:trPr>
          <w:trHeight w:val="478"/>
        </w:trPr>
        <w:tc>
          <w:tcPr>
            <w:tcW w:w="9745" w:type="dxa"/>
            <w:shd w:val="clear" w:color="auto" w:fill="auto"/>
          </w:tcPr>
          <w:p w:rsidR="00515B16" w:rsidRPr="00572C03" w:rsidRDefault="00572C03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АДМИНИСТРАЦИЯ</w:t>
            </w:r>
          </w:p>
          <w:p w:rsidR="00515B16" w:rsidRPr="00572C03" w:rsidRDefault="00572C03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ШЕРАГУЛЬСКОГО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СЕЛЬСКОГО ПОСЕЛЕНИЯ</w:t>
            </w:r>
          </w:p>
        </w:tc>
      </w:tr>
      <w:tr w:rsidR="00515B16" w:rsidRPr="00515B16" w:rsidTr="00572C03">
        <w:trPr>
          <w:trHeight w:val="253"/>
        </w:trPr>
        <w:tc>
          <w:tcPr>
            <w:tcW w:w="9745" w:type="dxa"/>
            <w:shd w:val="clear" w:color="auto" w:fill="auto"/>
          </w:tcPr>
          <w:p w:rsidR="00515B16" w:rsidRPr="00572C03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32"/>
                <w:szCs w:val="32"/>
              </w:rPr>
            </w:pPr>
          </w:p>
        </w:tc>
      </w:tr>
      <w:tr w:rsidR="00515B16" w:rsidRPr="00515B16" w:rsidTr="00572C03">
        <w:trPr>
          <w:trHeight w:val="318"/>
        </w:trPr>
        <w:tc>
          <w:tcPr>
            <w:tcW w:w="9745" w:type="dxa"/>
            <w:shd w:val="clear" w:color="auto" w:fill="auto"/>
          </w:tcPr>
          <w:p w:rsidR="00515B16" w:rsidRPr="00572C03" w:rsidRDefault="00572C03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РАСПОРЯЖЕНИ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Е</w:t>
            </w:r>
          </w:p>
        </w:tc>
      </w:tr>
      <w:tr w:rsidR="00515B16" w:rsidRPr="00515B16" w:rsidTr="00572C03">
        <w:trPr>
          <w:trHeight w:val="253"/>
        </w:trPr>
        <w:tc>
          <w:tcPr>
            <w:tcW w:w="9745" w:type="dxa"/>
            <w:shd w:val="clear" w:color="auto" w:fill="auto"/>
          </w:tcPr>
          <w:p w:rsidR="00515B16" w:rsidRPr="00572C03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32"/>
                <w:szCs w:val="32"/>
              </w:rPr>
            </w:pPr>
          </w:p>
        </w:tc>
      </w:tr>
      <w:tr w:rsidR="00515B16" w:rsidRPr="00515B16" w:rsidTr="00572C03">
        <w:trPr>
          <w:trHeight w:val="253"/>
        </w:trPr>
        <w:tc>
          <w:tcPr>
            <w:tcW w:w="9745" w:type="dxa"/>
            <w:shd w:val="clear" w:color="auto" w:fill="auto"/>
          </w:tcPr>
          <w:p w:rsidR="00515B16" w:rsidRPr="00572C03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32"/>
                <w:szCs w:val="32"/>
              </w:rPr>
            </w:pPr>
          </w:p>
        </w:tc>
      </w:tr>
      <w:tr w:rsidR="00515B16" w:rsidRPr="00515B16" w:rsidTr="00572C03">
        <w:trPr>
          <w:trHeight w:val="506"/>
        </w:trPr>
        <w:tc>
          <w:tcPr>
            <w:tcW w:w="9745" w:type="dxa"/>
            <w:shd w:val="clear" w:color="auto" w:fill="auto"/>
          </w:tcPr>
          <w:p w:rsidR="00515B16" w:rsidRPr="00572C03" w:rsidRDefault="00515B16" w:rsidP="00572C03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32"/>
                <w:szCs w:val="32"/>
              </w:rPr>
            </w:pP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</w:t>
            </w:r>
            <w:r w:rsidR="00572C03"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24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  <w:r w:rsidR="00572C03"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ноября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2021 г.                                        </w:t>
            </w:r>
            <w:r w:rsid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 № </w:t>
            </w:r>
            <w:r w:rsidR="00572C03"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73-р</w:t>
            </w:r>
          </w:p>
        </w:tc>
      </w:tr>
      <w:tr w:rsidR="00515B16" w:rsidRPr="00515B16" w:rsidTr="00572C03">
        <w:trPr>
          <w:trHeight w:val="253"/>
        </w:trPr>
        <w:tc>
          <w:tcPr>
            <w:tcW w:w="9745" w:type="dxa"/>
            <w:shd w:val="clear" w:color="auto" w:fill="auto"/>
          </w:tcPr>
          <w:p w:rsidR="00515B16" w:rsidRPr="00572C03" w:rsidRDefault="00266CD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 </w:t>
            </w:r>
            <w:r w:rsidR="0070219C"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с.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Шерагул</w:t>
            </w:r>
          </w:p>
        </w:tc>
      </w:tr>
    </w:tbl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 xml:space="preserve">Об утверждении перечня </w:t>
      </w:r>
      <w:proofErr w:type="gramStart"/>
      <w:r w:rsidRPr="00515B16">
        <w:rPr>
          <w:b/>
          <w:i/>
        </w:rPr>
        <w:t>главных</w:t>
      </w:r>
      <w:proofErr w:type="gramEnd"/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266CD0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Шерагуль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</w:rPr>
      </w:pPr>
      <w:r w:rsidRPr="00515B16">
        <w:rPr>
          <w:rFonts w:eastAsia="Times New Roman"/>
          <w:b/>
          <w:i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 xml:space="preserve"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2D4336">
        <w:t>администрации полномочий главного администратора доходов бюджета</w:t>
      </w:r>
      <w:proofErr w:type="gramEnd"/>
      <w:r w:rsidR="002D4336"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</w:rPr>
        <w:t xml:space="preserve">Устава </w:t>
      </w:r>
      <w:r w:rsidR="00266CD0">
        <w:rPr>
          <w:rFonts w:eastAsia="Times New Roman"/>
        </w:rPr>
        <w:t>Шерагуль</w:t>
      </w:r>
      <w:r w:rsidRPr="00515B16">
        <w:rPr>
          <w:rFonts w:eastAsia="Times New Roman"/>
        </w:rPr>
        <w:t>ского муниципального образования</w:t>
      </w:r>
      <w:r>
        <w:rPr>
          <w:rFonts w:eastAsia="Times New Roman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266CD0">
        <w:rPr>
          <w:rFonts w:eastAsia="Times New Roman"/>
        </w:rPr>
        <w:t>Шерагуль</w:t>
      </w:r>
      <w:r w:rsidR="00515B16" w:rsidRPr="00985AE0">
        <w:rPr>
          <w:rFonts w:eastAsia="Times New Roman"/>
        </w:rPr>
        <w:t>ского муниципального образования</w:t>
      </w:r>
      <w:r w:rsidR="00030639">
        <w:rPr>
          <w:rFonts w:eastAsia="Times New Roman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266CD0">
        <w:rPr>
          <w:rFonts w:eastAsia="Times New Roman"/>
        </w:rPr>
        <w:t>Шерагуль</w:t>
      </w:r>
      <w:r w:rsidR="00133F68" w:rsidRPr="00985AE0">
        <w:rPr>
          <w:rFonts w:eastAsia="Times New Roman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266CD0">
        <w:rPr>
          <w:rFonts w:eastAsia="Times New Roman"/>
        </w:rPr>
        <w:t>Шерагуль</w:t>
      </w:r>
      <w:r w:rsidR="00515B16" w:rsidRPr="00985AE0">
        <w:rPr>
          <w:rFonts w:eastAsia="Times New Roman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572C0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Информационный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вестник» и разместить на официальном сайте администрации </w:t>
      </w:r>
      <w:r w:rsidR="00266CD0">
        <w:rPr>
          <w:rFonts w:ascii="Times New Roman" w:eastAsia="Times New Roman" w:hAnsi="Times New Roman" w:cs="Times New Roman"/>
          <w:color w:val="auto"/>
          <w:sz w:val="28"/>
          <w:szCs w:val="28"/>
        </w:rPr>
        <w:t>Шерагуль</w:t>
      </w:r>
      <w:r w:rsidR="00572C03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70219C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6CD0">
        <w:rPr>
          <w:rFonts w:ascii="Times New Roman" w:eastAsia="Times New Roman" w:hAnsi="Times New Roman" w:cs="Times New Roman"/>
          <w:color w:val="auto"/>
          <w:sz w:val="28"/>
          <w:szCs w:val="28"/>
        </w:rPr>
        <w:t>Шерагуль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  <w:r w:rsidR="00572C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</w:t>
      </w:r>
      <w:r w:rsidR="00572C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ия        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2C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266CD0">
        <w:rPr>
          <w:rFonts w:ascii="Times New Roman" w:eastAsia="Times New Roman" w:hAnsi="Times New Roman" w:cs="Times New Roman"/>
          <w:color w:val="auto"/>
          <w:sz w:val="28"/>
          <w:szCs w:val="28"/>
        </w:rPr>
        <w:t>П.А.Сулима</w:t>
      </w: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266CD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Шерагуль</w:t>
      </w:r>
      <w:r w:rsidR="00985AE0" w:rsidRPr="00985AE0">
        <w:rPr>
          <w:rFonts w:eastAsia="Times New Roman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72C03">
        <w:rPr>
          <w:sz w:val="24"/>
          <w:szCs w:val="24"/>
        </w:rPr>
        <w:t>о</w:t>
      </w:r>
      <w:r w:rsidR="002D4336" w:rsidRPr="00540115">
        <w:rPr>
          <w:sz w:val="24"/>
          <w:szCs w:val="24"/>
        </w:rPr>
        <w:t>т</w:t>
      </w:r>
      <w:r w:rsidR="00572C03">
        <w:rPr>
          <w:sz w:val="24"/>
          <w:szCs w:val="24"/>
        </w:rPr>
        <w:t xml:space="preserve"> «24» ноября </w:t>
      </w:r>
      <w:r w:rsidR="002D4336" w:rsidRPr="00540115">
        <w:rPr>
          <w:sz w:val="24"/>
          <w:szCs w:val="24"/>
        </w:rPr>
        <w:t xml:space="preserve">2021 года № </w:t>
      </w:r>
      <w:r w:rsidR="00572C03">
        <w:rPr>
          <w:sz w:val="24"/>
          <w:szCs w:val="24"/>
        </w:rPr>
        <w:t>73-р</w:t>
      </w:r>
      <w:r w:rsidR="002D4336" w:rsidRPr="00540115">
        <w:rPr>
          <w:sz w:val="24"/>
          <w:szCs w:val="24"/>
        </w:rPr>
        <w:t xml:space="preserve"> 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266C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Шерагуль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266CD0">
              <w:rPr>
                <w:rFonts w:ascii="Times New Roman" w:hAnsi="Times New Roman" w:cs="Times New Roman"/>
                <w:b/>
              </w:rPr>
              <w:t>Шерагуль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66CD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953FA9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953FA9">
              <w:rPr>
                <w:b w:val="0"/>
                <w:sz w:val="24"/>
                <w:szCs w:val="24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66CD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953FA9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953FA9">
              <w:rPr>
                <w:b w:val="0"/>
                <w:sz w:val="24"/>
                <w:szCs w:val="24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66CD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66CD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66CD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66CD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1 13 02</w:t>
            </w:r>
            <w:r w:rsidRPr="00F152B5">
              <w:rPr>
                <w:rFonts w:ascii="Times New Roman" w:hAnsi="Times New Roman" w:cs="Times New Roman"/>
                <w:lang w:val="en-US"/>
              </w:rPr>
              <w:t>065</w:t>
            </w:r>
            <w:r w:rsidRPr="00F152B5">
              <w:rPr>
                <w:rFonts w:ascii="Times New Roman" w:hAnsi="Times New Roman" w:cs="Times New Roman"/>
              </w:rPr>
              <w:t xml:space="preserve"> 10 000</w:t>
            </w:r>
            <w:r w:rsidRPr="00F152B5">
              <w:rPr>
                <w:rFonts w:ascii="Times New Roman" w:hAnsi="Times New Roman" w:cs="Times New Roman"/>
                <w:lang w:val="en-US"/>
              </w:rPr>
              <w:t>0</w:t>
            </w:r>
            <w:r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D76F40" w:rsidRDefault="00D76F40" w:rsidP="00010EB3">
            <w:pPr>
              <w:jc w:val="center"/>
              <w:rPr>
                <w:rFonts w:ascii="Times New Roman" w:hAnsi="Times New Roman" w:cs="Times New Roman"/>
              </w:rPr>
            </w:pPr>
            <w:r w:rsidRPr="00D76F40">
              <w:rPr>
                <w:rFonts w:ascii="Times New Roman" w:hAnsi="Times New Roman" w:cs="Times New Roman"/>
              </w:rPr>
              <w:t xml:space="preserve"> 1 13 02995 10 0002 130</w:t>
            </w:r>
          </w:p>
        </w:tc>
        <w:tc>
          <w:tcPr>
            <w:tcW w:w="6804" w:type="dxa"/>
            <w:shd w:val="clear" w:color="auto" w:fill="FFFFFF"/>
          </w:tcPr>
          <w:p w:rsidR="00D76F40" w:rsidRPr="00D76F40" w:rsidRDefault="00D76F40" w:rsidP="00010EB3">
            <w:pPr>
              <w:jc w:val="both"/>
              <w:rPr>
                <w:rFonts w:ascii="Times New Roman" w:hAnsi="Times New Roman" w:cs="Times New Roman"/>
              </w:rPr>
            </w:pPr>
            <w:r w:rsidRPr="00D76F4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1 13 02995 10 000</w:t>
            </w:r>
            <w:r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Pr="00F152B5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152B5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D76F40" w:rsidRPr="00F152B5" w:rsidRDefault="00D76F40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D76F40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76F40" w:rsidRDefault="00D76F40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6F40" w:rsidRPr="00F152B5" w:rsidRDefault="00D76F40" w:rsidP="00D30D4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D76F40" w:rsidRPr="00FB49AE" w:rsidRDefault="00D76F40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proofErr w:type="gramStart"/>
      <w:r w:rsidRPr="00133F68">
        <w:rPr>
          <w:rFonts w:ascii="Times New Roman" w:eastAsia="Times New Roman" w:hAnsi="Times New Roman" w:cs="Times New Roman"/>
          <w:color w:val="auto"/>
        </w:rPr>
        <w:t xml:space="preserve">  В</w:t>
      </w:r>
      <w:proofErr w:type="gramEnd"/>
      <w:r w:rsidRPr="00133F68">
        <w:rPr>
          <w:rFonts w:ascii="Times New Roman" w:eastAsia="Times New Roman" w:hAnsi="Times New Roman" w:cs="Times New Roman"/>
          <w:color w:val="auto"/>
        </w:rPr>
        <w:t xml:space="preserve">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</w:t>
      </w:r>
      <w:proofErr w:type="spellStart"/>
      <w:r w:rsidRPr="00133F68">
        <w:rPr>
          <w:rFonts w:ascii="Times New Roman" w:eastAsia="Times New Roman" w:hAnsi="Times New Roman" w:cs="Times New Roman"/>
          <w:color w:val="auto"/>
        </w:rPr>
        <w:t>группировочном</w:t>
      </w:r>
      <w:proofErr w:type="spellEnd"/>
      <w:r w:rsidRPr="00133F68">
        <w:rPr>
          <w:rFonts w:ascii="Times New Roman" w:eastAsia="Times New Roman" w:hAnsi="Times New Roman" w:cs="Times New Roman"/>
          <w:color w:val="auto"/>
        </w:rPr>
        <w:t xml:space="preserve">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03050" w:rsidRDefault="00F03050" w:rsidP="009251D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72C03" w:rsidRDefault="00572C03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266CD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Шерагуль</w:t>
      </w:r>
      <w:r w:rsidR="007157F0" w:rsidRPr="00985AE0">
        <w:rPr>
          <w:rFonts w:eastAsia="Times New Roman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72C03">
        <w:rPr>
          <w:sz w:val="24"/>
          <w:szCs w:val="24"/>
        </w:rPr>
        <w:t>«24</w:t>
      </w:r>
      <w:r w:rsidRPr="00540115">
        <w:rPr>
          <w:sz w:val="24"/>
          <w:szCs w:val="24"/>
        </w:rPr>
        <w:t>»</w:t>
      </w:r>
      <w:r w:rsidR="00572C03">
        <w:rPr>
          <w:sz w:val="24"/>
          <w:szCs w:val="24"/>
        </w:rPr>
        <w:t xml:space="preserve"> ноября</w:t>
      </w:r>
      <w:r w:rsidRPr="00540115">
        <w:rPr>
          <w:sz w:val="24"/>
          <w:szCs w:val="24"/>
        </w:rPr>
        <w:t xml:space="preserve"> 2021 года № </w:t>
      </w:r>
      <w:r w:rsidR="00572C03">
        <w:rPr>
          <w:sz w:val="24"/>
          <w:szCs w:val="24"/>
        </w:rPr>
        <w:t>73-р</w:t>
      </w:r>
      <w:r w:rsidRPr="00540115">
        <w:rPr>
          <w:sz w:val="24"/>
          <w:szCs w:val="24"/>
        </w:rPr>
        <w:t xml:space="preserve">  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266C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Шерагуль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</w:r>
      <w:proofErr w:type="spellStart"/>
      <w:r>
        <w:rPr>
          <w:rFonts w:ascii="Times New Roman" w:hAnsi="Times New Roman" w:cs="Times New Roman"/>
        </w:rPr>
        <w:t>группировочном</w:t>
      </w:r>
      <w:proofErr w:type="spellEnd"/>
      <w:r>
        <w:rPr>
          <w:rFonts w:ascii="Times New Roman" w:hAnsi="Times New Roman" w:cs="Times New Roman"/>
        </w:rPr>
        <w:t xml:space="preserve">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>В</w:t>
      </w:r>
      <w:proofErr w:type="gramEnd"/>
      <w:r w:rsidR="00133F68" w:rsidRPr="00DE2347">
        <w:rPr>
          <w:rFonts w:ascii="Times New Roman" w:hAnsi="Times New Roman" w:cs="Times New Roman"/>
        </w:rPr>
        <w:t xml:space="preserve">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572C03">
      <w:pgSz w:w="11909" w:h="16840"/>
      <w:pgMar w:top="426" w:right="851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A9" w:rsidRDefault="00953FA9">
      <w:r>
        <w:separator/>
      </w:r>
    </w:p>
  </w:endnote>
  <w:endnote w:type="continuationSeparator" w:id="0">
    <w:p w:rsidR="00953FA9" w:rsidRDefault="0095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A9" w:rsidRDefault="00953FA9"/>
  </w:footnote>
  <w:footnote w:type="continuationSeparator" w:id="0">
    <w:p w:rsidR="00953FA9" w:rsidRDefault="00953F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CEB"/>
    <w:rsid w:val="00030639"/>
    <w:rsid w:val="000B415F"/>
    <w:rsid w:val="000F4149"/>
    <w:rsid w:val="00102532"/>
    <w:rsid w:val="00133F68"/>
    <w:rsid w:val="0017596D"/>
    <w:rsid w:val="001F63EE"/>
    <w:rsid w:val="002114B0"/>
    <w:rsid w:val="00246589"/>
    <w:rsid w:val="00251BA4"/>
    <w:rsid w:val="00254471"/>
    <w:rsid w:val="00266B60"/>
    <w:rsid w:val="00266CD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54FC4"/>
    <w:rsid w:val="00364CD1"/>
    <w:rsid w:val="003844C7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40115"/>
    <w:rsid w:val="00542BAD"/>
    <w:rsid w:val="005570FF"/>
    <w:rsid w:val="00572C03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800D72"/>
    <w:rsid w:val="00820E12"/>
    <w:rsid w:val="008321DD"/>
    <w:rsid w:val="00836200"/>
    <w:rsid w:val="00911A08"/>
    <w:rsid w:val="00911A24"/>
    <w:rsid w:val="00921AF7"/>
    <w:rsid w:val="00921C0F"/>
    <w:rsid w:val="009251D5"/>
    <w:rsid w:val="009300D6"/>
    <w:rsid w:val="00953FA9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76F4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03050"/>
    <w:rsid w:val="00F10959"/>
    <w:rsid w:val="00F1329F"/>
    <w:rsid w:val="00F152B5"/>
    <w:rsid w:val="00F3102B"/>
    <w:rsid w:val="00F46BBF"/>
    <w:rsid w:val="00FA34B1"/>
    <w:rsid w:val="00FB49A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color w:val="auto"/>
      <w:spacing w:val="20"/>
      <w:sz w:val="28"/>
      <w:szCs w:val="28"/>
      <w:lang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160"/>
      <w:sz w:val="38"/>
      <w:szCs w:val="38"/>
      <w:lang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pacing w:val="20"/>
      <w:sz w:val="28"/>
      <w:szCs w:val="28"/>
      <w:lang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color w:val="auto"/>
      <w:sz w:val="28"/>
      <w:szCs w:val="28"/>
      <w:lang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  <w:lang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  <w:lang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OFFICE</cp:lastModifiedBy>
  <cp:revision>35</cp:revision>
  <cp:lastPrinted>2021-11-25T05:26:00Z</cp:lastPrinted>
  <dcterms:created xsi:type="dcterms:W3CDTF">2021-11-12T00:32:00Z</dcterms:created>
  <dcterms:modified xsi:type="dcterms:W3CDTF">2021-11-25T05:33:00Z</dcterms:modified>
</cp:coreProperties>
</file>