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43707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3707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FF20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A8423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FF20D3">
        <w:rPr>
          <w:b/>
          <w:i/>
          <w:sz w:val="28"/>
          <w:szCs w:val="28"/>
        </w:rPr>
        <w:t xml:space="preserve"> </w:t>
      </w:r>
      <w:r w:rsidR="00A8423A">
        <w:rPr>
          <w:b/>
          <w:i/>
          <w:sz w:val="28"/>
          <w:szCs w:val="28"/>
        </w:rPr>
        <w:t>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A8423A">
        <w:rPr>
          <w:b/>
          <w:i/>
          <w:sz w:val="28"/>
          <w:szCs w:val="28"/>
        </w:rPr>
        <w:t xml:space="preserve"> по ул. Кирова</w:t>
      </w:r>
      <w:r w:rsidR="00901B9E" w:rsidRPr="00E9156A">
        <w:rPr>
          <w:b/>
          <w:i/>
          <w:sz w:val="28"/>
          <w:szCs w:val="28"/>
        </w:rPr>
        <w:t xml:space="preserve"> </w:t>
      </w:r>
      <w:r w:rsidR="00A8423A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437079">
        <w:rPr>
          <w:sz w:val="28"/>
          <w:szCs w:val="28"/>
        </w:rPr>
        <w:t>е ВрИО председателя комитета по управлению муниципальным имуществом Ефименко Е.А. ( от 08.11</w:t>
      </w:r>
      <w:r w:rsidR="000F1B10">
        <w:rPr>
          <w:sz w:val="28"/>
          <w:szCs w:val="28"/>
        </w:rPr>
        <w:t>.2021</w:t>
      </w:r>
      <w:r w:rsidR="00BD3A1A">
        <w:rPr>
          <w:sz w:val="28"/>
          <w:szCs w:val="28"/>
        </w:rPr>
        <w:t xml:space="preserve"> </w:t>
      </w:r>
      <w:r w:rsidR="001662B0">
        <w:rPr>
          <w:sz w:val="28"/>
          <w:szCs w:val="28"/>
        </w:rPr>
        <w:t>г. № 4</w:t>
      </w:r>
      <w:r w:rsidR="00437079">
        <w:rPr>
          <w:sz w:val="28"/>
          <w:szCs w:val="28"/>
        </w:rPr>
        <w:t>7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A8423A">
        <w:rPr>
          <w:sz w:val="28"/>
          <w:szCs w:val="28"/>
        </w:rPr>
        <w:t xml:space="preserve">есации – земельному участку </w:t>
      </w:r>
      <w:r w:rsidR="00E36C25">
        <w:rPr>
          <w:sz w:val="28"/>
          <w:szCs w:val="28"/>
        </w:rPr>
        <w:t>площадью 781,84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E36C25">
        <w:rPr>
          <w:sz w:val="28"/>
          <w:szCs w:val="28"/>
        </w:rPr>
        <w:t>стровым номером 38:15:250103</w:t>
      </w:r>
      <w:r w:rsidR="009C6B15">
        <w:rPr>
          <w:sz w:val="28"/>
          <w:szCs w:val="28"/>
        </w:rPr>
        <w:t>:</w:t>
      </w:r>
      <w:r w:rsidR="00E36C25">
        <w:rPr>
          <w:sz w:val="28"/>
          <w:szCs w:val="28"/>
        </w:rPr>
        <w:t>21</w:t>
      </w:r>
      <w:r>
        <w:rPr>
          <w:sz w:val="28"/>
          <w:szCs w:val="28"/>
        </w:rPr>
        <w:t>, адрес: Иркутская</w:t>
      </w:r>
      <w:r w:rsidR="00E04AD9">
        <w:rPr>
          <w:sz w:val="28"/>
          <w:szCs w:val="28"/>
        </w:rPr>
        <w:t xml:space="preserve"> область, Тулунский рай</w:t>
      </w:r>
      <w:r w:rsidR="00D734D9">
        <w:rPr>
          <w:sz w:val="28"/>
          <w:szCs w:val="28"/>
        </w:rPr>
        <w:t>он,</w:t>
      </w:r>
      <w:r w:rsidR="00E36C25">
        <w:rPr>
          <w:sz w:val="28"/>
          <w:szCs w:val="28"/>
        </w:rPr>
        <w:t xml:space="preserve"> с. Шерагул</w:t>
      </w:r>
      <w:r w:rsidR="00813EEA">
        <w:rPr>
          <w:sz w:val="28"/>
          <w:szCs w:val="28"/>
        </w:rPr>
        <w:t xml:space="preserve">, </w:t>
      </w:r>
      <w:r w:rsidR="00E04AD9">
        <w:rPr>
          <w:sz w:val="28"/>
          <w:szCs w:val="28"/>
        </w:rPr>
        <w:t>ул.</w:t>
      </w:r>
      <w:r w:rsidR="00813EEA">
        <w:rPr>
          <w:sz w:val="28"/>
          <w:szCs w:val="28"/>
        </w:rPr>
        <w:t xml:space="preserve"> Кирова, д.18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муниципальное об</w:t>
      </w:r>
      <w:r w:rsidR="004F0E18">
        <w:rPr>
          <w:sz w:val="28"/>
          <w:szCs w:val="28"/>
          <w:lang w:eastAsia="en-US"/>
        </w:rPr>
        <w:t>разование село Шерагул ул. Кирова</w:t>
      </w:r>
      <w:r w:rsidR="00E04AD9">
        <w:rPr>
          <w:sz w:val="28"/>
          <w:szCs w:val="28"/>
          <w:lang w:eastAsia="en-US"/>
        </w:rPr>
        <w:t xml:space="preserve">, </w:t>
      </w:r>
      <w:r w:rsidR="001B5F94">
        <w:rPr>
          <w:sz w:val="28"/>
          <w:szCs w:val="28"/>
          <w:lang w:eastAsia="en-US"/>
        </w:rPr>
        <w:t>уч.</w:t>
      </w:r>
      <w:bookmarkStart w:id="0" w:name="_GoBack"/>
      <w:bookmarkEnd w:id="0"/>
      <w:r w:rsidR="00BB0B33">
        <w:rPr>
          <w:sz w:val="28"/>
          <w:szCs w:val="28"/>
          <w:lang w:eastAsia="en-US"/>
        </w:rPr>
        <w:t xml:space="preserve"> 16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9E29C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9E29C5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5F94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18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EEA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23A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3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34D9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64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C25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6</cp:revision>
  <cp:lastPrinted>2021-11-10T00:14:00Z</cp:lastPrinted>
  <dcterms:created xsi:type="dcterms:W3CDTF">2021-11-10T00:19:00Z</dcterms:created>
  <dcterms:modified xsi:type="dcterms:W3CDTF">2021-11-15T01:04:00Z</dcterms:modified>
</cp:coreProperties>
</file>