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E5" w:rsidRDefault="00473CE5" w:rsidP="00473CE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C3CA" wp14:editId="20F72042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73CE5" w:rsidRPr="0002112C" w:rsidRDefault="00473CE5" w:rsidP="00473CE5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AFC3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73CE5" w:rsidRPr="0002112C" w:rsidRDefault="00473CE5" w:rsidP="00473CE5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439D51D4" wp14:editId="0559014B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73CE5" w:rsidRDefault="00473CE5" w:rsidP="003C51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73CE5" w:rsidRDefault="00473CE5" w:rsidP="00473CE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73CE5" w:rsidRPr="00473CE5" w:rsidRDefault="00473CE5" w:rsidP="00473CE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3C5134" w:rsidRPr="00AE099E" w:rsidRDefault="00CB3809" w:rsidP="003C51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первом полугодии в отношении арбитражных управляющих возбуждено 87 дел об административных правонарушениях </w:t>
      </w:r>
    </w:p>
    <w:p w:rsidR="003C5134" w:rsidRPr="00AE099E" w:rsidRDefault="003C5134" w:rsidP="003C513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AE099E" w:rsidRDefault="00AE099E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первом полугодии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поступило </w:t>
      </w:r>
      <w:r w:rsidRPr="00AE099E">
        <w:rPr>
          <w:rFonts w:ascii="Segoe UI" w:hAnsi="Segoe UI" w:cs="Segoe UI"/>
          <w:sz w:val="24"/>
          <w:szCs w:val="24"/>
        </w:rPr>
        <w:t>112 заявлений, обращений и жалоб на действия (бездействия) арбитражных управляющих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AE099E">
        <w:rPr>
          <w:rFonts w:ascii="Segoe UI" w:hAnsi="Segoe UI" w:cs="Segoe UI"/>
          <w:sz w:val="24"/>
          <w:szCs w:val="24"/>
        </w:rPr>
        <w:t>Основн</w:t>
      </w:r>
      <w:r>
        <w:rPr>
          <w:rFonts w:ascii="Segoe UI" w:hAnsi="Segoe UI" w:cs="Segoe UI"/>
          <w:sz w:val="24"/>
          <w:szCs w:val="24"/>
        </w:rPr>
        <w:t>ая</w:t>
      </w:r>
      <w:r w:rsidRPr="00AE099E">
        <w:rPr>
          <w:rFonts w:ascii="Segoe UI" w:hAnsi="Segoe UI" w:cs="Segoe UI"/>
          <w:sz w:val="24"/>
          <w:szCs w:val="24"/>
        </w:rPr>
        <w:t xml:space="preserve"> дол</w:t>
      </w:r>
      <w:r>
        <w:rPr>
          <w:rFonts w:ascii="Segoe UI" w:hAnsi="Segoe UI" w:cs="Segoe UI"/>
          <w:sz w:val="24"/>
          <w:szCs w:val="24"/>
        </w:rPr>
        <w:t>я</w:t>
      </w:r>
      <w:r w:rsidRPr="00AE099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обращений </w:t>
      </w:r>
      <w:r w:rsidRPr="00AE099E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 xml:space="preserve">около </w:t>
      </w:r>
      <w:r w:rsidRPr="00AE099E">
        <w:rPr>
          <w:rFonts w:ascii="Segoe UI" w:hAnsi="Segoe UI" w:cs="Segoe UI"/>
          <w:sz w:val="24"/>
          <w:szCs w:val="24"/>
        </w:rPr>
        <w:t>5</w:t>
      </w:r>
      <w:r>
        <w:rPr>
          <w:rFonts w:ascii="Segoe UI" w:hAnsi="Segoe UI" w:cs="Segoe UI"/>
          <w:sz w:val="24"/>
          <w:szCs w:val="24"/>
        </w:rPr>
        <w:t>3</w:t>
      </w:r>
      <w:r w:rsidRPr="00AE099E">
        <w:rPr>
          <w:rFonts w:ascii="Segoe UI" w:hAnsi="Segoe UI" w:cs="Segoe UI"/>
          <w:sz w:val="24"/>
          <w:szCs w:val="24"/>
        </w:rPr>
        <w:t>%) поступи</w:t>
      </w:r>
      <w:r>
        <w:rPr>
          <w:rFonts w:ascii="Segoe UI" w:hAnsi="Segoe UI" w:cs="Segoe UI"/>
          <w:sz w:val="24"/>
          <w:szCs w:val="24"/>
        </w:rPr>
        <w:t>л</w:t>
      </w:r>
      <w:r w:rsidR="00F75C0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в ведомство от</w:t>
      </w:r>
      <w:r w:rsidRPr="00AE099E">
        <w:rPr>
          <w:rFonts w:ascii="Segoe UI" w:hAnsi="Segoe UI" w:cs="Segoe UI"/>
          <w:sz w:val="24"/>
          <w:szCs w:val="24"/>
        </w:rPr>
        <w:t xml:space="preserve"> физических лиц</w:t>
      </w:r>
      <w:r w:rsidR="00CB4B1C">
        <w:rPr>
          <w:rFonts w:ascii="Segoe UI" w:hAnsi="Segoe UI" w:cs="Segoe UI"/>
          <w:sz w:val="24"/>
          <w:szCs w:val="24"/>
        </w:rPr>
        <w:t>.</w:t>
      </w:r>
    </w:p>
    <w:p w:rsidR="006C7C82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января по июнь </w:t>
      </w:r>
      <w:r w:rsidRPr="00AE099E">
        <w:rPr>
          <w:rFonts w:ascii="Segoe UI" w:hAnsi="Segoe UI" w:cs="Segoe UI"/>
          <w:sz w:val="24"/>
          <w:szCs w:val="24"/>
        </w:rPr>
        <w:t>Управлением</w:t>
      </w:r>
      <w:r>
        <w:rPr>
          <w:rFonts w:ascii="Segoe UI" w:hAnsi="Segoe UI" w:cs="Segoe UI"/>
          <w:sz w:val="24"/>
          <w:szCs w:val="24"/>
        </w:rPr>
        <w:t xml:space="preserve"> н</w:t>
      </w:r>
      <w:r w:rsidRPr="00AE099E">
        <w:rPr>
          <w:rFonts w:ascii="Segoe UI" w:hAnsi="Segoe UI" w:cs="Segoe UI"/>
          <w:sz w:val="24"/>
          <w:szCs w:val="24"/>
        </w:rPr>
        <w:t>а основании поступивших обращений (заявлений, жалоб) в отношении арбитражных управляющих возбуждено 87 дел об административных правонарушениях, проведены административные расследования, составлено 60 протоколов об административных правонарушениях</w:t>
      </w:r>
      <w:r>
        <w:rPr>
          <w:rFonts w:ascii="Segoe UI" w:hAnsi="Segoe UI" w:cs="Segoe UI"/>
          <w:sz w:val="24"/>
          <w:szCs w:val="24"/>
        </w:rPr>
        <w:t>.</w:t>
      </w:r>
      <w:r w:rsidRPr="006C7C82">
        <w:rPr>
          <w:rFonts w:ascii="Segoe UI" w:hAnsi="Segoe UI" w:cs="Segoe UI"/>
          <w:sz w:val="24"/>
          <w:szCs w:val="24"/>
        </w:rPr>
        <w:t xml:space="preserve"> </w:t>
      </w:r>
      <w:r w:rsidR="006C340A">
        <w:rPr>
          <w:rFonts w:ascii="Segoe UI" w:hAnsi="Segoe UI" w:cs="Segoe UI"/>
          <w:sz w:val="24"/>
          <w:szCs w:val="24"/>
        </w:rPr>
        <w:t>Также по</w:t>
      </w:r>
      <w:r w:rsidRPr="00AE099E">
        <w:rPr>
          <w:rFonts w:ascii="Segoe UI" w:hAnsi="Segoe UI" w:cs="Segoe UI"/>
          <w:sz w:val="24"/>
          <w:szCs w:val="24"/>
        </w:rPr>
        <w:t xml:space="preserve"> результатам рассмотрения поступивших в Управление обращений вынесено </w:t>
      </w:r>
      <w:r>
        <w:rPr>
          <w:rFonts w:ascii="Segoe UI" w:hAnsi="Segoe UI" w:cs="Segoe UI"/>
          <w:sz w:val="24"/>
          <w:szCs w:val="24"/>
        </w:rPr>
        <w:t>12</w:t>
      </w:r>
      <w:r w:rsidRPr="00AE099E">
        <w:rPr>
          <w:rFonts w:ascii="Segoe UI" w:hAnsi="Segoe UI" w:cs="Segoe UI"/>
          <w:sz w:val="24"/>
          <w:szCs w:val="24"/>
        </w:rPr>
        <w:t xml:space="preserve"> определений об отказе в возбуждении дела об административном правонарушении, </w:t>
      </w:r>
      <w:r>
        <w:rPr>
          <w:rFonts w:ascii="Segoe UI" w:hAnsi="Segoe UI" w:cs="Segoe UI"/>
          <w:sz w:val="24"/>
          <w:szCs w:val="24"/>
        </w:rPr>
        <w:t>36</w:t>
      </w:r>
      <w:r w:rsidRPr="00AE099E">
        <w:rPr>
          <w:rFonts w:ascii="Segoe UI" w:hAnsi="Segoe UI" w:cs="Segoe UI"/>
          <w:sz w:val="24"/>
          <w:szCs w:val="24"/>
        </w:rPr>
        <w:t xml:space="preserve"> постановлени</w:t>
      </w:r>
      <w:r>
        <w:rPr>
          <w:rFonts w:ascii="Segoe UI" w:hAnsi="Segoe UI" w:cs="Segoe UI"/>
          <w:sz w:val="24"/>
          <w:szCs w:val="24"/>
        </w:rPr>
        <w:t>й</w:t>
      </w:r>
      <w:r w:rsidRPr="00AE099E">
        <w:rPr>
          <w:rFonts w:ascii="Segoe UI" w:hAnsi="Segoe UI" w:cs="Segoe UI"/>
          <w:sz w:val="24"/>
          <w:szCs w:val="24"/>
        </w:rPr>
        <w:t xml:space="preserve"> о прекращении дела об административном правонарушении, по </w:t>
      </w:r>
      <w:r>
        <w:rPr>
          <w:rFonts w:ascii="Segoe UI" w:hAnsi="Segoe UI" w:cs="Segoe UI"/>
          <w:sz w:val="24"/>
          <w:szCs w:val="24"/>
        </w:rPr>
        <w:t>семи</w:t>
      </w:r>
      <w:r w:rsidRPr="00AE099E">
        <w:rPr>
          <w:rFonts w:ascii="Segoe UI" w:hAnsi="Segoe UI" w:cs="Segoe UI"/>
          <w:sz w:val="24"/>
          <w:szCs w:val="24"/>
        </w:rPr>
        <w:t xml:space="preserve"> обращениям даны ответы (разъяснения) за</w:t>
      </w:r>
      <w:r w:rsidRPr="00AE099E">
        <w:rPr>
          <w:rFonts w:ascii="Segoe UI" w:hAnsi="Segoe UI" w:cs="Segoe UI"/>
          <w:sz w:val="24"/>
          <w:szCs w:val="24"/>
        </w:rPr>
        <w:lastRenderedPageBreak/>
        <w:t xml:space="preserve">явителям, </w:t>
      </w:r>
      <w:r>
        <w:rPr>
          <w:rFonts w:ascii="Segoe UI" w:hAnsi="Segoe UI" w:cs="Segoe UI"/>
          <w:sz w:val="24"/>
          <w:szCs w:val="24"/>
        </w:rPr>
        <w:t>три</w:t>
      </w:r>
      <w:r w:rsidRPr="00AE099E">
        <w:rPr>
          <w:rFonts w:ascii="Segoe UI" w:hAnsi="Segoe UI" w:cs="Segoe UI"/>
          <w:sz w:val="24"/>
          <w:szCs w:val="24"/>
        </w:rPr>
        <w:t xml:space="preserve"> обращени</w:t>
      </w:r>
      <w:r>
        <w:rPr>
          <w:rFonts w:ascii="Segoe UI" w:hAnsi="Segoe UI" w:cs="Segoe UI"/>
          <w:sz w:val="24"/>
          <w:szCs w:val="24"/>
        </w:rPr>
        <w:t>я</w:t>
      </w:r>
      <w:r w:rsidRPr="00AE099E">
        <w:rPr>
          <w:rFonts w:ascii="Segoe UI" w:hAnsi="Segoe UI" w:cs="Segoe UI"/>
          <w:sz w:val="24"/>
          <w:szCs w:val="24"/>
        </w:rPr>
        <w:t xml:space="preserve"> заявителей направлен</w:t>
      </w:r>
      <w:r>
        <w:rPr>
          <w:rFonts w:ascii="Segoe UI" w:hAnsi="Segoe UI" w:cs="Segoe UI"/>
          <w:sz w:val="24"/>
          <w:szCs w:val="24"/>
        </w:rPr>
        <w:t>ы</w:t>
      </w:r>
      <w:r w:rsidRPr="00AE099E">
        <w:rPr>
          <w:rFonts w:ascii="Segoe UI" w:hAnsi="Segoe UI" w:cs="Segoe UI"/>
          <w:sz w:val="24"/>
          <w:szCs w:val="24"/>
        </w:rPr>
        <w:t xml:space="preserve"> по подведомственности в другие территориальные органы </w:t>
      </w:r>
      <w:proofErr w:type="spellStart"/>
      <w:r w:rsidRPr="00AE09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099E">
        <w:rPr>
          <w:rFonts w:ascii="Segoe UI" w:hAnsi="Segoe UI" w:cs="Segoe UI"/>
          <w:sz w:val="24"/>
          <w:szCs w:val="24"/>
        </w:rPr>
        <w:t xml:space="preserve">, а в </w:t>
      </w:r>
      <w:r>
        <w:rPr>
          <w:rFonts w:ascii="Segoe UI" w:hAnsi="Segoe UI" w:cs="Segoe UI"/>
          <w:sz w:val="24"/>
          <w:szCs w:val="24"/>
        </w:rPr>
        <w:t>двух</w:t>
      </w:r>
      <w:r w:rsidRPr="00AE099E">
        <w:rPr>
          <w:rFonts w:ascii="Segoe UI" w:hAnsi="Segoe UI" w:cs="Segoe UI"/>
          <w:sz w:val="24"/>
          <w:szCs w:val="24"/>
        </w:rPr>
        <w:t xml:space="preserve"> случаях жалобы на действия (бездействие) арбитражных управляющих направлены для рассмотрения в саморегулируемые организации арбитражных управляющих.</w:t>
      </w:r>
    </w:p>
    <w:p w:rsidR="006C7C82" w:rsidRPr="00A11EE6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11EE6">
        <w:rPr>
          <w:rFonts w:ascii="Segoe UI" w:hAnsi="Segoe UI" w:cs="Segoe UI"/>
          <w:sz w:val="24"/>
          <w:szCs w:val="24"/>
        </w:rPr>
        <w:t xml:space="preserve">К основным нарушениям, которые допускают арбитражные управляющие, относятся нарушение сроков предоставления отчетов о своей деятельности собранию кредиторов и неполнота представляемых сведений; </w:t>
      </w:r>
      <w:proofErr w:type="spellStart"/>
      <w:r w:rsidRPr="00A11EE6">
        <w:rPr>
          <w:rFonts w:ascii="Segoe UI" w:hAnsi="Segoe UI" w:cs="Segoe UI"/>
          <w:sz w:val="24"/>
          <w:szCs w:val="24"/>
        </w:rPr>
        <w:t>неопубликование</w:t>
      </w:r>
      <w:proofErr w:type="spellEnd"/>
      <w:r w:rsidRPr="00A11EE6">
        <w:rPr>
          <w:rFonts w:ascii="Segoe UI" w:hAnsi="Segoe UI" w:cs="Segoe UI"/>
          <w:sz w:val="24"/>
          <w:szCs w:val="24"/>
        </w:rPr>
        <w:t>, несоблюдение сроков при опубликовании или опубликование в неполном объеме сведений, предусмотренных ФЗ «О несостоятельности (банкротстве)»; нарушение порядка</w:t>
      </w:r>
      <w:r>
        <w:rPr>
          <w:rFonts w:ascii="Segoe UI" w:hAnsi="Segoe UI" w:cs="Segoe UI"/>
          <w:sz w:val="24"/>
          <w:szCs w:val="24"/>
        </w:rPr>
        <w:t xml:space="preserve"> продажи имущества должника; </w:t>
      </w:r>
      <w:proofErr w:type="spellStart"/>
      <w:r>
        <w:rPr>
          <w:rFonts w:ascii="Segoe UI" w:hAnsi="Segoe UI" w:cs="Segoe UI"/>
          <w:sz w:val="24"/>
          <w:szCs w:val="24"/>
        </w:rPr>
        <w:t>не</w:t>
      </w:r>
      <w:r w:rsidRPr="00A11EE6">
        <w:rPr>
          <w:rFonts w:ascii="Segoe UI" w:hAnsi="Segoe UI" w:cs="Segoe UI"/>
          <w:sz w:val="24"/>
          <w:szCs w:val="24"/>
        </w:rPr>
        <w:t>проведение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анализа финансового состояния гражданина и </w:t>
      </w:r>
      <w:proofErr w:type="spellStart"/>
      <w:r>
        <w:rPr>
          <w:rFonts w:ascii="Segoe UI" w:hAnsi="Segoe UI" w:cs="Segoe UI"/>
          <w:sz w:val="24"/>
          <w:szCs w:val="24"/>
        </w:rPr>
        <w:t>не</w:t>
      </w:r>
      <w:r w:rsidRPr="00A11EE6">
        <w:rPr>
          <w:rFonts w:ascii="Segoe UI" w:hAnsi="Segoe UI" w:cs="Segoe UI"/>
          <w:sz w:val="24"/>
          <w:szCs w:val="24"/>
        </w:rPr>
        <w:t>выявление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признаков преднамеренного и фиктивного банкротства; нарушение порядка проведения собраний кредиторов; </w:t>
      </w:r>
      <w:proofErr w:type="spellStart"/>
      <w:r w:rsidRPr="00A11EE6">
        <w:rPr>
          <w:rFonts w:ascii="Segoe UI" w:hAnsi="Segoe UI" w:cs="Segoe UI"/>
          <w:sz w:val="24"/>
          <w:szCs w:val="24"/>
        </w:rPr>
        <w:t>непроведение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либо несвоевременное проведение инвентаризации имущества должника.</w:t>
      </w:r>
    </w:p>
    <w:p w:rsidR="006C7C82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F0324">
        <w:rPr>
          <w:rFonts w:ascii="Segoe UI" w:hAnsi="Segoe UI" w:cs="Segoe UI"/>
          <w:sz w:val="24"/>
          <w:szCs w:val="24"/>
        </w:rPr>
        <w:t xml:space="preserve">По итогам рассмотрения арбитражным судом административных материалов, направленных Управлением, </w:t>
      </w:r>
      <w:r>
        <w:rPr>
          <w:rFonts w:ascii="Segoe UI" w:hAnsi="Segoe UI" w:cs="Segoe UI"/>
          <w:sz w:val="24"/>
          <w:szCs w:val="24"/>
        </w:rPr>
        <w:t>в</w:t>
      </w:r>
      <w:r w:rsidRPr="002F03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одиннадцати</w:t>
      </w:r>
      <w:r w:rsidRPr="002F0324">
        <w:rPr>
          <w:rFonts w:ascii="Segoe UI" w:hAnsi="Segoe UI" w:cs="Segoe UI"/>
          <w:sz w:val="24"/>
          <w:szCs w:val="24"/>
        </w:rPr>
        <w:t xml:space="preserve"> случаях арбитражные управляющие были привлечены к административной ответственности в виде предупреждения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2F0324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трех</w:t>
      </w:r>
      <w:r w:rsidRPr="002F0324">
        <w:rPr>
          <w:rFonts w:ascii="Segoe UI" w:hAnsi="Segoe UI" w:cs="Segoe UI"/>
          <w:sz w:val="24"/>
          <w:szCs w:val="24"/>
        </w:rPr>
        <w:t xml:space="preserve"> случаях арбитражные управляющие привлечены к административной ответственности с назначением наказания в виде штрафа на общую сумму 75 </w:t>
      </w:r>
      <w:r>
        <w:rPr>
          <w:rFonts w:ascii="Segoe UI" w:hAnsi="Segoe UI" w:cs="Segoe UI"/>
          <w:sz w:val="24"/>
          <w:szCs w:val="24"/>
        </w:rPr>
        <w:t>тыс.</w:t>
      </w:r>
      <w:r w:rsidRPr="002F0324">
        <w:rPr>
          <w:rFonts w:ascii="Segoe UI" w:hAnsi="Segoe UI" w:cs="Segoe UI"/>
          <w:sz w:val="24"/>
          <w:szCs w:val="24"/>
        </w:rPr>
        <w:t xml:space="preserve"> руб</w:t>
      </w:r>
      <w:r>
        <w:rPr>
          <w:rFonts w:ascii="Segoe UI" w:hAnsi="Segoe UI" w:cs="Segoe UI"/>
          <w:sz w:val="24"/>
          <w:szCs w:val="24"/>
        </w:rPr>
        <w:t>., в двух случаях – дисквалифицированы сроком на полгода.</w:t>
      </w:r>
    </w:p>
    <w:p w:rsidR="006C7C82" w:rsidRDefault="006C7C82" w:rsidP="00473C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C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8"/>
    <w:rsid w:val="000B34D3"/>
    <w:rsid w:val="001025C5"/>
    <w:rsid w:val="001265ED"/>
    <w:rsid w:val="00161743"/>
    <w:rsid w:val="00204362"/>
    <w:rsid w:val="002218E9"/>
    <w:rsid w:val="00225959"/>
    <w:rsid w:val="002A4571"/>
    <w:rsid w:val="002F0324"/>
    <w:rsid w:val="00351A68"/>
    <w:rsid w:val="003C5134"/>
    <w:rsid w:val="00453063"/>
    <w:rsid w:val="00473CE5"/>
    <w:rsid w:val="0047538D"/>
    <w:rsid w:val="004A4E83"/>
    <w:rsid w:val="004B44C3"/>
    <w:rsid w:val="00560EE8"/>
    <w:rsid w:val="00622F44"/>
    <w:rsid w:val="00661E38"/>
    <w:rsid w:val="0067091F"/>
    <w:rsid w:val="00675AC9"/>
    <w:rsid w:val="00677F65"/>
    <w:rsid w:val="006C340A"/>
    <w:rsid w:val="006C7C82"/>
    <w:rsid w:val="008972B6"/>
    <w:rsid w:val="008A013E"/>
    <w:rsid w:val="008E621A"/>
    <w:rsid w:val="00924349"/>
    <w:rsid w:val="0097703D"/>
    <w:rsid w:val="009B19EA"/>
    <w:rsid w:val="00A11EE6"/>
    <w:rsid w:val="00A45C5E"/>
    <w:rsid w:val="00A74A48"/>
    <w:rsid w:val="00A908B4"/>
    <w:rsid w:val="00AA6CFA"/>
    <w:rsid w:val="00AD2D07"/>
    <w:rsid w:val="00AD77CC"/>
    <w:rsid w:val="00AE099E"/>
    <w:rsid w:val="00C719FF"/>
    <w:rsid w:val="00C82D8F"/>
    <w:rsid w:val="00C93ECD"/>
    <w:rsid w:val="00C9733C"/>
    <w:rsid w:val="00CB3809"/>
    <w:rsid w:val="00CB4B1C"/>
    <w:rsid w:val="00D84FF8"/>
    <w:rsid w:val="00F75C01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AFD1-338C-433B-A925-A98F4EB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11E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3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2018-08-07T08:33:00Z</cp:lastPrinted>
  <dcterms:created xsi:type="dcterms:W3CDTF">2018-08-23T09:50:00Z</dcterms:created>
  <dcterms:modified xsi:type="dcterms:W3CDTF">2018-08-23T09:50:00Z</dcterms:modified>
</cp:coreProperties>
</file>