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D2" w:rsidRDefault="009A15D2" w:rsidP="009A15D2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5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76650" cy="523875"/>
            <wp:effectExtent l="19050" t="0" r="0" b="0"/>
            <wp:docPr id="4" name="Рисунок 1" descr="\\10.38.143.77\окиад\okiad\СМИ\сайт\изо\Кадастровая палата Иркутская область 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8.143.77\окиад\okiad\СМИ\сайт\изо\Кадастровая палата Иркутская область эмблем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5D2" w:rsidRPr="00813509" w:rsidRDefault="009A15D2" w:rsidP="008847AF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50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F68DE">
        <w:rPr>
          <w:rFonts w:ascii="Times New Roman" w:hAnsi="Times New Roman" w:cs="Times New Roman"/>
          <w:b/>
          <w:sz w:val="28"/>
          <w:szCs w:val="28"/>
        </w:rPr>
        <w:t>реестр недвижимости</w:t>
      </w:r>
      <w:r w:rsidRPr="00813509">
        <w:rPr>
          <w:rFonts w:ascii="Times New Roman" w:hAnsi="Times New Roman" w:cs="Times New Roman"/>
          <w:b/>
          <w:sz w:val="28"/>
          <w:szCs w:val="28"/>
        </w:rPr>
        <w:t xml:space="preserve"> внесен</w:t>
      </w:r>
      <w:r w:rsidR="007B3B69">
        <w:rPr>
          <w:rFonts w:ascii="Times New Roman" w:hAnsi="Times New Roman" w:cs="Times New Roman"/>
          <w:b/>
          <w:sz w:val="28"/>
          <w:szCs w:val="28"/>
        </w:rPr>
        <w:t>ы</w:t>
      </w:r>
      <w:r w:rsidRPr="00813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B69">
        <w:rPr>
          <w:rFonts w:ascii="Times New Roman" w:hAnsi="Times New Roman" w:cs="Times New Roman"/>
          <w:b/>
          <w:sz w:val="28"/>
          <w:szCs w:val="28"/>
        </w:rPr>
        <w:t xml:space="preserve">сведения об </w:t>
      </w:r>
      <w:r w:rsidR="007B3B69" w:rsidRPr="007B3B69">
        <w:rPr>
          <w:rFonts w:ascii="Times New Roman" w:hAnsi="Times New Roman" w:cs="Times New Roman"/>
          <w:b/>
          <w:sz w:val="28"/>
          <w:szCs w:val="28"/>
        </w:rPr>
        <w:t>особо охраняемых природных территориях</w:t>
      </w:r>
      <w:r w:rsidRPr="00813509">
        <w:rPr>
          <w:rFonts w:ascii="Times New Roman" w:hAnsi="Times New Roman" w:cs="Times New Roman"/>
          <w:b/>
          <w:sz w:val="28"/>
          <w:szCs w:val="28"/>
        </w:rPr>
        <w:t xml:space="preserve"> Иркутской области</w:t>
      </w:r>
    </w:p>
    <w:p w:rsidR="009A15D2" w:rsidRPr="00813509" w:rsidRDefault="009A15D2" w:rsidP="00FE79BC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509">
        <w:rPr>
          <w:rFonts w:ascii="Times New Roman" w:hAnsi="Times New Roman" w:cs="Times New Roman"/>
          <w:sz w:val="28"/>
          <w:szCs w:val="28"/>
        </w:rPr>
        <w:t xml:space="preserve">В 2019 году в Единый государственный реестр недвижимости внесено </w:t>
      </w:r>
      <w:r w:rsidRPr="0073101F">
        <w:rPr>
          <w:rFonts w:ascii="Times New Roman" w:hAnsi="Times New Roman" w:cs="Times New Roman"/>
          <w:sz w:val="28"/>
          <w:szCs w:val="28"/>
        </w:rPr>
        <w:t>17</w:t>
      </w:r>
      <w:r w:rsidR="002451B1">
        <w:rPr>
          <w:rFonts w:ascii="Times New Roman" w:hAnsi="Times New Roman" w:cs="Times New Roman"/>
          <w:sz w:val="28"/>
          <w:szCs w:val="28"/>
        </w:rPr>
        <w:t xml:space="preserve"> сведений об</w:t>
      </w:r>
      <w:r w:rsidRPr="00813509">
        <w:rPr>
          <w:rFonts w:ascii="Times New Roman" w:hAnsi="Times New Roman" w:cs="Times New Roman"/>
          <w:sz w:val="28"/>
          <w:szCs w:val="28"/>
        </w:rPr>
        <w:t xml:space="preserve"> </w:t>
      </w:r>
      <w:r w:rsidR="00FE79BC">
        <w:rPr>
          <w:rFonts w:ascii="Times New Roman" w:hAnsi="Times New Roman" w:cs="Times New Roman"/>
          <w:sz w:val="28"/>
          <w:szCs w:val="28"/>
        </w:rPr>
        <w:t>особо охраняемых природных территори</w:t>
      </w:r>
      <w:r w:rsidR="007B3B69">
        <w:rPr>
          <w:rFonts w:ascii="Times New Roman" w:hAnsi="Times New Roman" w:cs="Times New Roman"/>
          <w:sz w:val="28"/>
          <w:szCs w:val="28"/>
        </w:rPr>
        <w:t>ях (ООПТ)</w:t>
      </w:r>
      <w:r w:rsidR="00FE79BC">
        <w:rPr>
          <w:rFonts w:ascii="Times New Roman" w:hAnsi="Times New Roman" w:cs="Times New Roman"/>
          <w:sz w:val="28"/>
          <w:szCs w:val="28"/>
        </w:rPr>
        <w:t>,</w:t>
      </w:r>
      <w:r w:rsidR="007B3B69">
        <w:rPr>
          <w:rFonts w:ascii="Times New Roman" w:hAnsi="Times New Roman" w:cs="Times New Roman"/>
          <w:sz w:val="28"/>
          <w:szCs w:val="28"/>
        </w:rPr>
        <w:t xml:space="preserve"> на которых расположены</w:t>
      </w:r>
      <w:r w:rsidR="00FE79BC">
        <w:rPr>
          <w:rFonts w:ascii="Times New Roman" w:hAnsi="Times New Roman" w:cs="Times New Roman"/>
          <w:sz w:val="28"/>
          <w:szCs w:val="28"/>
        </w:rPr>
        <w:t xml:space="preserve"> </w:t>
      </w:r>
      <w:r w:rsidRPr="00813509">
        <w:rPr>
          <w:rFonts w:ascii="Times New Roman" w:hAnsi="Times New Roman" w:cs="Times New Roman"/>
          <w:sz w:val="28"/>
          <w:szCs w:val="28"/>
        </w:rPr>
        <w:t>памятник</w:t>
      </w:r>
      <w:r w:rsidR="00A123FA">
        <w:rPr>
          <w:rFonts w:ascii="Times New Roman" w:hAnsi="Times New Roman" w:cs="Times New Roman"/>
          <w:sz w:val="28"/>
          <w:szCs w:val="28"/>
        </w:rPr>
        <w:t>и</w:t>
      </w:r>
      <w:r w:rsidRPr="00813509">
        <w:rPr>
          <w:rFonts w:ascii="Times New Roman" w:hAnsi="Times New Roman" w:cs="Times New Roman"/>
          <w:sz w:val="28"/>
          <w:szCs w:val="28"/>
        </w:rPr>
        <w:t xml:space="preserve"> природы регионального значения. Эксперты </w:t>
      </w:r>
      <w:r w:rsidRPr="00813509">
        <w:rPr>
          <w:rFonts w:ascii="Times New Roman" w:hAnsi="Times New Roman" w:cs="Times New Roman"/>
          <w:b/>
          <w:sz w:val="28"/>
          <w:szCs w:val="28"/>
        </w:rPr>
        <w:t xml:space="preserve">Кадастровой палаты </w:t>
      </w:r>
      <w:r w:rsidR="008F68DE">
        <w:rPr>
          <w:rFonts w:ascii="Times New Roman" w:hAnsi="Times New Roman" w:cs="Times New Roman"/>
          <w:b/>
          <w:sz w:val="28"/>
          <w:szCs w:val="28"/>
        </w:rPr>
        <w:t>Иркутской области</w:t>
      </w:r>
      <w:r w:rsidRPr="00813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509">
        <w:rPr>
          <w:rFonts w:ascii="Times New Roman" w:hAnsi="Times New Roman" w:cs="Times New Roman"/>
          <w:sz w:val="28"/>
          <w:szCs w:val="28"/>
        </w:rPr>
        <w:t>рассказали, о каких территориях идет речь.</w:t>
      </w:r>
    </w:p>
    <w:p w:rsidR="001F51A9" w:rsidRPr="00813509" w:rsidRDefault="009A15D2" w:rsidP="001F51A9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509">
        <w:rPr>
          <w:rFonts w:ascii="Times New Roman" w:hAnsi="Times New Roman" w:cs="Times New Roman"/>
          <w:sz w:val="28"/>
          <w:szCs w:val="28"/>
        </w:rPr>
        <w:t>Большинство</w:t>
      </w:r>
      <w:r w:rsidR="007B3B69">
        <w:rPr>
          <w:rFonts w:ascii="Times New Roman" w:hAnsi="Times New Roman" w:cs="Times New Roman"/>
          <w:sz w:val="28"/>
          <w:szCs w:val="28"/>
        </w:rPr>
        <w:t xml:space="preserve"> природных объектов, в отношении которых установлены ООПТ расположены</w:t>
      </w:r>
      <w:r w:rsidRPr="0081350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813509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813509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  <w:r w:rsidRPr="00813509">
        <w:rPr>
          <w:rFonts w:ascii="Times New Roman" w:hAnsi="Times New Roman" w:cs="Times New Roman"/>
          <w:sz w:val="28"/>
          <w:szCs w:val="28"/>
        </w:rPr>
        <w:t xml:space="preserve"> В их числе один из самых красивых водопадов в регионе – </w:t>
      </w:r>
      <w:proofErr w:type="spellStart"/>
      <w:r w:rsidRPr="00813509">
        <w:rPr>
          <w:rFonts w:ascii="Times New Roman" w:hAnsi="Times New Roman" w:cs="Times New Roman"/>
          <w:sz w:val="28"/>
          <w:szCs w:val="28"/>
        </w:rPr>
        <w:t>Уковский</w:t>
      </w:r>
      <w:proofErr w:type="spellEnd"/>
      <w:r w:rsidR="007B3B69">
        <w:rPr>
          <w:rFonts w:ascii="Times New Roman" w:hAnsi="Times New Roman" w:cs="Times New Roman"/>
          <w:sz w:val="28"/>
          <w:szCs w:val="28"/>
        </w:rPr>
        <w:t>,</w:t>
      </w:r>
      <w:r w:rsidRPr="00813509">
        <w:rPr>
          <w:rFonts w:ascii="Times New Roman" w:hAnsi="Times New Roman" w:cs="Times New Roman"/>
          <w:sz w:val="28"/>
          <w:szCs w:val="28"/>
        </w:rPr>
        <w:t xml:space="preserve"> водные памятники природы</w:t>
      </w:r>
      <w:r w:rsidR="00026599">
        <w:rPr>
          <w:rFonts w:ascii="Times New Roman" w:hAnsi="Times New Roman" w:cs="Times New Roman"/>
          <w:sz w:val="28"/>
          <w:szCs w:val="28"/>
        </w:rPr>
        <w:t xml:space="preserve"> </w:t>
      </w:r>
      <w:r w:rsidRPr="00813509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Pr="00813509">
        <w:rPr>
          <w:rFonts w:ascii="Times New Roman" w:hAnsi="Times New Roman" w:cs="Times New Roman"/>
          <w:sz w:val="28"/>
          <w:szCs w:val="28"/>
        </w:rPr>
        <w:t>Гутарские</w:t>
      </w:r>
      <w:proofErr w:type="spellEnd"/>
      <w:r w:rsidRPr="00813509">
        <w:rPr>
          <w:rFonts w:ascii="Times New Roman" w:hAnsi="Times New Roman" w:cs="Times New Roman"/>
          <w:sz w:val="28"/>
          <w:szCs w:val="28"/>
        </w:rPr>
        <w:t xml:space="preserve"> водопады», «</w:t>
      </w:r>
      <w:proofErr w:type="spellStart"/>
      <w:r w:rsidRPr="00813509">
        <w:rPr>
          <w:rFonts w:ascii="Times New Roman" w:hAnsi="Times New Roman" w:cs="Times New Roman"/>
          <w:sz w:val="28"/>
          <w:szCs w:val="28"/>
        </w:rPr>
        <w:t>Удинские</w:t>
      </w:r>
      <w:proofErr w:type="spellEnd"/>
      <w:r w:rsidRPr="00813509">
        <w:rPr>
          <w:rFonts w:ascii="Times New Roman" w:hAnsi="Times New Roman" w:cs="Times New Roman"/>
          <w:sz w:val="28"/>
          <w:szCs w:val="28"/>
        </w:rPr>
        <w:t xml:space="preserve"> пороги».</w:t>
      </w:r>
      <w:r w:rsidR="001F51A9">
        <w:rPr>
          <w:rFonts w:ascii="Times New Roman" w:hAnsi="Times New Roman" w:cs="Times New Roman"/>
          <w:sz w:val="28"/>
          <w:szCs w:val="28"/>
        </w:rPr>
        <w:t xml:space="preserve"> Также здесь есть</w:t>
      </w:r>
      <w:r w:rsidR="001F51A9" w:rsidRPr="00813509">
        <w:rPr>
          <w:rFonts w:ascii="Times New Roman" w:hAnsi="Times New Roman" w:cs="Times New Roman"/>
          <w:sz w:val="28"/>
          <w:szCs w:val="28"/>
        </w:rPr>
        <w:t xml:space="preserve"> памятник</w:t>
      </w:r>
      <w:r w:rsidR="001F51A9">
        <w:rPr>
          <w:rFonts w:ascii="Times New Roman" w:hAnsi="Times New Roman" w:cs="Times New Roman"/>
          <w:sz w:val="28"/>
          <w:szCs w:val="28"/>
        </w:rPr>
        <w:t>и</w:t>
      </w:r>
      <w:r w:rsidR="001F51A9" w:rsidRPr="00813509">
        <w:rPr>
          <w:rFonts w:ascii="Times New Roman" w:hAnsi="Times New Roman" w:cs="Times New Roman"/>
          <w:sz w:val="28"/>
          <w:szCs w:val="28"/>
        </w:rPr>
        <w:t xml:space="preserve"> геологического и спелеологического характера – «</w:t>
      </w:r>
      <w:proofErr w:type="spellStart"/>
      <w:r w:rsidR="001F51A9" w:rsidRPr="00813509">
        <w:rPr>
          <w:rFonts w:ascii="Times New Roman" w:hAnsi="Times New Roman" w:cs="Times New Roman"/>
          <w:sz w:val="28"/>
          <w:szCs w:val="28"/>
        </w:rPr>
        <w:t>Нижнеудинские</w:t>
      </w:r>
      <w:proofErr w:type="spellEnd"/>
      <w:r w:rsidR="001F51A9" w:rsidRPr="00813509">
        <w:rPr>
          <w:rFonts w:ascii="Times New Roman" w:hAnsi="Times New Roman" w:cs="Times New Roman"/>
          <w:sz w:val="28"/>
          <w:szCs w:val="28"/>
        </w:rPr>
        <w:t xml:space="preserve"> пещеры», «Пещера Светлая», «Пещера </w:t>
      </w:r>
      <w:proofErr w:type="spellStart"/>
      <w:r w:rsidR="001F51A9" w:rsidRPr="00813509">
        <w:rPr>
          <w:rFonts w:ascii="Times New Roman" w:hAnsi="Times New Roman" w:cs="Times New Roman"/>
          <w:sz w:val="28"/>
          <w:szCs w:val="28"/>
        </w:rPr>
        <w:t>Спиринская</w:t>
      </w:r>
      <w:proofErr w:type="spellEnd"/>
      <w:r w:rsidR="001F51A9" w:rsidRPr="00813509">
        <w:rPr>
          <w:rFonts w:ascii="Times New Roman" w:hAnsi="Times New Roman" w:cs="Times New Roman"/>
          <w:sz w:val="28"/>
          <w:szCs w:val="28"/>
        </w:rPr>
        <w:t xml:space="preserve">», «Пещера «Зимняя сказка», «Карстовый колодец «Восьмое марта». </w:t>
      </w:r>
      <w:r w:rsidR="001F51A9">
        <w:rPr>
          <w:rFonts w:ascii="Times New Roman" w:hAnsi="Times New Roman" w:cs="Times New Roman"/>
          <w:sz w:val="28"/>
          <w:szCs w:val="28"/>
        </w:rPr>
        <w:t>В</w:t>
      </w:r>
      <w:r w:rsidR="001F51A9" w:rsidRPr="00813509">
        <w:rPr>
          <w:rFonts w:ascii="Times New Roman" w:hAnsi="Times New Roman" w:cs="Times New Roman"/>
          <w:sz w:val="28"/>
          <w:szCs w:val="28"/>
        </w:rPr>
        <w:t xml:space="preserve"> этом муниципальном образовании в реестр</w:t>
      </w:r>
      <w:r w:rsidR="001F51A9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1F51A9" w:rsidRPr="00813509">
        <w:rPr>
          <w:rFonts w:ascii="Times New Roman" w:hAnsi="Times New Roman" w:cs="Times New Roman"/>
          <w:sz w:val="28"/>
          <w:szCs w:val="28"/>
        </w:rPr>
        <w:t xml:space="preserve"> включен</w:t>
      </w:r>
      <w:r w:rsidR="001F51A9">
        <w:rPr>
          <w:rFonts w:ascii="Times New Roman" w:hAnsi="Times New Roman" w:cs="Times New Roman"/>
          <w:sz w:val="28"/>
          <w:szCs w:val="28"/>
        </w:rPr>
        <w:t>а ООПТ</w:t>
      </w:r>
      <w:r w:rsidR="001F51A9" w:rsidRPr="0081350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F51A9" w:rsidRPr="00813509">
        <w:rPr>
          <w:rFonts w:ascii="Times New Roman" w:hAnsi="Times New Roman" w:cs="Times New Roman"/>
          <w:sz w:val="28"/>
          <w:szCs w:val="28"/>
        </w:rPr>
        <w:t>Черно-Бирюсинский</w:t>
      </w:r>
      <w:proofErr w:type="spellEnd"/>
      <w:r w:rsidR="001F51A9" w:rsidRPr="00813509">
        <w:rPr>
          <w:rFonts w:ascii="Times New Roman" w:hAnsi="Times New Roman" w:cs="Times New Roman"/>
          <w:sz w:val="28"/>
          <w:szCs w:val="28"/>
        </w:rPr>
        <w:t xml:space="preserve"> источник»</w:t>
      </w:r>
      <w:proofErr w:type="gramStart"/>
      <w:r w:rsidR="001F51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51A9" w:rsidRPr="00813509">
        <w:rPr>
          <w:rFonts w:ascii="Times New Roman" w:hAnsi="Times New Roman" w:cs="Times New Roman"/>
          <w:sz w:val="28"/>
          <w:szCs w:val="28"/>
        </w:rPr>
        <w:t xml:space="preserve"> </w:t>
      </w:r>
      <w:r w:rsidR="001F51A9">
        <w:rPr>
          <w:rFonts w:ascii="Times New Roman" w:hAnsi="Times New Roman" w:cs="Times New Roman"/>
          <w:sz w:val="28"/>
          <w:szCs w:val="28"/>
        </w:rPr>
        <w:t>В</w:t>
      </w:r>
      <w:r w:rsidR="001F51A9" w:rsidRPr="00813509">
        <w:rPr>
          <w:rFonts w:ascii="Times New Roman" w:hAnsi="Times New Roman" w:cs="Times New Roman"/>
          <w:sz w:val="28"/>
          <w:szCs w:val="28"/>
        </w:rPr>
        <w:t>ода в</w:t>
      </w:r>
      <w:r w:rsidR="001F51A9">
        <w:rPr>
          <w:rFonts w:ascii="Times New Roman" w:hAnsi="Times New Roman" w:cs="Times New Roman"/>
          <w:sz w:val="28"/>
          <w:szCs w:val="28"/>
        </w:rPr>
        <w:t xml:space="preserve"> этом</w:t>
      </w:r>
      <w:r w:rsidR="001F51A9" w:rsidRPr="00813509">
        <w:rPr>
          <w:rFonts w:ascii="Times New Roman" w:hAnsi="Times New Roman" w:cs="Times New Roman"/>
          <w:sz w:val="28"/>
          <w:szCs w:val="28"/>
        </w:rPr>
        <w:t xml:space="preserve"> </w:t>
      </w:r>
      <w:r w:rsidR="001F51A9">
        <w:rPr>
          <w:rFonts w:ascii="Times New Roman" w:hAnsi="Times New Roman" w:cs="Times New Roman"/>
          <w:sz w:val="28"/>
          <w:szCs w:val="28"/>
        </w:rPr>
        <w:t>источнике</w:t>
      </w:r>
      <w:r w:rsidR="001F51A9" w:rsidRPr="00813509">
        <w:rPr>
          <w:rFonts w:ascii="Times New Roman" w:hAnsi="Times New Roman" w:cs="Times New Roman"/>
          <w:sz w:val="28"/>
          <w:szCs w:val="28"/>
        </w:rPr>
        <w:t xml:space="preserve"> аналогична по химическому составу углекислым водам месторождений Дарасуна и </w:t>
      </w:r>
      <w:r w:rsidR="001F51A9">
        <w:rPr>
          <w:rFonts w:ascii="Times New Roman" w:hAnsi="Times New Roman" w:cs="Times New Roman"/>
          <w:sz w:val="28"/>
          <w:szCs w:val="28"/>
        </w:rPr>
        <w:t>к</w:t>
      </w:r>
      <w:r w:rsidR="001F51A9" w:rsidRPr="00813509">
        <w:rPr>
          <w:rFonts w:ascii="Times New Roman" w:hAnsi="Times New Roman" w:cs="Times New Roman"/>
          <w:sz w:val="28"/>
          <w:szCs w:val="28"/>
        </w:rPr>
        <w:t>исловодского Нарзана.</w:t>
      </w:r>
    </w:p>
    <w:p w:rsidR="00026599" w:rsidRPr="00813509" w:rsidRDefault="00026599" w:rsidP="00026599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13509">
        <w:rPr>
          <w:rFonts w:ascii="Times New Roman" w:hAnsi="Times New Roman" w:cs="Times New Roman"/>
          <w:sz w:val="28"/>
          <w:szCs w:val="28"/>
        </w:rPr>
        <w:t>Ольхонском</w:t>
      </w:r>
      <w:proofErr w:type="spellEnd"/>
      <w:r w:rsidRPr="00813509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1F51A9">
        <w:rPr>
          <w:rFonts w:ascii="Times New Roman" w:hAnsi="Times New Roman" w:cs="Times New Roman"/>
          <w:sz w:val="28"/>
          <w:szCs w:val="28"/>
        </w:rPr>
        <w:t xml:space="preserve"> ООПТ - это</w:t>
      </w:r>
      <w:r w:rsidRPr="00813509">
        <w:rPr>
          <w:rFonts w:ascii="Times New Roman" w:hAnsi="Times New Roman" w:cs="Times New Roman"/>
          <w:sz w:val="28"/>
          <w:szCs w:val="28"/>
        </w:rPr>
        <w:t xml:space="preserve"> «Водопад на реке </w:t>
      </w:r>
      <w:proofErr w:type="spellStart"/>
      <w:r w:rsidRPr="00813509">
        <w:rPr>
          <w:rFonts w:ascii="Times New Roman" w:hAnsi="Times New Roman" w:cs="Times New Roman"/>
          <w:sz w:val="28"/>
          <w:szCs w:val="28"/>
        </w:rPr>
        <w:t>Заворотницкой</w:t>
      </w:r>
      <w:proofErr w:type="spellEnd"/>
      <w:r w:rsidRPr="00813509">
        <w:rPr>
          <w:rFonts w:ascii="Times New Roman" w:hAnsi="Times New Roman" w:cs="Times New Roman"/>
          <w:sz w:val="28"/>
          <w:szCs w:val="28"/>
        </w:rPr>
        <w:t xml:space="preserve">», «Водопад на реке Безымянной», «Остров </w:t>
      </w:r>
      <w:proofErr w:type="spellStart"/>
      <w:r w:rsidRPr="00813509">
        <w:rPr>
          <w:rFonts w:ascii="Times New Roman" w:hAnsi="Times New Roman" w:cs="Times New Roman"/>
          <w:sz w:val="28"/>
          <w:szCs w:val="28"/>
        </w:rPr>
        <w:t>Борокчин</w:t>
      </w:r>
      <w:proofErr w:type="spellEnd"/>
      <w:r w:rsidRPr="00813509">
        <w:rPr>
          <w:rFonts w:ascii="Times New Roman" w:hAnsi="Times New Roman" w:cs="Times New Roman"/>
          <w:sz w:val="28"/>
          <w:szCs w:val="28"/>
        </w:rPr>
        <w:t xml:space="preserve">». В </w:t>
      </w:r>
      <w:proofErr w:type="spellStart"/>
      <w:r w:rsidRPr="00813509">
        <w:rPr>
          <w:rFonts w:ascii="Times New Roman" w:hAnsi="Times New Roman" w:cs="Times New Roman"/>
          <w:sz w:val="28"/>
          <w:szCs w:val="28"/>
        </w:rPr>
        <w:t>Шелеховском</w:t>
      </w:r>
      <w:proofErr w:type="spellEnd"/>
      <w:r w:rsidRPr="00813509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1F51A9">
        <w:rPr>
          <w:rFonts w:ascii="Times New Roman" w:hAnsi="Times New Roman" w:cs="Times New Roman"/>
          <w:sz w:val="28"/>
          <w:szCs w:val="28"/>
        </w:rPr>
        <w:t xml:space="preserve">- </w:t>
      </w:r>
      <w:r w:rsidRPr="00813509">
        <w:rPr>
          <w:rFonts w:ascii="Times New Roman" w:hAnsi="Times New Roman" w:cs="Times New Roman"/>
          <w:sz w:val="28"/>
          <w:szCs w:val="28"/>
        </w:rPr>
        <w:t>«Утес «Шаманский», расположенный в поселке Шаманка.</w:t>
      </w:r>
    </w:p>
    <w:p w:rsidR="009A15D2" w:rsidRDefault="00026599" w:rsidP="00FE79BC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15D2" w:rsidRPr="00813509">
        <w:rPr>
          <w:rFonts w:ascii="Times New Roman" w:hAnsi="Times New Roman" w:cs="Times New Roman"/>
          <w:sz w:val="28"/>
          <w:szCs w:val="28"/>
        </w:rPr>
        <w:t xml:space="preserve">амятник «Проявление фигурных камней на реке </w:t>
      </w:r>
      <w:proofErr w:type="spellStart"/>
      <w:r w:rsidR="009A15D2" w:rsidRPr="00813509">
        <w:rPr>
          <w:rFonts w:ascii="Times New Roman" w:hAnsi="Times New Roman" w:cs="Times New Roman"/>
          <w:sz w:val="28"/>
          <w:szCs w:val="28"/>
        </w:rPr>
        <w:t>Кастарма</w:t>
      </w:r>
      <w:proofErr w:type="spellEnd"/>
      <w:r w:rsidR="009A15D2" w:rsidRPr="00813509">
        <w:rPr>
          <w:rFonts w:ascii="Times New Roman" w:hAnsi="Times New Roman" w:cs="Times New Roman"/>
          <w:sz w:val="28"/>
          <w:szCs w:val="28"/>
        </w:rPr>
        <w:t>» особенно примечательный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15D2" w:rsidRPr="00813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Камни пользуются особой </w:t>
      </w:r>
      <w:r w:rsidR="009A15D2" w:rsidRPr="00813509">
        <w:rPr>
          <w:rFonts w:ascii="Times New Roman" w:hAnsi="Times New Roman" w:cs="Times New Roman"/>
          <w:sz w:val="28"/>
          <w:szCs w:val="28"/>
        </w:rPr>
        <w:t>популярностью</w:t>
      </w:r>
      <w:r w:rsidR="008F68DE">
        <w:rPr>
          <w:rFonts w:ascii="Times New Roman" w:hAnsi="Times New Roman" w:cs="Times New Roman"/>
          <w:sz w:val="28"/>
          <w:szCs w:val="28"/>
        </w:rPr>
        <w:t>,</w:t>
      </w:r>
      <w:r w:rsidR="009A15D2" w:rsidRPr="00813509">
        <w:rPr>
          <w:rFonts w:ascii="Times New Roman" w:hAnsi="Times New Roman" w:cs="Times New Roman"/>
          <w:sz w:val="28"/>
          <w:szCs w:val="28"/>
        </w:rPr>
        <w:t xml:space="preserve"> у местного населения </w:t>
      </w:r>
      <w:r w:rsidR="008F68DE">
        <w:rPr>
          <w:rFonts w:ascii="Times New Roman" w:hAnsi="Times New Roman" w:cs="Times New Roman"/>
          <w:sz w:val="28"/>
          <w:szCs w:val="28"/>
        </w:rPr>
        <w:t>считаются оберегами</w:t>
      </w:r>
      <w:r w:rsidR="009A15D2" w:rsidRPr="00813509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9A15D2" w:rsidRPr="00813509">
        <w:rPr>
          <w:rFonts w:ascii="Times New Roman" w:hAnsi="Times New Roman" w:cs="Times New Roman"/>
          <w:sz w:val="28"/>
          <w:szCs w:val="28"/>
        </w:rPr>
        <w:t>Писаница</w:t>
      </w:r>
      <w:proofErr w:type="spellEnd"/>
      <w:r w:rsidR="009A15D2" w:rsidRPr="00813509">
        <w:rPr>
          <w:rFonts w:ascii="Times New Roman" w:hAnsi="Times New Roman" w:cs="Times New Roman"/>
          <w:sz w:val="28"/>
          <w:szCs w:val="28"/>
        </w:rPr>
        <w:t xml:space="preserve"> у Миллионного порога», «Петроглифы у деревни </w:t>
      </w:r>
      <w:proofErr w:type="spellStart"/>
      <w:r w:rsidR="009A15D2" w:rsidRPr="00813509">
        <w:rPr>
          <w:rFonts w:ascii="Times New Roman" w:hAnsi="Times New Roman" w:cs="Times New Roman"/>
          <w:sz w:val="28"/>
          <w:szCs w:val="28"/>
        </w:rPr>
        <w:t>Куртун</w:t>
      </w:r>
      <w:proofErr w:type="spellEnd"/>
      <w:r w:rsidR="009A15D2" w:rsidRPr="00813509">
        <w:rPr>
          <w:rFonts w:ascii="Times New Roman" w:hAnsi="Times New Roman" w:cs="Times New Roman"/>
          <w:sz w:val="28"/>
          <w:szCs w:val="28"/>
        </w:rPr>
        <w:t xml:space="preserve">», «Петроглифы у р. </w:t>
      </w:r>
      <w:proofErr w:type="spellStart"/>
      <w:r w:rsidR="009A15D2" w:rsidRPr="00813509">
        <w:rPr>
          <w:rFonts w:ascii="Times New Roman" w:hAnsi="Times New Roman" w:cs="Times New Roman"/>
          <w:sz w:val="28"/>
          <w:szCs w:val="28"/>
        </w:rPr>
        <w:t>Куртун</w:t>
      </w:r>
      <w:proofErr w:type="spellEnd"/>
      <w:r w:rsidR="009A15D2" w:rsidRPr="00813509">
        <w:rPr>
          <w:rFonts w:ascii="Times New Roman" w:hAnsi="Times New Roman" w:cs="Times New Roman"/>
          <w:sz w:val="28"/>
          <w:szCs w:val="28"/>
        </w:rPr>
        <w:t>»</w:t>
      </w:r>
      <w:r w:rsidR="0066330F">
        <w:rPr>
          <w:rFonts w:ascii="Times New Roman" w:hAnsi="Times New Roman" w:cs="Times New Roman"/>
          <w:sz w:val="28"/>
          <w:szCs w:val="28"/>
        </w:rPr>
        <w:t xml:space="preserve">, представляют </w:t>
      </w:r>
      <w:r w:rsidR="0066330F">
        <w:rPr>
          <w:rFonts w:ascii="Times New Roman" w:hAnsi="Times New Roman" w:cs="Times New Roman"/>
          <w:sz w:val="28"/>
          <w:szCs w:val="28"/>
        </w:rPr>
        <w:lastRenderedPageBreak/>
        <w:t xml:space="preserve">собой наскальные изображения, выполненные красной и желтой охрой, </w:t>
      </w:r>
      <w:r w:rsidR="0066330F" w:rsidRPr="00813509">
        <w:rPr>
          <w:rFonts w:ascii="Times New Roman" w:hAnsi="Times New Roman" w:cs="Times New Roman"/>
          <w:sz w:val="28"/>
          <w:szCs w:val="28"/>
        </w:rPr>
        <w:t>имею</w:t>
      </w:r>
      <w:r w:rsidR="0066330F">
        <w:rPr>
          <w:rFonts w:ascii="Times New Roman" w:hAnsi="Times New Roman" w:cs="Times New Roman"/>
          <w:sz w:val="28"/>
          <w:szCs w:val="28"/>
        </w:rPr>
        <w:t>т</w:t>
      </w:r>
      <w:r w:rsidR="0066330F" w:rsidRPr="00813509">
        <w:rPr>
          <w:rFonts w:ascii="Times New Roman" w:hAnsi="Times New Roman" w:cs="Times New Roman"/>
          <w:sz w:val="28"/>
          <w:szCs w:val="28"/>
        </w:rPr>
        <w:t xml:space="preserve"> историческое значение</w:t>
      </w:r>
      <w:r w:rsidR="0066330F">
        <w:rPr>
          <w:rFonts w:ascii="Times New Roman" w:hAnsi="Times New Roman" w:cs="Times New Roman"/>
          <w:sz w:val="28"/>
          <w:szCs w:val="28"/>
        </w:rPr>
        <w:t xml:space="preserve">. </w:t>
      </w:r>
      <w:r w:rsidR="0066330F" w:rsidRPr="00813509">
        <w:rPr>
          <w:rFonts w:ascii="Times New Roman" w:hAnsi="Times New Roman" w:cs="Times New Roman"/>
          <w:sz w:val="28"/>
          <w:szCs w:val="28"/>
        </w:rPr>
        <w:t xml:space="preserve">«Петроглифы у деревни </w:t>
      </w:r>
      <w:proofErr w:type="spellStart"/>
      <w:r w:rsidR="0066330F" w:rsidRPr="00813509">
        <w:rPr>
          <w:rFonts w:ascii="Times New Roman" w:hAnsi="Times New Roman" w:cs="Times New Roman"/>
          <w:sz w:val="28"/>
          <w:szCs w:val="28"/>
        </w:rPr>
        <w:t>Куртун</w:t>
      </w:r>
      <w:proofErr w:type="spellEnd"/>
      <w:r w:rsidR="0066330F" w:rsidRPr="00813509">
        <w:rPr>
          <w:rFonts w:ascii="Times New Roman" w:hAnsi="Times New Roman" w:cs="Times New Roman"/>
          <w:sz w:val="28"/>
          <w:szCs w:val="28"/>
        </w:rPr>
        <w:t>»</w:t>
      </w:r>
      <w:r w:rsidR="0066330F">
        <w:rPr>
          <w:rFonts w:ascii="Times New Roman" w:hAnsi="Times New Roman" w:cs="Times New Roman"/>
          <w:sz w:val="28"/>
          <w:szCs w:val="28"/>
        </w:rPr>
        <w:t xml:space="preserve"> и</w:t>
      </w:r>
      <w:r w:rsidR="0066330F" w:rsidRPr="00813509">
        <w:rPr>
          <w:rFonts w:ascii="Times New Roman" w:hAnsi="Times New Roman" w:cs="Times New Roman"/>
          <w:sz w:val="28"/>
          <w:szCs w:val="28"/>
        </w:rPr>
        <w:t xml:space="preserve"> «Петроглифы у р. </w:t>
      </w:r>
      <w:proofErr w:type="spellStart"/>
      <w:r w:rsidR="0066330F" w:rsidRPr="00813509">
        <w:rPr>
          <w:rFonts w:ascii="Times New Roman" w:hAnsi="Times New Roman" w:cs="Times New Roman"/>
          <w:sz w:val="28"/>
          <w:szCs w:val="28"/>
        </w:rPr>
        <w:t>Куртун</w:t>
      </w:r>
      <w:proofErr w:type="spellEnd"/>
      <w:r w:rsidR="0066330F" w:rsidRPr="00813509">
        <w:rPr>
          <w:rFonts w:ascii="Times New Roman" w:hAnsi="Times New Roman" w:cs="Times New Roman"/>
          <w:sz w:val="28"/>
          <w:szCs w:val="28"/>
        </w:rPr>
        <w:t>»</w:t>
      </w:r>
      <w:r w:rsidR="0066330F">
        <w:rPr>
          <w:rFonts w:ascii="Times New Roman" w:hAnsi="Times New Roman" w:cs="Times New Roman"/>
          <w:sz w:val="28"/>
          <w:szCs w:val="28"/>
        </w:rPr>
        <w:t xml:space="preserve"> - наскальные изображения раннего периода железного века. </w:t>
      </w:r>
      <w:r w:rsidR="0081798E">
        <w:rPr>
          <w:rFonts w:ascii="Times New Roman" w:hAnsi="Times New Roman" w:cs="Times New Roman"/>
          <w:sz w:val="28"/>
          <w:szCs w:val="28"/>
        </w:rPr>
        <w:t xml:space="preserve">Вопрос о датировке </w:t>
      </w:r>
      <w:proofErr w:type="spellStart"/>
      <w:r w:rsidR="0081798E" w:rsidRPr="00813509">
        <w:rPr>
          <w:rFonts w:ascii="Times New Roman" w:hAnsi="Times New Roman" w:cs="Times New Roman"/>
          <w:sz w:val="28"/>
          <w:szCs w:val="28"/>
        </w:rPr>
        <w:t>Писаниц</w:t>
      </w:r>
      <w:r w:rsidR="0081798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81798E" w:rsidRPr="00813509">
        <w:rPr>
          <w:rFonts w:ascii="Times New Roman" w:hAnsi="Times New Roman" w:cs="Times New Roman"/>
          <w:sz w:val="28"/>
          <w:szCs w:val="28"/>
        </w:rPr>
        <w:t xml:space="preserve"> у Миллионного порога</w:t>
      </w:r>
      <w:r w:rsidR="0081798E">
        <w:rPr>
          <w:rFonts w:ascii="Times New Roman" w:hAnsi="Times New Roman" w:cs="Times New Roman"/>
          <w:sz w:val="28"/>
          <w:szCs w:val="28"/>
        </w:rPr>
        <w:t xml:space="preserve"> еще остается открытым.</w:t>
      </w:r>
    </w:p>
    <w:p w:rsidR="009A15D2" w:rsidRPr="00813509" w:rsidRDefault="0073101F" w:rsidP="00FE79BC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>«</w:t>
      </w:r>
      <w:r w:rsidR="009A15D2" w:rsidRPr="00813509">
        <w:rPr>
          <w:rFonts w:ascii="Times New Roman" w:hAnsi="Times New Roman" w:cs="Times New Roman"/>
          <w:i/>
          <w:sz w:val="28"/>
          <w:szCs w:val="28"/>
        </w:rPr>
        <w:t xml:space="preserve">Особый режим </w:t>
      </w:r>
      <w:r w:rsidR="009A7864">
        <w:rPr>
          <w:rFonts w:ascii="Times New Roman" w:hAnsi="Times New Roman" w:cs="Times New Roman"/>
          <w:i/>
          <w:sz w:val="28"/>
          <w:szCs w:val="28"/>
        </w:rPr>
        <w:t>памятников природы</w:t>
      </w:r>
      <w:r w:rsidR="009A15D2" w:rsidRPr="00813509">
        <w:rPr>
          <w:rFonts w:ascii="Times New Roman" w:hAnsi="Times New Roman" w:cs="Times New Roman"/>
          <w:i/>
          <w:sz w:val="28"/>
          <w:szCs w:val="28"/>
        </w:rPr>
        <w:t xml:space="preserve"> регламентируется федеральным законом «Об особо охраняемых природных территориях» и устанавливается для сохранения уникальных природных комплексов и объектов, достопримечательных природных образований, объектов растительного и животного мира, их генетического фонда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9A15D2" w:rsidRPr="00813509">
        <w:rPr>
          <w:rFonts w:ascii="Times New Roman" w:hAnsi="Times New Roman" w:cs="Times New Roman"/>
          <w:i/>
          <w:sz w:val="28"/>
          <w:szCs w:val="28"/>
        </w:rPr>
        <w:t xml:space="preserve">, – </w:t>
      </w:r>
      <w:r w:rsidR="009A15D2" w:rsidRPr="008F68DE">
        <w:rPr>
          <w:rFonts w:ascii="Times New Roman" w:hAnsi="Times New Roman" w:cs="Times New Roman"/>
          <w:sz w:val="28"/>
          <w:szCs w:val="28"/>
        </w:rPr>
        <w:t>поясня</w:t>
      </w:r>
      <w:r w:rsidR="009A7864" w:rsidRPr="008F68DE">
        <w:rPr>
          <w:rFonts w:ascii="Times New Roman" w:hAnsi="Times New Roman" w:cs="Times New Roman"/>
          <w:sz w:val="28"/>
          <w:szCs w:val="28"/>
        </w:rPr>
        <w:t>е</w:t>
      </w:r>
      <w:r w:rsidR="009A15D2" w:rsidRPr="008F68DE">
        <w:rPr>
          <w:rFonts w:ascii="Times New Roman" w:hAnsi="Times New Roman" w:cs="Times New Roman"/>
          <w:sz w:val="28"/>
          <w:szCs w:val="28"/>
        </w:rPr>
        <w:t xml:space="preserve">т </w:t>
      </w:r>
      <w:r w:rsidR="009A15D2" w:rsidRPr="008F68DE">
        <w:rPr>
          <w:rFonts w:ascii="Times New Roman" w:hAnsi="Times New Roman" w:cs="Times New Roman"/>
          <w:b/>
          <w:sz w:val="28"/>
          <w:szCs w:val="28"/>
        </w:rPr>
        <w:t>эксперт Кадастровой палаты Иркутской области</w:t>
      </w:r>
      <w:r w:rsidR="009A7864" w:rsidRPr="008F68DE">
        <w:rPr>
          <w:rFonts w:ascii="Times New Roman" w:hAnsi="Times New Roman" w:cs="Times New Roman"/>
          <w:b/>
          <w:sz w:val="28"/>
          <w:szCs w:val="28"/>
        </w:rPr>
        <w:t xml:space="preserve"> Мария </w:t>
      </w:r>
      <w:proofErr w:type="spellStart"/>
      <w:r w:rsidR="009A7864" w:rsidRPr="008F68DE">
        <w:rPr>
          <w:rFonts w:ascii="Times New Roman" w:hAnsi="Times New Roman" w:cs="Times New Roman"/>
          <w:b/>
          <w:sz w:val="28"/>
          <w:szCs w:val="28"/>
        </w:rPr>
        <w:t>Устинская</w:t>
      </w:r>
      <w:proofErr w:type="spellEnd"/>
      <w:r w:rsidR="009A15D2" w:rsidRPr="00813509">
        <w:rPr>
          <w:rFonts w:ascii="Times New Roman" w:hAnsi="Times New Roman" w:cs="Times New Roman"/>
          <w:i/>
          <w:sz w:val="28"/>
          <w:szCs w:val="28"/>
        </w:rPr>
        <w:t>.</w:t>
      </w:r>
    </w:p>
    <w:bookmarkEnd w:id="0"/>
    <w:p w:rsidR="00846A9A" w:rsidRDefault="00846A9A"/>
    <w:p w:rsidR="002451B1" w:rsidRPr="00D54A54" w:rsidRDefault="002451B1" w:rsidP="002451B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4A54">
        <w:rPr>
          <w:rFonts w:ascii="Times New Roman" w:hAnsi="Times New Roman" w:cs="Times New Roman"/>
          <w:sz w:val="20"/>
          <w:szCs w:val="20"/>
        </w:rPr>
        <w:t>Пресс-служба Кадастровой палаты по Иркутской области</w:t>
      </w:r>
    </w:p>
    <w:p w:rsidR="002451B1" w:rsidRDefault="002451B1"/>
    <w:sectPr w:rsidR="002451B1" w:rsidSect="0084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5D2"/>
    <w:rsid w:val="00026599"/>
    <w:rsid w:val="000918CE"/>
    <w:rsid w:val="001B3405"/>
    <w:rsid w:val="001F51A9"/>
    <w:rsid w:val="002451B1"/>
    <w:rsid w:val="0066330F"/>
    <w:rsid w:val="0073101F"/>
    <w:rsid w:val="007B3B69"/>
    <w:rsid w:val="0081798E"/>
    <w:rsid w:val="00846A9A"/>
    <w:rsid w:val="008847AF"/>
    <w:rsid w:val="008F5B35"/>
    <w:rsid w:val="008F68DE"/>
    <w:rsid w:val="009A15D2"/>
    <w:rsid w:val="009A7864"/>
    <w:rsid w:val="00A04AFF"/>
    <w:rsid w:val="00A123FA"/>
    <w:rsid w:val="00A9270B"/>
    <w:rsid w:val="00DC3930"/>
    <w:rsid w:val="00E44F3A"/>
    <w:rsid w:val="00E760BF"/>
    <w:rsid w:val="00FD6AD7"/>
    <w:rsid w:val="00FE79BC"/>
    <w:rsid w:val="00FF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ED5A7-A8BA-40EE-AAF7-80650DCC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hilchenko_ea</dc:creator>
  <cp:lastModifiedBy>hilchenko_ea</cp:lastModifiedBy>
  <cp:revision>11</cp:revision>
  <cp:lastPrinted>2020-01-13T02:22:00Z</cp:lastPrinted>
  <dcterms:created xsi:type="dcterms:W3CDTF">2020-01-10T05:49:00Z</dcterms:created>
  <dcterms:modified xsi:type="dcterms:W3CDTF">2020-01-15T01:31:00Z</dcterms:modified>
</cp:coreProperties>
</file>