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82D" w:rsidRDefault="0077182D" w:rsidP="0077182D">
      <w:pPr>
        <w:rPr>
          <w:rFonts w:ascii="Segoe UI" w:hAnsi="Segoe UI" w:cs="Segoe UI"/>
          <w:b/>
          <w:sz w:val="32"/>
          <w:szCs w:val="32"/>
        </w:rPr>
      </w:pPr>
      <w:r>
        <w:rPr>
          <w:rFonts w:ascii="Arial Unicode MS" w:hAnsi="Arial Unicode MS" w:cs="Arial Unicode MS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427990</wp:posOffset>
                </wp:positionV>
                <wp:extent cx="2485390" cy="709295"/>
                <wp:effectExtent l="0" t="0" r="10160" b="1460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539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82D" w:rsidRPr="005275D5" w:rsidRDefault="0077182D" w:rsidP="007718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77182D" w:rsidRPr="005275D5" w:rsidRDefault="0077182D" w:rsidP="007718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77182D" w:rsidRPr="005275D5" w:rsidRDefault="0077182D" w:rsidP="0077182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77182D" w:rsidRPr="00C20E4B" w:rsidRDefault="0077182D" w:rsidP="0077182D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.6pt;margin-top:33.7pt;width:195.7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" strokecolor="white">
                <v:textbox>
                  <w:txbxContent>
                    <w:p w:rsidR="0077182D" w:rsidRPr="005275D5" w:rsidRDefault="0077182D" w:rsidP="007718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77182D" w:rsidRPr="005275D5" w:rsidRDefault="0077182D" w:rsidP="007718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77182D" w:rsidRPr="005275D5" w:rsidRDefault="0077182D" w:rsidP="0077182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77182D" w:rsidRPr="00C20E4B" w:rsidRDefault="0077182D" w:rsidP="0077182D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C65987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C4" w:rsidRPr="004F0BC4" w:rsidRDefault="002C68FE" w:rsidP="004F0BC4">
      <w:pPr>
        <w:jc w:val="center"/>
        <w:rPr>
          <w:rFonts w:ascii="Segoe UI" w:hAnsi="Segoe UI" w:cs="Segoe UI"/>
          <w:sz w:val="32"/>
          <w:szCs w:val="32"/>
        </w:rPr>
      </w:pPr>
      <w:r w:rsidRPr="002C68FE">
        <w:rPr>
          <w:rFonts w:ascii="Segoe UI" w:hAnsi="Segoe UI" w:cs="Segoe UI"/>
          <w:sz w:val="32"/>
          <w:szCs w:val="32"/>
        </w:rPr>
        <w:t>В Иркутской области в два раза выросло количество сделок по льготной ипотеке под 6,5%</w:t>
      </w:r>
    </w:p>
    <w:p w:rsidR="00444C97" w:rsidRDefault="009C2ED2" w:rsidP="000F3A25">
      <w:pPr>
        <w:jc w:val="both"/>
        <w:rPr>
          <w:rFonts w:ascii="Segoe UI" w:hAnsi="Segoe UI" w:cs="Segoe UI"/>
          <w:sz w:val="26"/>
          <w:szCs w:val="26"/>
        </w:rPr>
      </w:pPr>
      <w:r w:rsidRPr="000F3A25">
        <w:rPr>
          <w:rFonts w:ascii="Segoe UI" w:hAnsi="Segoe UI" w:cs="Segoe UI"/>
          <w:sz w:val="26"/>
          <w:szCs w:val="26"/>
        </w:rPr>
        <w:t xml:space="preserve">Управление </w:t>
      </w:r>
      <w:proofErr w:type="spellStart"/>
      <w:r w:rsidRPr="000F3A25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Pr="000F3A25">
        <w:rPr>
          <w:rFonts w:ascii="Segoe UI" w:hAnsi="Segoe UI" w:cs="Segoe UI"/>
          <w:sz w:val="26"/>
          <w:szCs w:val="26"/>
        </w:rPr>
        <w:t xml:space="preserve"> по Ирку</w:t>
      </w:r>
      <w:r w:rsidR="00A831C7" w:rsidRPr="000F3A25">
        <w:rPr>
          <w:rFonts w:ascii="Segoe UI" w:hAnsi="Segoe UI" w:cs="Segoe UI"/>
          <w:sz w:val="26"/>
          <w:szCs w:val="26"/>
        </w:rPr>
        <w:t xml:space="preserve">тской области зарегистрировало </w:t>
      </w:r>
      <w:r w:rsidR="002C68FE">
        <w:rPr>
          <w:rFonts w:ascii="Segoe UI" w:hAnsi="Segoe UI" w:cs="Segoe UI"/>
          <w:sz w:val="26"/>
          <w:szCs w:val="26"/>
        </w:rPr>
        <w:t>151</w:t>
      </w:r>
      <w:r w:rsidRPr="000F3A25">
        <w:rPr>
          <w:rFonts w:ascii="Segoe UI" w:hAnsi="Segoe UI" w:cs="Segoe UI"/>
          <w:sz w:val="26"/>
          <w:szCs w:val="26"/>
        </w:rPr>
        <w:t xml:space="preserve"> сдел</w:t>
      </w:r>
      <w:r w:rsidR="00A831C7" w:rsidRPr="000F3A25">
        <w:rPr>
          <w:rFonts w:ascii="Segoe UI" w:hAnsi="Segoe UI" w:cs="Segoe UI"/>
          <w:sz w:val="26"/>
          <w:szCs w:val="26"/>
        </w:rPr>
        <w:t>к</w:t>
      </w:r>
      <w:r w:rsidR="002C68FE">
        <w:rPr>
          <w:rFonts w:ascii="Segoe UI" w:hAnsi="Segoe UI" w:cs="Segoe UI"/>
          <w:sz w:val="26"/>
          <w:szCs w:val="26"/>
        </w:rPr>
        <w:t>у</w:t>
      </w:r>
      <w:r w:rsidRPr="000F3A25">
        <w:rPr>
          <w:rFonts w:ascii="Segoe UI" w:hAnsi="Segoe UI" w:cs="Segoe UI"/>
          <w:sz w:val="26"/>
          <w:szCs w:val="26"/>
        </w:rPr>
        <w:t xml:space="preserve"> по пр</w:t>
      </w:r>
      <w:r w:rsidR="00444C97" w:rsidRPr="000F3A25">
        <w:rPr>
          <w:rFonts w:ascii="Segoe UI" w:hAnsi="Segoe UI" w:cs="Segoe UI"/>
          <w:sz w:val="26"/>
          <w:szCs w:val="26"/>
        </w:rPr>
        <w:t xml:space="preserve">ограмме льготной ипотеки в </w:t>
      </w:r>
      <w:r w:rsidR="002C68FE">
        <w:rPr>
          <w:rFonts w:ascii="Segoe UI" w:hAnsi="Segoe UI" w:cs="Segoe UI"/>
          <w:sz w:val="26"/>
          <w:szCs w:val="26"/>
        </w:rPr>
        <w:t>июне</w:t>
      </w:r>
      <w:r w:rsidR="00444C97" w:rsidRPr="000F3A25">
        <w:rPr>
          <w:rFonts w:ascii="Segoe UI" w:hAnsi="Segoe UI" w:cs="Segoe UI"/>
          <w:sz w:val="26"/>
          <w:szCs w:val="26"/>
        </w:rPr>
        <w:t>.</w:t>
      </w:r>
      <w:r w:rsidR="00A831C7" w:rsidRPr="000F3A25">
        <w:rPr>
          <w:rFonts w:ascii="Segoe UI" w:hAnsi="Segoe UI" w:cs="Segoe UI"/>
          <w:sz w:val="26"/>
          <w:szCs w:val="26"/>
        </w:rPr>
        <w:t xml:space="preserve"> </w:t>
      </w:r>
      <w:r w:rsidR="008D28B2">
        <w:rPr>
          <w:rFonts w:ascii="Segoe UI" w:hAnsi="Segoe UI" w:cs="Segoe UI"/>
          <w:sz w:val="26"/>
          <w:szCs w:val="26"/>
        </w:rPr>
        <w:t>Это</w:t>
      </w:r>
      <w:r w:rsidR="002C68FE">
        <w:rPr>
          <w:rFonts w:ascii="Segoe UI" w:hAnsi="Segoe UI" w:cs="Segoe UI"/>
          <w:sz w:val="26"/>
          <w:szCs w:val="26"/>
        </w:rPr>
        <w:t xml:space="preserve"> почти в два раза превышает показатели мая, когда ведомством был</w:t>
      </w:r>
      <w:r w:rsidR="009F23D7">
        <w:rPr>
          <w:rFonts w:ascii="Segoe UI" w:hAnsi="Segoe UI" w:cs="Segoe UI"/>
          <w:sz w:val="26"/>
          <w:szCs w:val="26"/>
        </w:rPr>
        <w:t>и</w:t>
      </w:r>
      <w:r w:rsidR="002C68FE">
        <w:rPr>
          <w:rFonts w:ascii="Segoe UI" w:hAnsi="Segoe UI" w:cs="Segoe UI"/>
          <w:sz w:val="26"/>
          <w:szCs w:val="26"/>
        </w:rPr>
        <w:t xml:space="preserve"> зарегистрирован</w:t>
      </w:r>
      <w:r w:rsidR="009F23D7">
        <w:rPr>
          <w:rFonts w:ascii="Segoe UI" w:hAnsi="Segoe UI" w:cs="Segoe UI"/>
          <w:sz w:val="26"/>
          <w:szCs w:val="26"/>
        </w:rPr>
        <w:t>ы</w:t>
      </w:r>
      <w:r w:rsidR="002C68FE">
        <w:rPr>
          <w:rFonts w:ascii="Segoe UI" w:hAnsi="Segoe UI" w:cs="Segoe UI"/>
          <w:sz w:val="26"/>
          <w:szCs w:val="26"/>
        </w:rPr>
        <w:t xml:space="preserve"> 84 сделки.</w:t>
      </w:r>
    </w:p>
    <w:p w:rsidR="004F0BC4" w:rsidRPr="000F3A25" w:rsidRDefault="00757212" w:rsidP="000F3A2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«</w:t>
      </w:r>
      <w:r w:rsidR="008D28B2">
        <w:rPr>
          <w:rFonts w:ascii="Segoe UI" w:hAnsi="Segoe UI" w:cs="Segoe UI"/>
          <w:sz w:val="26"/>
          <w:szCs w:val="26"/>
        </w:rPr>
        <w:t xml:space="preserve">Спрос на ипотеку в нашем регионе продолжает расти. Если в мае на регистрацию ипотечных сделок поступило около 2,3 тысячи заявлений, то в прошлом месяце их количество выросло на 30% - </w:t>
      </w:r>
      <w:r w:rsidR="00514BC2">
        <w:rPr>
          <w:rFonts w:ascii="Segoe UI" w:hAnsi="Segoe UI" w:cs="Segoe UI"/>
          <w:sz w:val="26"/>
          <w:szCs w:val="26"/>
        </w:rPr>
        <w:t>более 3 тысяч заявлений за ию</w:t>
      </w:r>
      <w:r w:rsidR="00FD236E">
        <w:rPr>
          <w:rFonts w:ascii="Segoe UI" w:hAnsi="Segoe UI" w:cs="Segoe UI"/>
          <w:sz w:val="26"/>
          <w:szCs w:val="26"/>
        </w:rPr>
        <w:t>н</w:t>
      </w:r>
      <w:r w:rsidR="00514BC2">
        <w:rPr>
          <w:rFonts w:ascii="Segoe UI" w:hAnsi="Segoe UI" w:cs="Segoe UI"/>
          <w:sz w:val="26"/>
          <w:szCs w:val="26"/>
        </w:rPr>
        <w:t>ь</w:t>
      </w:r>
      <w:r w:rsidR="008D28B2">
        <w:rPr>
          <w:rFonts w:ascii="Segoe UI" w:hAnsi="Segoe UI" w:cs="Segoe UI"/>
          <w:sz w:val="26"/>
          <w:szCs w:val="26"/>
        </w:rPr>
        <w:t xml:space="preserve">. </w:t>
      </w:r>
      <w:r w:rsidR="00514BC2">
        <w:rPr>
          <w:rFonts w:ascii="Segoe UI" w:hAnsi="Segoe UI" w:cs="Segoe UI"/>
          <w:sz w:val="26"/>
          <w:szCs w:val="26"/>
        </w:rPr>
        <w:t>Льготную ипотеку жители области в основном берут на</w:t>
      </w:r>
      <w:r w:rsidR="009F23D7">
        <w:rPr>
          <w:rFonts w:ascii="Segoe UI" w:hAnsi="Segoe UI" w:cs="Segoe UI"/>
          <w:sz w:val="26"/>
          <w:szCs w:val="26"/>
        </w:rPr>
        <w:t xml:space="preserve"> приобретение</w:t>
      </w:r>
      <w:r w:rsidR="00514BC2">
        <w:rPr>
          <w:rFonts w:ascii="Segoe UI" w:hAnsi="Segoe UI" w:cs="Segoe UI"/>
          <w:sz w:val="26"/>
          <w:szCs w:val="26"/>
        </w:rPr>
        <w:t xml:space="preserve"> строящегося жилья. </w:t>
      </w:r>
      <w:r w:rsidR="001D24B8">
        <w:rPr>
          <w:rFonts w:ascii="Segoe UI" w:hAnsi="Segoe UI" w:cs="Segoe UI"/>
          <w:sz w:val="26"/>
          <w:szCs w:val="26"/>
        </w:rPr>
        <w:t>Р</w:t>
      </w:r>
      <w:r w:rsidRPr="00757212">
        <w:rPr>
          <w:rFonts w:ascii="Segoe UI" w:hAnsi="Segoe UI" w:cs="Segoe UI"/>
          <w:sz w:val="26"/>
          <w:szCs w:val="26"/>
        </w:rPr>
        <w:t>егистраци</w:t>
      </w:r>
      <w:r w:rsidR="004D2583">
        <w:rPr>
          <w:rFonts w:ascii="Segoe UI" w:hAnsi="Segoe UI" w:cs="Segoe UI"/>
          <w:sz w:val="26"/>
          <w:szCs w:val="26"/>
        </w:rPr>
        <w:t>я</w:t>
      </w:r>
      <w:r w:rsidR="001D24B8">
        <w:rPr>
          <w:rFonts w:ascii="Segoe UI" w:hAnsi="Segoe UI" w:cs="Segoe UI"/>
          <w:sz w:val="26"/>
          <w:szCs w:val="26"/>
        </w:rPr>
        <w:t xml:space="preserve"> сделок по </w:t>
      </w:r>
      <w:r w:rsidR="00514BC2">
        <w:rPr>
          <w:rFonts w:ascii="Segoe UI" w:hAnsi="Segoe UI" w:cs="Segoe UI"/>
          <w:sz w:val="26"/>
          <w:szCs w:val="26"/>
        </w:rPr>
        <w:t xml:space="preserve">этой </w:t>
      </w:r>
      <w:r w:rsidR="001D24B8">
        <w:rPr>
          <w:rFonts w:ascii="Segoe UI" w:hAnsi="Segoe UI" w:cs="Segoe UI"/>
          <w:sz w:val="26"/>
          <w:szCs w:val="26"/>
        </w:rPr>
        <w:t xml:space="preserve">программе проводится </w:t>
      </w:r>
      <w:r w:rsidR="00514BC2">
        <w:rPr>
          <w:rFonts w:ascii="Segoe UI" w:hAnsi="Segoe UI" w:cs="Segoe UI"/>
          <w:sz w:val="26"/>
          <w:szCs w:val="26"/>
        </w:rPr>
        <w:t xml:space="preserve">Управлением </w:t>
      </w:r>
      <w:proofErr w:type="spellStart"/>
      <w:r w:rsidR="00514BC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514BC2">
        <w:rPr>
          <w:rFonts w:ascii="Segoe UI" w:hAnsi="Segoe UI" w:cs="Segoe UI"/>
          <w:sz w:val="26"/>
          <w:szCs w:val="26"/>
        </w:rPr>
        <w:t xml:space="preserve"> по Иркутской области </w:t>
      </w:r>
      <w:r w:rsidR="001D24B8">
        <w:rPr>
          <w:rFonts w:ascii="Segoe UI" w:hAnsi="Segoe UI" w:cs="Segoe UI"/>
          <w:sz w:val="26"/>
          <w:szCs w:val="26"/>
        </w:rPr>
        <w:t>в максимально короткие сроки</w:t>
      </w:r>
      <w:r>
        <w:rPr>
          <w:rFonts w:ascii="Segoe UI" w:hAnsi="Segoe UI" w:cs="Segoe UI"/>
          <w:sz w:val="26"/>
          <w:szCs w:val="26"/>
        </w:rPr>
        <w:t xml:space="preserve">», - </w:t>
      </w:r>
      <w:r w:rsidR="008D28B2">
        <w:rPr>
          <w:rFonts w:ascii="Segoe UI" w:hAnsi="Segoe UI" w:cs="Segoe UI"/>
          <w:sz w:val="26"/>
          <w:szCs w:val="26"/>
        </w:rPr>
        <w:t xml:space="preserve">отмечает заместитель руководителя Управления </w:t>
      </w:r>
      <w:proofErr w:type="spellStart"/>
      <w:r w:rsidR="008D28B2">
        <w:rPr>
          <w:rFonts w:ascii="Segoe UI" w:hAnsi="Segoe UI" w:cs="Segoe UI"/>
          <w:sz w:val="26"/>
          <w:szCs w:val="26"/>
        </w:rPr>
        <w:t>Росреестра</w:t>
      </w:r>
      <w:proofErr w:type="spellEnd"/>
      <w:r w:rsidR="008D28B2">
        <w:rPr>
          <w:rFonts w:ascii="Segoe UI" w:hAnsi="Segoe UI" w:cs="Segoe UI"/>
          <w:sz w:val="26"/>
          <w:szCs w:val="26"/>
        </w:rPr>
        <w:t xml:space="preserve"> по Иркутской области Оксана Арсентьева</w:t>
      </w:r>
      <w:r>
        <w:rPr>
          <w:rFonts w:ascii="Segoe UI" w:hAnsi="Segoe UI" w:cs="Segoe UI"/>
          <w:sz w:val="26"/>
          <w:szCs w:val="26"/>
        </w:rPr>
        <w:t>.</w:t>
      </w:r>
    </w:p>
    <w:p w:rsidR="004D2583" w:rsidRDefault="009F23D7" w:rsidP="000F3A2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>Напомним, п</w:t>
      </w:r>
      <w:r w:rsidR="00DD6019" w:rsidRPr="000F3A25">
        <w:rPr>
          <w:rFonts w:ascii="Segoe UI" w:hAnsi="Segoe UI" w:cs="Segoe UI"/>
          <w:sz w:val="26"/>
          <w:szCs w:val="26"/>
        </w:rPr>
        <w:t>рограм</w:t>
      </w:r>
      <w:bookmarkStart w:id="0" w:name="_GoBack"/>
      <w:bookmarkEnd w:id="0"/>
      <w:r w:rsidR="00DD6019" w:rsidRPr="000F3A25">
        <w:rPr>
          <w:rFonts w:ascii="Segoe UI" w:hAnsi="Segoe UI" w:cs="Segoe UI"/>
          <w:sz w:val="26"/>
          <w:szCs w:val="26"/>
        </w:rPr>
        <w:t>ма льготной ипотеки утверждена Правительством Российской Федерации 23 апреля 2020 года. Данн</w:t>
      </w:r>
      <w:r w:rsidR="000F3A25">
        <w:rPr>
          <w:rFonts w:ascii="Segoe UI" w:hAnsi="Segoe UI" w:cs="Segoe UI"/>
          <w:sz w:val="26"/>
          <w:szCs w:val="26"/>
        </w:rPr>
        <w:t>ой программой</w:t>
      </w:r>
      <w:r w:rsidR="00DD6019" w:rsidRPr="000F3A25">
        <w:rPr>
          <w:rFonts w:ascii="Segoe UI" w:hAnsi="Segoe UI" w:cs="Segoe UI"/>
          <w:sz w:val="26"/>
          <w:szCs w:val="26"/>
        </w:rPr>
        <w:t xml:space="preserve"> </w:t>
      </w:r>
      <w:r w:rsidR="000F3A25" w:rsidRPr="000F3A25">
        <w:rPr>
          <w:rFonts w:ascii="Segoe UI" w:hAnsi="Segoe UI" w:cs="Segoe UI"/>
          <w:sz w:val="26"/>
          <w:szCs w:val="26"/>
        </w:rPr>
        <w:t>предусмо</w:t>
      </w:r>
      <w:r w:rsidR="000F3A25">
        <w:rPr>
          <w:rFonts w:ascii="Segoe UI" w:hAnsi="Segoe UI" w:cs="Segoe UI"/>
          <w:sz w:val="26"/>
          <w:szCs w:val="26"/>
        </w:rPr>
        <w:t>трено</w:t>
      </w:r>
      <w:r w:rsidR="00DD6019" w:rsidRPr="000F3A25">
        <w:rPr>
          <w:rFonts w:ascii="Segoe UI" w:hAnsi="Segoe UI" w:cs="Segoe UI"/>
          <w:sz w:val="26"/>
          <w:szCs w:val="26"/>
        </w:rPr>
        <w:t xml:space="preserve"> </w:t>
      </w:r>
      <w:r w:rsidR="000F3A25" w:rsidRPr="000F3A25">
        <w:rPr>
          <w:rFonts w:ascii="Segoe UI" w:hAnsi="Segoe UI" w:cs="Segoe UI"/>
          <w:sz w:val="26"/>
          <w:szCs w:val="26"/>
        </w:rPr>
        <w:t xml:space="preserve">предоставление ипотеки </w:t>
      </w:r>
      <w:r w:rsidR="003C6CEC">
        <w:rPr>
          <w:rFonts w:ascii="Segoe UI" w:hAnsi="Segoe UI" w:cs="Segoe UI"/>
          <w:sz w:val="26"/>
          <w:szCs w:val="26"/>
        </w:rPr>
        <w:t>по ставке не более</w:t>
      </w:r>
      <w:r w:rsidR="000F3A25" w:rsidRPr="000F3A25">
        <w:rPr>
          <w:rFonts w:ascii="Segoe UI" w:hAnsi="Segoe UI" w:cs="Segoe UI"/>
          <w:sz w:val="26"/>
          <w:szCs w:val="26"/>
        </w:rPr>
        <w:t xml:space="preserve"> </w:t>
      </w:r>
      <w:r w:rsidR="00DD6019" w:rsidRPr="000F3A25">
        <w:rPr>
          <w:rFonts w:ascii="Segoe UI" w:hAnsi="Segoe UI" w:cs="Segoe UI"/>
          <w:sz w:val="26"/>
          <w:szCs w:val="26"/>
        </w:rPr>
        <w:t>6,5%</w:t>
      </w:r>
      <w:r w:rsidR="000F3A25" w:rsidRPr="000F3A25">
        <w:rPr>
          <w:rFonts w:ascii="Segoe UI" w:hAnsi="Segoe UI" w:cs="Segoe UI"/>
          <w:sz w:val="26"/>
          <w:szCs w:val="26"/>
        </w:rPr>
        <w:t xml:space="preserve"> годовых для покупателей жилья в новостройках.</w:t>
      </w:r>
      <w:r w:rsidR="000F3A25">
        <w:rPr>
          <w:rFonts w:ascii="Segoe UI" w:hAnsi="Segoe UI" w:cs="Segoe UI"/>
          <w:sz w:val="26"/>
          <w:szCs w:val="26"/>
        </w:rPr>
        <w:t xml:space="preserve"> </w:t>
      </w:r>
      <w:r w:rsidR="004B246E">
        <w:rPr>
          <w:rFonts w:ascii="Segoe UI" w:hAnsi="Segoe UI" w:cs="Segoe UI"/>
          <w:sz w:val="26"/>
          <w:szCs w:val="26"/>
        </w:rPr>
        <w:t>П</w:t>
      </w:r>
      <w:r w:rsidR="00627518" w:rsidRPr="000F3A25">
        <w:rPr>
          <w:rFonts w:ascii="Segoe UI" w:hAnsi="Segoe UI" w:cs="Segoe UI"/>
          <w:sz w:val="26"/>
          <w:szCs w:val="26"/>
        </w:rPr>
        <w:t>ониженная ставка действует весь срок кредита.</w:t>
      </w:r>
      <w:r w:rsidR="00627518">
        <w:rPr>
          <w:rFonts w:ascii="Segoe UI" w:hAnsi="Segoe UI" w:cs="Segoe UI"/>
          <w:sz w:val="26"/>
          <w:szCs w:val="26"/>
        </w:rPr>
        <w:t xml:space="preserve"> </w:t>
      </w:r>
      <w:r w:rsidR="004D2583">
        <w:rPr>
          <w:rFonts w:ascii="Segoe UI" w:hAnsi="Segoe UI" w:cs="Segoe UI"/>
          <w:sz w:val="26"/>
          <w:szCs w:val="26"/>
        </w:rPr>
        <w:t>Приобрести жилье по программе можно в строящемся доме или в уже возведенной новостройке</w:t>
      </w:r>
      <w:r w:rsidR="00627518">
        <w:rPr>
          <w:rFonts w:ascii="Segoe UI" w:hAnsi="Segoe UI" w:cs="Segoe UI"/>
          <w:sz w:val="26"/>
          <w:szCs w:val="26"/>
        </w:rPr>
        <w:t>. П</w:t>
      </w:r>
      <w:r w:rsidR="00627518" w:rsidRPr="000F3A25">
        <w:rPr>
          <w:rFonts w:ascii="Segoe UI" w:hAnsi="Segoe UI" w:cs="Segoe UI"/>
          <w:sz w:val="26"/>
          <w:szCs w:val="26"/>
        </w:rPr>
        <w:t xml:space="preserve">ервоначальный взнос </w:t>
      </w:r>
      <w:r w:rsidR="00627518">
        <w:rPr>
          <w:rFonts w:ascii="Segoe UI" w:hAnsi="Segoe UI" w:cs="Segoe UI"/>
          <w:sz w:val="26"/>
          <w:szCs w:val="26"/>
        </w:rPr>
        <w:t xml:space="preserve">по ипотеке должен составлять </w:t>
      </w:r>
      <w:r w:rsidR="00627518" w:rsidRPr="000F3A25">
        <w:rPr>
          <w:rFonts w:ascii="Segoe UI" w:hAnsi="Segoe UI" w:cs="Segoe UI"/>
          <w:sz w:val="26"/>
          <w:szCs w:val="26"/>
        </w:rPr>
        <w:t>не менее 20% от стоимости жилья.</w:t>
      </w:r>
      <w:r w:rsidR="00627518">
        <w:rPr>
          <w:rFonts w:ascii="Segoe UI" w:hAnsi="Segoe UI" w:cs="Segoe UI"/>
          <w:sz w:val="26"/>
          <w:szCs w:val="26"/>
        </w:rPr>
        <w:t xml:space="preserve"> </w:t>
      </w:r>
      <w:r w:rsidR="004F0BC4">
        <w:rPr>
          <w:rFonts w:ascii="Segoe UI" w:hAnsi="Segoe UI" w:cs="Segoe UI"/>
          <w:sz w:val="26"/>
          <w:szCs w:val="26"/>
        </w:rPr>
        <w:t xml:space="preserve">Оформить льготную ипотеку </w:t>
      </w:r>
      <w:r w:rsidR="000F3A25">
        <w:rPr>
          <w:rFonts w:ascii="Segoe UI" w:hAnsi="Segoe UI" w:cs="Segoe UI"/>
          <w:sz w:val="26"/>
          <w:szCs w:val="26"/>
        </w:rPr>
        <w:t xml:space="preserve">граждане России </w:t>
      </w:r>
      <w:r w:rsidR="004F0BC4">
        <w:rPr>
          <w:rFonts w:ascii="Segoe UI" w:hAnsi="Segoe UI" w:cs="Segoe UI"/>
          <w:sz w:val="26"/>
          <w:szCs w:val="26"/>
        </w:rPr>
        <w:t xml:space="preserve">могут </w:t>
      </w:r>
      <w:r w:rsidR="004D2583">
        <w:rPr>
          <w:rFonts w:ascii="Segoe UI" w:hAnsi="Segoe UI" w:cs="Segoe UI"/>
          <w:sz w:val="26"/>
          <w:szCs w:val="26"/>
        </w:rPr>
        <w:t>по 1 ноября 2020 года.</w:t>
      </w:r>
    </w:p>
    <w:p w:rsidR="00AA24BD" w:rsidRDefault="00AA24BD" w:rsidP="000F3A25">
      <w:pPr>
        <w:jc w:val="both"/>
        <w:rPr>
          <w:rFonts w:ascii="Segoe UI" w:hAnsi="Segoe UI" w:cs="Segoe UI"/>
          <w:sz w:val="26"/>
          <w:szCs w:val="26"/>
        </w:rPr>
      </w:pPr>
    </w:p>
    <w:p w:rsidR="00AA24BD" w:rsidRDefault="00AA24BD" w:rsidP="000F3A25">
      <w:pPr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Иркутской области</w:t>
      </w:r>
    </w:p>
    <w:sectPr w:rsidR="00AA2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92"/>
    <w:rsid w:val="000248E0"/>
    <w:rsid w:val="000F3A25"/>
    <w:rsid w:val="001C47C1"/>
    <w:rsid w:val="001D24B8"/>
    <w:rsid w:val="002C68FE"/>
    <w:rsid w:val="003C6CEC"/>
    <w:rsid w:val="00444C97"/>
    <w:rsid w:val="004B246E"/>
    <w:rsid w:val="004D2583"/>
    <w:rsid w:val="004F0BC4"/>
    <w:rsid w:val="00514BC2"/>
    <w:rsid w:val="00533515"/>
    <w:rsid w:val="00627518"/>
    <w:rsid w:val="006F4F0D"/>
    <w:rsid w:val="00757212"/>
    <w:rsid w:val="0077182D"/>
    <w:rsid w:val="008D28B2"/>
    <w:rsid w:val="009C2ED2"/>
    <w:rsid w:val="009F23D7"/>
    <w:rsid w:val="00A831C7"/>
    <w:rsid w:val="00AA24BD"/>
    <w:rsid w:val="00AD0792"/>
    <w:rsid w:val="00B41D22"/>
    <w:rsid w:val="00B95702"/>
    <w:rsid w:val="00D91820"/>
    <w:rsid w:val="00DD6019"/>
    <w:rsid w:val="00FC5D6D"/>
    <w:rsid w:val="00FD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A009"/>
  <w15:chartTrackingRefBased/>
  <w15:docId w15:val="{E8107FEF-6970-4C3C-8210-6443C539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5D6D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2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14</cp:revision>
  <cp:lastPrinted>2020-07-06T03:44:00Z</cp:lastPrinted>
  <dcterms:created xsi:type="dcterms:W3CDTF">2020-06-05T07:50:00Z</dcterms:created>
  <dcterms:modified xsi:type="dcterms:W3CDTF">2020-07-08T05:01:00Z</dcterms:modified>
</cp:coreProperties>
</file>