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DA3C72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846AE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29</w:t>
            </w:r>
            <w:r w:rsidR="004859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B71DC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июля</w:t>
            </w:r>
            <w:r w:rsidR="004D3C1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2021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4D3C1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846AE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51</w:t>
            </w:r>
            <w:r w:rsidR="00DA3C7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E9156A">
        <w:rPr>
          <w:b/>
          <w:i/>
          <w:sz w:val="28"/>
          <w:szCs w:val="28"/>
        </w:rPr>
        <w:t>О</w:t>
      </w:r>
      <w:r w:rsidR="0015483F">
        <w:rPr>
          <w:b/>
          <w:i/>
          <w:sz w:val="28"/>
          <w:szCs w:val="28"/>
        </w:rPr>
        <w:t>б изменении</w:t>
      </w:r>
      <w:r w:rsidRPr="00E9156A">
        <w:rPr>
          <w:b/>
          <w:i/>
          <w:sz w:val="28"/>
          <w:szCs w:val="28"/>
        </w:rPr>
        <w:t xml:space="preserve"> адрес</w:t>
      </w:r>
      <w:r w:rsidR="00E9156A">
        <w:rPr>
          <w:b/>
          <w:i/>
          <w:sz w:val="28"/>
          <w:szCs w:val="28"/>
        </w:rPr>
        <w:t>а</w:t>
      </w:r>
      <w:r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D26DC5">
        <w:rPr>
          <w:b/>
          <w:i/>
          <w:sz w:val="28"/>
          <w:szCs w:val="28"/>
        </w:rPr>
        <w:t xml:space="preserve"> земельному участку</w:t>
      </w:r>
      <w:r w:rsidR="004E5DE6">
        <w:rPr>
          <w:b/>
          <w:i/>
          <w:sz w:val="28"/>
          <w:szCs w:val="28"/>
        </w:rPr>
        <w:t xml:space="preserve">  </w:t>
      </w:r>
      <w:r w:rsidR="00B71DC1">
        <w:rPr>
          <w:b/>
          <w:i/>
          <w:sz w:val="28"/>
          <w:szCs w:val="28"/>
        </w:rPr>
        <w:t xml:space="preserve"> по ул. Ленина</w:t>
      </w:r>
      <w:r w:rsidRPr="00E9156A">
        <w:rPr>
          <w:b/>
          <w:i/>
          <w:sz w:val="28"/>
          <w:szCs w:val="28"/>
        </w:rPr>
        <w:t xml:space="preserve"> </w:t>
      </w:r>
      <w:r w:rsidR="006963CE">
        <w:rPr>
          <w:b/>
          <w:i/>
          <w:sz w:val="28"/>
          <w:szCs w:val="28"/>
        </w:rPr>
        <w:t>в селе Шерагул</w:t>
      </w:r>
      <w:r w:rsidR="00BF18C9" w:rsidRPr="00E9156A">
        <w:rPr>
          <w:b/>
          <w:i/>
          <w:sz w:val="28"/>
          <w:szCs w:val="28"/>
        </w:rPr>
        <w:t xml:space="preserve"> 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15483F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15483F" w:rsidRPr="00AB7586" w:rsidRDefault="0015483F" w:rsidP="0015483F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2051F7">
        <w:rPr>
          <w:sz w:val="28"/>
          <w:szCs w:val="28"/>
        </w:rPr>
        <w:t>бъекту адресации - земельному участку</w:t>
      </w:r>
      <w:r w:rsidR="00846AE9">
        <w:rPr>
          <w:sz w:val="28"/>
          <w:szCs w:val="28"/>
        </w:rPr>
        <w:t xml:space="preserve"> площадью 21</w:t>
      </w:r>
      <w:r>
        <w:rPr>
          <w:sz w:val="28"/>
          <w:szCs w:val="28"/>
        </w:rPr>
        <w:t>00</w:t>
      </w:r>
      <w:r w:rsidRPr="002051F7">
        <w:rPr>
          <w:sz w:val="28"/>
          <w:szCs w:val="28"/>
        </w:rPr>
        <w:t xml:space="preserve"> кв. м. </w:t>
      </w:r>
      <w:r>
        <w:rPr>
          <w:sz w:val="28"/>
          <w:szCs w:val="28"/>
        </w:rPr>
        <w:t>с кад</w:t>
      </w:r>
      <w:r w:rsidR="00B71DC1">
        <w:rPr>
          <w:sz w:val="28"/>
          <w:szCs w:val="28"/>
        </w:rPr>
        <w:t>а</w:t>
      </w:r>
      <w:r w:rsidR="00846AE9">
        <w:rPr>
          <w:sz w:val="28"/>
          <w:szCs w:val="28"/>
        </w:rPr>
        <w:t>стровым номером 38:15:250102:15</w:t>
      </w:r>
      <w:r>
        <w:rPr>
          <w:sz w:val="28"/>
          <w:szCs w:val="28"/>
        </w:rPr>
        <w:t xml:space="preserve">, </w:t>
      </w:r>
      <w:r w:rsidR="00AB7586">
        <w:rPr>
          <w:sz w:val="28"/>
          <w:szCs w:val="28"/>
        </w:rPr>
        <w:t>адрес: Иркутская</w:t>
      </w:r>
      <w:r>
        <w:rPr>
          <w:sz w:val="28"/>
          <w:szCs w:val="28"/>
        </w:rPr>
        <w:t xml:space="preserve"> область, Тулунский</w:t>
      </w:r>
      <w:r w:rsidR="00C53359">
        <w:rPr>
          <w:sz w:val="28"/>
          <w:szCs w:val="28"/>
        </w:rPr>
        <w:t xml:space="preserve"> р-</w:t>
      </w:r>
      <w:r>
        <w:rPr>
          <w:sz w:val="28"/>
          <w:szCs w:val="28"/>
        </w:rPr>
        <w:t xml:space="preserve">н, с. Шерагул, ул. </w:t>
      </w:r>
      <w:r w:rsidR="00846AE9">
        <w:rPr>
          <w:sz w:val="28"/>
          <w:szCs w:val="28"/>
        </w:rPr>
        <w:t>Ленина, 40</w:t>
      </w:r>
      <w:r>
        <w:rPr>
          <w:sz w:val="28"/>
          <w:szCs w:val="28"/>
        </w:rPr>
        <w:t xml:space="preserve"> изменить</w:t>
      </w:r>
      <w:r w:rsidRPr="002051F7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на:</w:t>
      </w:r>
      <w:r w:rsidRPr="002051F7">
        <w:rPr>
          <w:sz w:val="28"/>
          <w:szCs w:val="28"/>
        </w:rPr>
        <w:t xml:space="preserve"> </w:t>
      </w:r>
      <w:r w:rsidRPr="009D3E6B">
        <w:rPr>
          <w:sz w:val="28"/>
          <w:szCs w:val="28"/>
          <w:lang w:eastAsia="en-US"/>
        </w:rPr>
        <w:t>Российская Федерация, Иркутская область, Тулунский рай</w:t>
      </w:r>
      <w:r>
        <w:rPr>
          <w:sz w:val="28"/>
          <w:szCs w:val="28"/>
          <w:lang w:eastAsia="en-US"/>
        </w:rPr>
        <w:t>он, Шерагульское муниципальное образование село Шерагул,</w:t>
      </w:r>
      <w:r w:rsidRPr="009D3E6B">
        <w:rPr>
          <w:sz w:val="28"/>
          <w:szCs w:val="28"/>
          <w:lang w:eastAsia="en-US"/>
        </w:rPr>
        <w:t xml:space="preserve"> ул. </w:t>
      </w:r>
      <w:r w:rsidR="00787C83">
        <w:rPr>
          <w:sz w:val="28"/>
          <w:szCs w:val="28"/>
          <w:lang w:eastAsia="en-US"/>
        </w:rPr>
        <w:t>Ленина</w:t>
      </w:r>
      <w:r>
        <w:rPr>
          <w:sz w:val="28"/>
          <w:szCs w:val="28"/>
          <w:lang w:eastAsia="en-US"/>
        </w:rPr>
        <w:t>,</w:t>
      </w:r>
      <w:r w:rsidRPr="009D3E6B">
        <w:rPr>
          <w:sz w:val="28"/>
          <w:szCs w:val="28"/>
          <w:lang w:eastAsia="en-US"/>
        </w:rPr>
        <w:t xml:space="preserve"> </w:t>
      </w:r>
      <w:r w:rsidR="00846AE9">
        <w:rPr>
          <w:sz w:val="28"/>
          <w:szCs w:val="28"/>
          <w:lang w:eastAsia="en-US"/>
        </w:rPr>
        <w:t>уч. 15</w:t>
      </w:r>
      <w:bookmarkStart w:id="0" w:name="_GoBack"/>
      <w:bookmarkEnd w:id="0"/>
      <w:r w:rsidR="00AB7586">
        <w:rPr>
          <w:sz w:val="28"/>
          <w:szCs w:val="28"/>
          <w:lang w:eastAsia="en-US"/>
        </w:rPr>
        <w:t>.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распоряжения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ИСОГД муниципального образования «Тулунский район».</w:t>
      </w:r>
    </w:p>
    <w:p w:rsidR="00986B34" w:rsidRPr="002051F7" w:rsidRDefault="00146845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</w:t>
      </w:r>
      <w:r w:rsidR="00986B34" w:rsidRPr="002051F7">
        <w:rPr>
          <w:sz w:val="28"/>
          <w:szCs w:val="28"/>
        </w:rPr>
        <w:t xml:space="preserve">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</w:t>
      </w:r>
      <w:r w:rsidR="00986B34" w:rsidRPr="002051F7">
        <w:rPr>
          <w:sz w:val="28"/>
          <w:szCs w:val="28"/>
        </w:rPr>
        <w:lastRenderedPageBreak/>
        <w:t xml:space="preserve">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информационно-телекоммуникационной сети «Интернет».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>Контроль за исполнением данного распоряжения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3475AB" w:rsidRDefault="003475AB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3475AB" w:rsidRDefault="003475AB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2B40E0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</w:t>
      </w:r>
      <w:r w:rsidR="00CD490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П.А. Сулима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9C9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83F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46B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5AB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08D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04E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C18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55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C83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495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AE9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586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A28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DC1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4D0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359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83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C1C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C72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52B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0AC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5</cp:revision>
  <cp:lastPrinted>2021-07-29T00:09:00Z</cp:lastPrinted>
  <dcterms:created xsi:type="dcterms:W3CDTF">2021-07-26T06:00:00Z</dcterms:created>
  <dcterms:modified xsi:type="dcterms:W3CDTF">2021-07-29T00:14:00Z</dcterms:modified>
</cp:coreProperties>
</file>