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3" w:rsidRPr="004045A7" w:rsidRDefault="004045A7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045A7">
        <w:rPr>
          <w:rFonts w:ascii="Times New Roman" w:hAnsi="Times New Roman" w:cs="Times New Roman"/>
          <w:b/>
          <w:spacing w:val="20"/>
          <w:sz w:val="32"/>
          <w:szCs w:val="32"/>
        </w:rPr>
        <w:t>ИРКУТСКАЯ ОБЛАСТЬ</w:t>
      </w:r>
    </w:p>
    <w:p w:rsidR="009B5253" w:rsidRPr="004045A7" w:rsidRDefault="004045A7" w:rsidP="004045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045A7">
        <w:rPr>
          <w:rFonts w:ascii="Times New Roman" w:hAnsi="Times New Roman" w:cs="Times New Roman"/>
          <w:b/>
          <w:spacing w:val="20"/>
          <w:sz w:val="32"/>
          <w:szCs w:val="32"/>
        </w:rPr>
        <w:t>ТУЛУНСКИЙ РАЙОН</w:t>
      </w:r>
    </w:p>
    <w:p w:rsidR="009B5253" w:rsidRPr="004045A7" w:rsidRDefault="004045A7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045A7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9B5253" w:rsidRPr="004045A7" w:rsidRDefault="004045A7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045A7">
        <w:rPr>
          <w:rFonts w:ascii="Times New Roman" w:hAnsi="Times New Roman" w:cs="Times New Roman"/>
          <w:b/>
          <w:spacing w:val="20"/>
          <w:sz w:val="32"/>
          <w:szCs w:val="32"/>
        </w:rPr>
        <w:t>ШЕРАГУЛЬСКОЕ СЕЛЬСКОГО ПОСЕЛЕНИЯ</w:t>
      </w:r>
    </w:p>
    <w:p w:rsidR="009B5253" w:rsidRPr="004045A7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9B5253" w:rsidRPr="004045A7" w:rsidRDefault="004045A7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4045A7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B5253" w:rsidRPr="004045A7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B5253" w:rsidRPr="004045A7" w:rsidRDefault="006B08AC" w:rsidP="009B5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A7"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 w:rsidR="004045A7" w:rsidRPr="004045A7">
        <w:rPr>
          <w:rFonts w:ascii="Times New Roman" w:hAnsi="Times New Roman" w:cs="Times New Roman"/>
          <w:b/>
          <w:spacing w:val="20"/>
          <w:sz w:val="28"/>
          <w:szCs w:val="28"/>
        </w:rPr>
        <w:t>12</w:t>
      </w:r>
      <w:r w:rsidRPr="004045A7">
        <w:rPr>
          <w:rFonts w:ascii="Times New Roman" w:hAnsi="Times New Roman" w:cs="Times New Roman"/>
          <w:b/>
          <w:spacing w:val="20"/>
          <w:sz w:val="28"/>
          <w:szCs w:val="28"/>
        </w:rPr>
        <w:t>»</w:t>
      </w:r>
      <w:r w:rsidR="004045A7" w:rsidRPr="004045A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мая </w:t>
      </w:r>
      <w:r w:rsidRPr="004045A7">
        <w:rPr>
          <w:rFonts w:ascii="Times New Roman" w:hAnsi="Times New Roman" w:cs="Times New Roman"/>
          <w:b/>
          <w:spacing w:val="20"/>
          <w:sz w:val="28"/>
          <w:szCs w:val="28"/>
        </w:rPr>
        <w:t>202</w:t>
      </w:r>
      <w:r w:rsidR="00F16DB7" w:rsidRPr="004045A7">
        <w:rPr>
          <w:rFonts w:ascii="Times New Roman" w:hAnsi="Times New Roman" w:cs="Times New Roman"/>
          <w:b/>
          <w:spacing w:val="20"/>
          <w:sz w:val="28"/>
          <w:szCs w:val="28"/>
        </w:rPr>
        <w:t>2</w:t>
      </w:r>
      <w:r w:rsidRPr="004045A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г.</w:t>
      </w:r>
      <w:r w:rsidR="009B5253" w:rsidRPr="004045A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</w:t>
      </w:r>
      <w:r w:rsidR="00AE5D32" w:rsidRPr="004045A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</w:t>
      </w:r>
      <w:r w:rsidR="009B5253" w:rsidRPr="004045A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4045A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</w:t>
      </w:r>
      <w:r w:rsidR="009B5253" w:rsidRPr="004045A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 </w:t>
      </w:r>
      <w:r w:rsidR="004045A7" w:rsidRPr="004045A7">
        <w:rPr>
          <w:rFonts w:ascii="Times New Roman" w:hAnsi="Times New Roman" w:cs="Times New Roman"/>
          <w:b/>
          <w:spacing w:val="20"/>
          <w:sz w:val="28"/>
          <w:szCs w:val="28"/>
        </w:rPr>
        <w:t>46-п</w:t>
      </w:r>
    </w:p>
    <w:p w:rsidR="009B5253" w:rsidRPr="004045A7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53" w:rsidRPr="004045A7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45A7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F16DB7" w:rsidRPr="004045A7">
        <w:rPr>
          <w:rFonts w:ascii="Times New Roman" w:hAnsi="Times New Roman" w:cs="Times New Roman"/>
          <w:b/>
          <w:sz w:val="28"/>
          <w:szCs w:val="28"/>
        </w:rPr>
        <w:t>Шерагул</w:t>
      </w:r>
    </w:p>
    <w:p w:rsidR="009B5253" w:rsidRPr="004045A7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AC5" w:rsidRPr="004045A7" w:rsidRDefault="001B64AA" w:rsidP="009B52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5A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B08AC" w:rsidRPr="004045A7">
        <w:rPr>
          <w:rFonts w:ascii="Times New Roman" w:hAnsi="Times New Roman" w:cs="Times New Roman"/>
          <w:b/>
          <w:i/>
          <w:sz w:val="28"/>
          <w:szCs w:val="28"/>
        </w:rPr>
        <w:t xml:space="preserve"> продаж</w:t>
      </w:r>
      <w:r w:rsidR="001D0C36" w:rsidRPr="004045A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B08AC" w:rsidRPr="004045A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  <w:r w:rsidR="00F22AC5" w:rsidRPr="004045A7">
        <w:rPr>
          <w:rFonts w:ascii="Times New Roman" w:hAnsi="Times New Roman" w:cs="Times New Roman"/>
          <w:b/>
          <w:i/>
          <w:sz w:val="28"/>
          <w:szCs w:val="28"/>
        </w:rPr>
        <w:t xml:space="preserve"> имущества</w:t>
      </w:r>
    </w:p>
    <w:p w:rsidR="009B5253" w:rsidRPr="004045A7" w:rsidRDefault="006B08AC" w:rsidP="009B52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5A7">
        <w:rPr>
          <w:rFonts w:ascii="Times New Roman" w:hAnsi="Times New Roman" w:cs="Times New Roman"/>
          <w:b/>
          <w:i/>
          <w:sz w:val="28"/>
          <w:szCs w:val="28"/>
        </w:rPr>
        <w:t>посредством публичного предложения</w:t>
      </w:r>
    </w:p>
    <w:p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B5253" w:rsidRPr="008308A3" w:rsidRDefault="001B64AA" w:rsidP="00FF0EC6">
      <w:pPr>
        <w:spacing w:line="240" w:lineRule="auto"/>
        <w:ind w:right="-14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6B08A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29.07.1998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135-ФЗ «Об оценочной деятельности в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Федерации», постановлением Правительства Российской Федерации от 27.08.2012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045A7">
        <w:rPr>
          <w:rFonts w:ascii="Times New Roman" w:hAnsi="Times New Roman"/>
          <w:sz w:val="28"/>
          <w:szCs w:val="28"/>
        </w:rPr>
        <w:t>Уставом</w:t>
      </w:r>
      <w:r w:rsidR="00F16DB7">
        <w:rPr>
          <w:rFonts w:ascii="Times New Roman" w:hAnsi="Times New Roman"/>
          <w:sz w:val="28"/>
          <w:szCs w:val="28"/>
        </w:rPr>
        <w:t xml:space="preserve"> Шерагульского </w:t>
      </w:r>
      <w:r w:rsidR="00F16DB7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F16DB7">
        <w:rPr>
          <w:rFonts w:ascii="Times New Roman" w:hAnsi="Times New Roman"/>
          <w:sz w:val="28"/>
          <w:szCs w:val="28"/>
        </w:rPr>
        <w:t>, прогнозным планом приватизации муниципального имущества Шерагульского сельского поселения на 2022-2024 годы, утвержденным решением Думы Шерагульского сельского поселения от 24.12.2021 г. № 35, принимая во внимание отчеты об оценке рыночной стоимости недвижимости от 01.03.2022 г. №№01-03/22, 02-03/22, 03-03/22, 04-03/22</w:t>
      </w:r>
      <w:r w:rsidR="00DB5440">
        <w:rPr>
          <w:rFonts w:ascii="Times New Roman" w:hAnsi="Times New Roman"/>
          <w:sz w:val="28"/>
          <w:szCs w:val="28"/>
        </w:rPr>
        <w:t xml:space="preserve">, </w:t>
      </w:r>
      <w:r w:rsidR="00B52FFA">
        <w:rPr>
          <w:rFonts w:ascii="Times New Roman" w:hAnsi="Times New Roman"/>
          <w:sz w:val="28"/>
          <w:szCs w:val="28"/>
        </w:rPr>
        <w:t>на основании протокола №</w:t>
      </w:r>
      <w:r w:rsidR="00B52FFA">
        <w:rPr>
          <w:rFonts w:ascii="Times New Roman" w:hAnsi="Times New Roman"/>
          <w:sz w:val="28"/>
          <w:szCs w:val="28"/>
          <w:lang w:val="en-US"/>
        </w:rPr>
        <w:t>U</w:t>
      </w:r>
      <w:r w:rsidR="0020035D" w:rsidRPr="0020035D">
        <w:rPr>
          <w:rFonts w:ascii="Times New Roman" w:hAnsi="Times New Roman"/>
          <w:sz w:val="28"/>
          <w:szCs w:val="28"/>
        </w:rPr>
        <w:t>2100001239000000000</w:t>
      </w:r>
      <w:r w:rsidR="00B52FFA">
        <w:rPr>
          <w:rFonts w:ascii="Times New Roman" w:hAnsi="Times New Roman"/>
          <w:sz w:val="28"/>
          <w:szCs w:val="28"/>
        </w:rPr>
        <w:t xml:space="preserve">-1 о признании претендентов участниками аукциона от </w:t>
      </w:r>
      <w:r w:rsidR="0020035D">
        <w:rPr>
          <w:rFonts w:ascii="Times New Roman" w:hAnsi="Times New Roman"/>
          <w:sz w:val="28"/>
          <w:szCs w:val="28"/>
        </w:rPr>
        <w:t>12.05.2022</w:t>
      </w:r>
      <w:r w:rsidR="00B52FFA">
        <w:rPr>
          <w:rFonts w:ascii="Times New Roman" w:hAnsi="Times New Roman"/>
          <w:sz w:val="28"/>
          <w:szCs w:val="28"/>
        </w:rPr>
        <w:t xml:space="preserve"> г.,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4045A7">
        <w:rPr>
          <w:rFonts w:ascii="Times New Roman" w:hAnsi="Times New Roman"/>
          <w:sz w:val="28"/>
          <w:szCs w:val="28"/>
        </w:rPr>
        <w:t>А</w:t>
      </w:r>
      <w:r w:rsidR="0020035D">
        <w:rPr>
          <w:rFonts w:ascii="Times New Roman" w:hAnsi="Times New Roman"/>
          <w:sz w:val="28"/>
          <w:szCs w:val="28"/>
        </w:rPr>
        <w:t>дминистрация Шерагульского</w:t>
      </w:r>
      <w:proofErr w:type="gramEnd"/>
      <w:r w:rsidR="0020035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B5253" w:rsidRPr="00A30552" w:rsidRDefault="009B5253" w:rsidP="00FF0EC6">
      <w:pPr>
        <w:spacing w:line="240" w:lineRule="auto"/>
        <w:ind w:right="-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9B5253" w:rsidRPr="00A30552" w:rsidRDefault="004045A7" w:rsidP="00FF0EC6">
      <w:pPr>
        <w:spacing w:line="240" w:lineRule="auto"/>
        <w:ind w:right="-141"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</w:t>
      </w:r>
      <w:r w:rsidR="006F48B8" w:rsidRPr="00A30552">
        <w:rPr>
          <w:rFonts w:ascii="Times New Roman" w:hAnsi="Times New Roman"/>
          <w:b/>
          <w:sz w:val="28"/>
          <w:szCs w:val="28"/>
        </w:rPr>
        <w:t>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:rsidR="009B5253" w:rsidRPr="00A30552" w:rsidRDefault="009B5253" w:rsidP="00FF0EC6">
      <w:pPr>
        <w:spacing w:after="0" w:line="240" w:lineRule="auto"/>
        <w:ind w:right="-141"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9B5253" w:rsidRPr="00F22AC5" w:rsidRDefault="009B5253" w:rsidP="00FF0EC6">
      <w:pPr>
        <w:pStyle w:val="a3"/>
        <w:tabs>
          <w:tab w:val="left" w:pos="993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546942">
        <w:rPr>
          <w:rFonts w:ascii="Times New Roman" w:hAnsi="Times New Roman"/>
          <w:sz w:val="28"/>
          <w:szCs w:val="28"/>
        </w:rPr>
        <w:t xml:space="preserve">Провести продажу посредством публичного предложения </w:t>
      </w:r>
      <w:r w:rsidR="00B52FFA">
        <w:rPr>
          <w:rFonts w:ascii="Times New Roman" w:hAnsi="Times New Roman"/>
          <w:sz w:val="28"/>
          <w:szCs w:val="28"/>
        </w:rPr>
        <w:t>в открытой форме подачи предложени</w:t>
      </w:r>
      <w:r w:rsidR="00205174">
        <w:rPr>
          <w:rFonts w:ascii="Times New Roman" w:hAnsi="Times New Roman"/>
          <w:sz w:val="28"/>
          <w:szCs w:val="28"/>
        </w:rPr>
        <w:t>й</w:t>
      </w:r>
      <w:r w:rsidR="00B52FFA">
        <w:rPr>
          <w:rFonts w:ascii="Times New Roman" w:hAnsi="Times New Roman"/>
          <w:sz w:val="28"/>
          <w:szCs w:val="28"/>
        </w:rPr>
        <w:t xml:space="preserve"> о </w:t>
      </w:r>
      <w:r w:rsidR="00205174">
        <w:rPr>
          <w:rFonts w:ascii="Times New Roman" w:hAnsi="Times New Roman"/>
          <w:sz w:val="28"/>
          <w:szCs w:val="28"/>
        </w:rPr>
        <w:t>приобретении</w:t>
      </w:r>
      <w:r w:rsidR="00B52FFA">
        <w:rPr>
          <w:rFonts w:ascii="Times New Roman" w:hAnsi="Times New Roman"/>
          <w:sz w:val="28"/>
          <w:szCs w:val="28"/>
        </w:rPr>
        <w:t xml:space="preserve"> </w:t>
      </w:r>
      <w:r w:rsidR="00F22AC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20035D">
        <w:rPr>
          <w:rFonts w:ascii="Times New Roman" w:hAnsi="Times New Roman"/>
          <w:sz w:val="28"/>
          <w:szCs w:val="28"/>
        </w:rPr>
        <w:t>Шерагульского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поселения: воздушные линии и трансформаторные подстанции, находящиеся на территории </w:t>
      </w:r>
      <w:r w:rsidR="00FF0EC6">
        <w:rPr>
          <w:rFonts w:ascii="Times New Roman" w:hAnsi="Times New Roman"/>
          <w:sz w:val="28"/>
          <w:szCs w:val="28"/>
        </w:rPr>
        <w:t>Шерагульского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</w:t>
      </w:r>
      <w:r w:rsidR="006F48B8" w:rsidRPr="00F22AC5">
        <w:rPr>
          <w:rFonts w:ascii="Times New Roman" w:hAnsi="Times New Roman"/>
          <w:sz w:val="28"/>
          <w:szCs w:val="28"/>
        </w:rPr>
        <w:t>.</w:t>
      </w:r>
    </w:p>
    <w:p w:rsidR="00CF7208" w:rsidRDefault="00205174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>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CF7208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</w:t>
      </w:r>
      <w:r w:rsidR="00CF7208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2926E5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2926E5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:rsidR="003E2BEC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№229;</w:t>
      </w:r>
    </w:p>
    <w:p w:rsidR="002926E5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  <w:proofErr w:type="gramEnd"/>
    </w:p>
    <w:p w:rsidR="00A52000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:rsidR="00A52000" w:rsidRDefault="00A52000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A52000" w:rsidRDefault="00A52000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:rsidR="00AB2C9E" w:rsidRDefault="00205174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 xml:space="preserve">. Установить в качестве органа, уполномоченного на осуществление функции по организации и </w:t>
      </w:r>
      <w:r w:rsidR="001D0C36">
        <w:rPr>
          <w:rFonts w:ascii="Times New Roman" w:hAnsi="Times New Roman"/>
          <w:sz w:val="28"/>
          <w:szCs w:val="28"/>
        </w:rPr>
        <w:t>продаже посредством публичного предложения</w:t>
      </w:r>
      <w:r w:rsidR="00AB2C9E">
        <w:rPr>
          <w:rFonts w:ascii="Times New Roman" w:hAnsi="Times New Roman"/>
          <w:sz w:val="28"/>
          <w:szCs w:val="28"/>
        </w:rPr>
        <w:t xml:space="preserve"> администрацию </w:t>
      </w:r>
      <w:r w:rsidR="0020035D">
        <w:rPr>
          <w:rFonts w:ascii="Times New Roman" w:hAnsi="Times New Roman"/>
          <w:sz w:val="28"/>
          <w:szCs w:val="28"/>
        </w:rPr>
        <w:t>Шерагульского</w:t>
      </w:r>
      <w:r w:rsidR="00AB2C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E5D32" w:rsidRDefault="001D0C36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5D3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E5D32">
        <w:rPr>
          <w:rFonts w:ascii="Times New Roman" w:hAnsi="Times New Roman"/>
          <w:sz w:val="28"/>
          <w:szCs w:val="28"/>
        </w:rPr>
        <w:t xml:space="preserve"> настоящее постановление в открытом доступе в информационно-телекоммуникационной сети «Интернет» на официальном </w:t>
      </w:r>
      <w:r w:rsidR="00AE5D32">
        <w:rPr>
          <w:rFonts w:ascii="Times New Roman" w:hAnsi="Times New Roman"/>
          <w:sz w:val="28"/>
          <w:szCs w:val="28"/>
        </w:rPr>
        <w:lastRenderedPageBreak/>
        <w:t>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9B4D17" w:rsidRDefault="001D0C36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D32">
        <w:rPr>
          <w:rFonts w:ascii="Times New Roman" w:hAnsi="Times New Roman"/>
          <w:sz w:val="28"/>
          <w:szCs w:val="28"/>
        </w:rPr>
        <w:t>. Н</w:t>
      </w:r>
      <w:r w:rsidR="009B4D17">
        <w:rPr>
          <w:rFonts w:ascii="Times New Roman" w:hAnsi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20035D">
        <w:rPr>
          <w:rFonts w:ascii="Times New Roman" w:hAnsi="Times New Roman"/>
          <w:sz w:val="28"/>
          <w:szCs w:val="28"/>
        </w:rPr>
        <w:t>Шерагульского</w:t>
      </w:r>
      <w:r w:rsidR="009B4D1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E5D32"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</w:t>
      </w:r>
      <w:r w:rsidR="004045A7">
        <w:rPr>
          <w:rFonts w:ascii="Times New Roman" w:hAnsi="Times New Roman"/>
          <w:sz w:val="28"/>
          <w:szCs w:val="28"/>
        </w:rPr>
        <w:t>Информационный вестник</w:t>
      </w:r>
      <w:r w:rsidR="00AE5D32">
        <w:rPr>
          <w:rFonts w:ascii="Times New Roman" w:hAnsi="Times New Roman"/>
          <w:sz w:val="28"/>
          <w:szCs w:val="28"/>
        </w:rPr>
        <w:t>»</w:t>
      </w:r>
      <w:r w:rsidR="00D17520">
        <w:rPr>
          <w:rFonts w:ascii="Times New Roman" w:hAnsi="Times New Roman"/>
          <w:sz w:val="28"/>
          <w:szCs w:val="28"/>
        </w:rPr>
        <w:t>.</w:t>
      </w:r>
    </w:p>
    <w:p w:rsidR="00D417CF" w:rsidRPr="0087503A" w:rsidRDefault="001D0C36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4D3">
        <w:rPr>
          <w:rFonts w:ascii="Times New Roman" w:hAnsi="Times New Roman"/>
          <w:sz w:val="28"/>
          <w:szCs w:val="28"/>
        </w:rPr>
        <w:t>.</w:t>
      </w:r>
      <w:r w:rsidR="00D175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75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752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5253" w:rsidRPr="009F17C1" w:rsidRDefault="009B5253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:rsidR="009B5253" w:rsidRPr="009F17C1" w:rsidRDefault="009B5253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:rsidR="004045A7" w:rsidRDefault="008E37EE" w:rsidP="00FF0EC6">
      <w:pPr>
        <w:pStyle w:val="a3"/>
        <w:spacing w:line="240" w:lineRule="auto"/>
        <w:ind w:left="0" w:right="-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45A7">
        <w:rPr>
          <w:rFonts w:ascii="Times New Roman" w:hAnsi="Times New Roman"/>
          <w:sz w:val="28"/>
          <w:szCs w:val="28"/>
        </w:rPr>
        <w:t>главы Шерагульского</w:t>
      </w:r>
    </w:p>
    <w:p w:rsidR="009B5253" w:rsidRPr="009F17C1" w:rsidRDefault="009B5253" w:rsidP="00FF0EC6">
      <w:pPr>
        <w:pStyle w:val="a3"/>
        <w:spacing w:line="240" w:lineRule="auto"/>
        <w:ind w:left="0" w:right="-141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9F17C1">
        <w:rPr>
          <w:rFonts w:ascii="Times New Roman" w:hAnsi="Times New Roman"/>
          <w:sz w:val="28"/>
          <w:szCs w:val="28"/>
        </w:rPr>
        <w:t xml:space="preserve">     </w:t>
      </w:r>
      <w:r w:rsidRPr="009F17C1">
        <w:rPr>
          <w:rFonts w:ascii="Times New Roman" w:hAnsi="Times New Roman"/>
          <w:sz w:val="28"/>
          <w:szCs w:val="28"/>
        </w:rPr>
        <w:t xml:space="preserve">            </w:t>
      </w:r>
      <w:r w:rsidR="004045A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F17C1">
        <w:rPr>
          <w:rFonts w:ascii="Times New Roman" w:hAnsi="Times New Roman"/>
          <w:sz w:val="28"/>
          <w:szCs w:val="28"/>
        </w:rPr>
        <w:t xml:space="preserve"> </w:t>
      </w:r>
      <w:r w:rsidR="008E37EE">
        <w:rPr>
          <w:rFonts w:ascii="Times New Roman" w:hAnsi="Times New Roman"/>
          <w:sz w:val="28"/>
          <w:szCs w:val="28"/>
        </w:rPr>
        <w:t>Е.М. Ермакова</w:t>
      </w:r>
    </w:p>
    <w:p w:rsidR="008E37EE" w:rsidRDefault="008E37EE" w:rsidP="009B5253">
      <w:pPr>
        <w:rPr>
          <w:rFonts w:ascii="Times New Roman" w:hAnsi="Times New Roman"/>
        </w:rPr>
        <w:sectPr w:rsidR="008E37EE" w:rsidSect="00DF79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7EE" w:rsidRPr="00885F43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37EE" w:rsidRPr="00885F43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7EE" w:rsidRPr="00885F43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Шерагульского</w:t>
      </w:r>
      <w:r w:rsidRPr="00885F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37EE" w:rsidRPr="004045A7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045A7">
        <w:rPr>
          <w:rFonts w:ascii="Times New Roman" w:hAnsi="Times New Roman" w:cs="Times New Roman"/>
          <w:sz w:val="24"/>
          <w:szCs w:val="24"/>
        </w:rPr>
        <w:t xml:space="preserve">от </w:t>
      </w:r>
      <w:r w:rsidR="004045A7" w:rsidRPr="004045A7">
        <w:rPr>
          <w:rFonts w:ascii="Times New Roman" w:hAnsi="Times New Roman" w:cs="Times New Roman"/>
          <w:sz w:val="24"/>
          <w:szCs w:val="24"/>
        </w:rPr>
        <w:t>«12» мая 2022г</w:t>
      </w:r>
      <w:r w:rsidRPr="004045A7">
        <w:rPr>
          <w:rFonts w:ascii="Times New Roman" w:hAnsi="Times New Roman" w:cs="Times New Roman"/>
          <w:sz w:val="24"/>
          <w:szCs w:val="24"/>
        </w:rPr>
        <w:t xml:space="preserve">. № </w:t>
      </w:r>
      <w:r w:rsidR="004045A7" w:rsidRPr="004045A7">
        <w:rPr>
          <w:rFonts w:ascii="Times New Roman" w:hAnsi="Times New Roman" w:cs="Times New Roman"/>
          <w:sz w:val="24"/>
          <w:szCs w:val="24"/>
        </w:rPr>
        <w:t>46-п</w:t>
      </w:r>
    </w:p>
    <w:p w:rsidR="008E37EE" w:rsidRPr="00EF374A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E37EE" w:rsidRPr="00EF374A" w:rsidRDefault="008E37EE" w:rsidP="008E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4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Pr="00EF37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E37EE" w:rsidRPr="00EF374A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89" w:type="dxa"/>
        <w:tblLayout w:type="fixed"/>
        <w:tblLook w:val="0000"/>
      </w:tblPr>
      <w:tblGrid>
        <w:gridCol w:w="738"/>
        <w:gridCol w:w="3515"/>
        <w:gridCol w:w="1701"/>
        <w:gridCol w:w="2268"/>
        <w:gridCol w:w="1842"/>
        <w:gridCol w:w="2411"/>
        <w:gridCol w:w="2551"/>
      </w:tblGrid>
      <w:tr w:rsidR="008E37EE" w:rsidRPr="00EF374A" w:rsidTr="008E37EE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EE" w:rsidRPr="00B26059" w:rsidRDefault="008E37EE" w:rsidP="00FD60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059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B26059" w:rsidRDefault="008E37EE" w:rsidP="00FD60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059">
              <w:rPr>
                <w:rFonts w:ascii="Times New Roman" w:hAnsi="Times New Roman" w:cs="Times New Roman"/>
                <w:b/>
                <w:bCs/>
              </w:rPr>
              <w:t>Наименование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FD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59">
              <w:rPr>
                <w:rFonts w:ascii="Times New Roman" w:hAnsi="Times New Roman" w:cs="Times New Roman"/>
                <w:b/>
              </w:rPr>
              <w:t>Основная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FD60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059">
              <w:rPr>
                <w:rFonts w:ascii="Times New Roman" w:hAnsi="Times New Roman" w:cs="Times New Roman"/>
                <w:b/>
                <w:bCs/>
              </w:rPr>
              <w:t>Место нахождения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FD60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059">
              <w:rPr>
                <w:rFonts w:ascii="Times New Roman" w:hAnsi="Times New Roman" w:cs="Times New Roman"/>
                <w:b/>
                <w:bCs/>
              </w:rPr>
              <w:t>Назначение имущества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E" w:rsidRPr="00B26059" w:rsidRDefault="008E37EE" w:rsidP="00FD60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059">
              <w:rPr>
                <w:rFonts w:ascii="Times New Roman" w:hAnsi="Times New Roman" w:cs="Times New Roman"/>
                <w:b/>
              </w:rPr>
              <w:t>Способ приватизации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EE" w:rsidRPr="00B26059" w:rsidRDefault="008E37EE" w:rsidP="00FD60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059">
              <w:rPr>
                <w:rFonts w:ascii="Times New Roman" w:hAnsi="Times New Roman" w:cs="Times New Roman"/>
                <w:b/>
              </w:rPr>
              <w:t>Начальная цена (без учета НДС) продажи Объекта приватизации, руб.</w:t>
            </w:r>
          </w:p>
        </w:tc>
      </w:tr>
      <w:tr w:rsidR="008E37EE" w:rsidRPr="00EF374A" w:rsidTr="008E37EE">
        <w:trPr>
          <w:trHeight w:val="1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0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Воздушные электрические сети ст. Шуба 0,4 кВ с комплектной трансформаторной подстанцией, кадастровый номер 38:15:000000:714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Fonts w:ascii="Times New Roman" w:hAnsi="Times New Roman" w:cs="Times New Roman"/>
              </w:rPr>
              <w:t xml:space="preserve">Протяжённость </w:t>
            </w: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619</w:t>
            </w:r>
            <w:r w:rsidRPr="00B26059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widowControl w:val="0"/>
              <w:autoSpaceDE w:val="0"/>
              <w:autoSpaceDN w:val="0"/>
              <w:jc w:val="center"/>
              <w:rPr>
                <w:rStyle w:val="29"/>
                <w:rFonts w:ascii="Times New Roman" w:hAnsi="Times New Roman" w:cs="Times New Roman"/>
                <w:sz w:val="22"/>
                <w:szCs w:val="22"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 xml:space="preserve">Иркутская область, Тулунский район, </w:t>
            </w:r>
          </w:p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ст. Шуба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Fonts w:ascii="Times New Roman" w:hAnsi="Times New Roman" w:cs="Times New Roman"/>
                <w:bCs/>
              </w:rPr>
              <w:t>Сооружение электроэнергетики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8E37EE" w:rsidRDefault="008E37EE" w:rsidP="008E3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7EE">
              <w:rPr>
                <w:rFonts w:ascii="Times New Roman" w:hAnsi="Times New Roman" w:cs="Times New Roman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32 855,00 (Тридцать две тысячи восемьсот пятьдесят пять рублей 00 копеек</w:t>
            </w:r>
            <w:r w:rsidRPr="00B2605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E37EE" w:rsidRPr="00EF374A" w:rsidTr="008E37EE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0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Электрическая сеть ст. Шуба 0,4 кВ с комплектной трансформаторной подстанцией, кадастровый номер 38:15:000000:713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Fonts w:ascii="Times New Roman" w:hAnsi="Times New Roman" w:cs="Times New Roman"/>
              </w:rPr>
              <w:t xml:space="preserve">Протяжённость </w:t>
            </w: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2089</w:t>
            </w:r>
            <w:r w:rsidRPr="00B2605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widowControl w:val="0"/>
              <w:autoSpaceDE w:val="0"/>
              <w:autoSpaceDN w:val="0"/>
              <w:jc w:val="center"/>
              <w:rPr>
                <w:rStyle w:val="29"/>
                <w:rFonts w:ascii="Times New Roman" w:hAnsi="Times New Roman" w:cs="Times New Roman"/>
                <w:sz w:val="22"/>
                <w:szCs w:val="22"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 xml:space="preserve">Иркутская область, Тулунский район, </w:t>
            </w:r>
          </w:p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ст. Шуба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Fonts w:ascii="Times New Roman" w:hAnsi="Times New Roman" w:cs="Times New Roman"/>
                <w:bCs/>
              </w:rPr>
              <w:t>Сооружение электроэнергетики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8E37EE" w:rsidRDefault="008E37EE" w:rsidP="008E37EE">
            <w:pPr>
              <w:jc w:val="center"/>
              <w:rPr>
                <w:rFonts w:ascii="Times New Roman" w:hAnsi="Times New Roman" w:cs="Times New Roman"/>
              </w:rPr>
            </w:pPr>
            <w:r w:rsidRPr="008E37EE">
              <w:rPr>
                <w:rFonts w:ascii="Times New Roman" w:hAnsi="Times New Roman" w:cs="Times New Roman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Fonts w:ascii="Times New Roman" w:hAnsi="Times New Roman" w:cs="Times New Roman"/>
                <w:bCs/>
              </w:rPr>
              <w:t>72 757,00 (Семьдесят две тысячи семьсот пятьдесят семь рублей 00 копеек)</w:t>
            </w:r>
          </w:p>
        </w:tc>
      </w:tr>
      <w:tr w:rsidR="008E37EE" w:rsidRPr="00EF374A" w:rsidTr="008E37EE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05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Электрические кабельные линии ст. Шерагул «Жилмассив», кадастровый номер 38:15:000000:574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Fonts w:ascii="Times New Roman" w:hAnsi="Times New Roman" w:cs="Times New Roman"/>
              </w:rPr>
              <w:t>Протяжённость 93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Default="008E37EE" w:rsidP="008E37EE">
            <w:pPr>
              <w:widowControl w:val="0"/>
              <w:autoSpaceDE w:val="0"/>
              <w:autoSpaceDN w:val="0"/>
              <w:jc w:val="center"/>
              <w:rPr>
                <w:rStyle w:val="29"/>
                <w:rFonts w:ascii="Times New Roman" w:hAnsi="Times New Roman" w:cs="Times New Roman"/>
                <w:sz w:val="22"/>
                <w:szCs w:val="22"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 xml:space="preserve">Иркутская область, Тулунский район, </w:t>
            </w:r>
          </w:p>
          <w:p w:rsidR="008E37EE" w:rsidRPr="00B26059" w:rsidRDefault="008E37EE" w:rsidP="008E37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ст. Шерагул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Fonts w:ascii="Times New Roman" w:hAnsi="Times New Roman" w:cs="Times New Roman"/>
                <w:bCs/>
              </w:rPr>
              <w:t>Сооружение электроэнергетики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8E37EE" w:rsidRDefault="008E37EE" w:rsidP="008E37EE">
            <w:pPr>
              <w:jc w:val="center"/>
              <w:rPr>
                <w:rFonts w:ascii="Times New Roman" w:hAnsi="Times New Roman" w:cs="Times New Roman"/>
              </w:rPr>
            </w:pPr>
            <w:r w:rsidRPr="008E37EE">
              <w:rPr>
                <w:rFonts w:ascii="Times New Roman" w:hAnsi="Times New Roman" w:cs="Times New Roman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26059">
              <w:rPr>
                <w:rFonts w:ascii="Times New Roman" w:hAnsi="Times New Roman" w:cs="Times New Roman"/>
                <w:bCs/>
              </w:rPr>
              <w:t>2 683,00 (Две тысячи шестьсот восемьдесят три рубля 00 копеек</w:t>
            </w:r>
            <w:proofErr w:type="gramEnd"/>
          </w:p>
        </w:tc>
      </w:tr>
      <w:tr w:rsidR="008E37EE" w:rsidRPr="00EF374A" w:rsidTr="008E37EE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05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Воздушные электрические сети</w:t>
            </w:r>
          </w:p>
          <w:p w:rsidR="008E37EE" w:rsidRPr="00B26059" w:rsidRDefault="008E37EE" w:rsidP="008E37E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ст. Шерагул, кадастровый номер38:15:000000:575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Fonts w:ascii="Times New Roman" w:hAnsi="Times New Roman" w:cs="Times New Roman"/>
              </w:rPr>
              <w:t xml:space="preserve">Протяжённость </w:t>
            </w: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6623,2</w:t>
            </w:r>
            <w:r w:rsidRPr="00B2605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Иркутская область,</w:t>
            </w:r>
          </w:p>
          <w:p w:rsidR="008E37EE" w:rsidRDefault="008E37EE" w:rsidP="008E37EE">
            <w:pPr>
              <w:widowControl w:val="0"/>
              <w:autoSpaceDE w:val="0"/>
              <w:autoSpaceDN w:val="0"/>
              <w:jc w:val="center"/>
              <w:rPr>
                <w:rStyle w:val="29"/>
                <w:rFonts w:ascii="Times New Roman" w:hAnsi="Times New Roman" w:cs="Times New Roman"/>
                <w:sz w:val="22"/>
                <w:szCs w:val="22"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 xml:space="preserve">Тулунский район, </w:t>
            </w:r>
          </w:p>
          <w:p w:rsidR="008E37EE" w:rsidRPr="00B26059" w:rsidRDefault="008E37EE" w:rsidP="008E37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Style w:val="29"/>
                <w:rFonts w:ascii="Times New Roman" w:hAnsi="Times New Roman" w:cs="Times New Roman"/>
                <w:sz w:val="22"/>
                <w:szCs w:val="22"/>
              </w:rPr>
              <w:t>ст. Шерагул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Fonts w:ascii="Times New Roman" w:hAnsi="Times New Roman" w:cs="Times New Roman"/>
                <w:bCs/>
              </w:rPr>
              <w:t>Сооружение электроэнергетики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E" w:rsidRPr="008E37EE" w:rsidRDefault="008E37EE" w:rsidP="008E37EE">
            <w:pPr>
              <w:jc w:val="center"/>
              <w:rPr>
                <w:rFonts w:ascii="Times New Roman" w:hAnsi="Times New Roman" w:cs="Times New Roman"/>
              </w:rPr>
            </w:pPr>
            <w:r w:rsidRPr="008E37EE">
              <w:rPr>
                <w:rFonts w:ascii="Times New Roman" w:hAnsi="Times New Roman" w:cs="Times New Roman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EE" w:rsidRPr="00B26059" w:rsidRDefault="008E37EE" w:rsidP="008E37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6059">
              <w:rPr>
                <w:rFonts w:ascii="Times New Roman" w:hAnsi="Times New Roman" w:cs="Times New Roman"/>
                <w:bCs/>
              </w:rPr>
              <w:t>191 039,00 (Сто девяносто одна тысяча тридцать девять рублей 00 копеек)</w:t>
            </w:r>
          </w:p>
        </w:tc>
      </w:tr>
    </w:tbl>
    <w:p w:rsidR="008E37EE" w:rsidRPr="00185DA5" w:rsidRDefault="008E37EE" w:rsidP="008E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7EE" w:rsidRPr="00185DA5" w:rsidSect="00FC599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780"/>
    <w:rsid w:val="00036E85"/>
    <w:rsid w:val="00043780"/>
    <w:rsid w:val="001124D3"/>
    <w:rsid w:val="00130333"/>
    <w:rsid w:val="00185DA5"/>
    <w:rsid w:val="001B64AA"/>
    <w:rsid w:val="001D0C36"/>
    <w:rsid w:val="0020035D"/>
    <w:rsid w:val="00205174"/>
    <w:rsid w:val="002926E5"/>
    <w:rsid w:val="002C2DD8"/>
    <w:rsid w:val="00311782"/>
    <w:rsid w:val="003E2BEC"/>
    <w:rsid w:val="004045A7"/>
    <w:rsid w:val="00460C4E"/>
    <w:rsid w:val="004C6F85"/>
    <w:rsid w:val="0054139A"/>
    <w:rsid w:val="00546942"/>
    <w:rsid w:val="006327D1"/>
    <w:rsid w:val="0064147C"/>
    <w:rsid w:val="00690FC8"/>
    <w:rsid w:val="006963CC"/>
    <w:rsid w:val="006B08AC"/>
    <w:rsid w:val="006D195A"/>
    <w:rsid w:val="006E2782"/>
    <w:rsid w:val="006F48B8"/>
    <w:rsid w:val="00751FF7"/>
    <w:rsid w:val="0082160F"/>
    <w:rsid w:val="0087503A"/>
    <w:rsid w:val="00885F43"/>
    <w:rsid w:val="008A5E11"/>
    <w:rsid w:val="008E37EE"/>
    <w:rsid w:val="009346F8"/>
    <w:rsid w:val="00996525"/>
    <w:rsid w:val="009B4D17"/>
    <w:rsid w:val="009B5253"/>
    <w:rsid w:val="009F17C1"/>
    <w:rsid w:val="00A30552"/>
    <w:rsid w:val="00A52000"/>
    <w:rsid w:val="00A553D1"/>
    <w:rsid w:val="00AB2C9E"/>
    <w:rsid w:val="00AE5D32"/>
    <w:rsid w:val="00B41D1C"/>
    <w:rsid w:val="00B52FFA"/>
    <w:rsid w:val="00C43C87"/>
    <w:rsid w:val="00C629CA"/>
    <w:rsid w:val="00CF7208"/>
    <w:rsid w:val="00D17520"/>
    <w:rsid w:val="00D417CF"/>
    <w:rsid w:val="00DB5440"/>
    <w:rsid w:val="00DF79F6"/>
    <w:rsid w:val="00E021E4"/>
    <w:rsid w:val="00EF374A"/>
    <w:rsid w:val="00F11860"/>
    <w:rsid w:val="00F16DB7"/>
    <w:rsid w:val="00F22AC5"/>
    <w:rsid w:val="00F7254D"/>
    <w:rsid w:val="00FA0AE1"/>
    <w:rsid w:val="00FC5999"/>
    <w:rsid w:val="00FF0EC6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9">
    <w:name w:val="Основной текст (2) + 9"/>
    <w:aliases w:val="5 pt"/>
    <w:basedOn w:val="a0"/>
    <w:rsid w:val="008E37E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8E37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7EE"/>
    <w:pPr>
      <w:widowControl w:val="0"/>
      <w:shd w:val="clear" w:color="auto" w:fill="FFFFFF"/>
      <w:spacing w:after="0" w:line="324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A9C489-DE40-4BCF-AF4F-25612F4C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8</cp:revision>
  <cp:lastPrinted>2022-05-12T06:18:00Z</cp:lastPrinted>
  <dcterms:created xsi:type="dcterms:W3CDTF">2022-05-12T03:50:00Z</dcterms:created>
  <dcterms:modified xsi:type="dcterms:W3CDTF">2022-05-12T06:20:00Z</dcterms:modified>
</cp:coreProperties>
</file>