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58" w:rsidRPr="007E7758" w:rsidRDefault="00BB2B55" w:rsidP="007E7758">
      <w:pPr>
        <w:jc w:val="center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«</w:t>
      </w:r>
      <w:r w:rsidR="007E7758" w:rsidRPr="007E7758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Дачн</w:t>
      </w:r>
      <w:r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ая амнистия»</w:t>
      </w:r>
      <w:r w:rsidR="007E7758" w:rsidRPr="007E7758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: </w:t>
      </w:r>
      <w:r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порядок оформления в собственность загородной недвижимости</w:t>
      </w:r>
    </w:p>
    <w:p w:rsidR="00DD3CDD" w:rsidRPr="0072132E" w:rsidRDefault="000661EF" w:rsidP="00C23A5E">
      <w:pPr>
        <w:ind w:firstLine="851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С приходом лета все больше садоводов и дачников задаются вопросом: как оформить в собственность свою загородную недвижимость? </w:t>
      </w:r>
      <w:r w:rsidR="00C23A5E" w:rsidRPr="0072132E">
        <w:rPr>
          <w:rFonts w:ascii="Segoe UI" w:hAnsi="Segoe UI" w:cs="Segoe UI"/>
          <w:color w:val="000000" w:themeColor="text1"/>
          <w:shd w:val="clear" w:color="auto" w:fill="FFFFFF"/>
        </w:rPr>
        <w:t>Ведь о</w:t>
      </w:r>
      <w:r w:rsidR="00DD3CDD"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формление прав </w:t>
      </w:r>
      <w:r w:rsidR="00681391"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позволяет </w:t>
      </w:r>
      <w:r w:rsidR="00DD3CDD"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собственнику не только пользоваться, но и распоряжаться имуществом, то есть продавать, дарить, завещать и т.д. Управление Росреестра по Иркутской области напоминает, что </w:t>
      </w:r>
      <w:r w:rsidR="00681391" w:rsidRPr="0072132E">
        <w:rPr>
          <w:rFonts w:ascii="Segoe UI" w:hAnsi="Segoe UI" w:cs="Segoe UI"/>
          <w:color w:val="000000" w:themeColor="text1"/>
          <w:shd w:val="clear" w:color="auto" w:fill="FFFFFF"/>
        </w:rPr>
        <w:t>регистрация</w:t>
      </w:r>
      <w:r w:rsidR="00DD3CDD"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 прав на </w:t>
      </w:r>
      <w:r w:rsidR="00681391" w:rsidRPr="0072132E">
        <w:rPr>
          <w:rFonts w:ascii="Segoe UI" w:hAnsi="Segoe UI" w:cs="Segoe UI"/>
          <w:color w:val="000000" w:themeColor="text1"/>
          <w:shd w:val="clear" w:color="auto" w:fill="FFFFFF"/>
        </w:rPr>
        <w:t>определенные объекты недвижимости</w:t>
      </w:r>
      <w:r w:rsidR="00DD3CDD"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681391" w:rsidRPr="0072132E">
        <w:rPr>
          <w:rFonts w:ascii="Segoe UI" w:hAnsi="Segoe UI" w:cs="Segoe UI"/>
          <w:color w:val="000000" w:themeColor="text1"/>
          <w:shd w:val="clear" w:color="auto" w:fill="FFFFFF"/>
        </w:rPr>
        <w:t>проводится</w:t>
      </w:r>
      <w:r w:rsidR="00DD3CDD"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 в упрощенном порядке – по «дачной амнистии». </w:t>
      </w:r>
      <w:r w:rsidR="00681391" w:rsidRPr="0072132E">
        <w:rPr>
          <w:rFonts w:ascii="Segoe UI" w:hAnsi="Segoe UI" w:cs="Segoe UI"/>
          <w:color w:val="000000" w:themeColor="text1"/>
          <w:shd w:val="clear" w:color="auto" w:fill="FFFFFF"/>
        </w:rPr>
        <w:t>Данный з</w:t>
      </w:r>
      <w:r w:rsidR="00DD3CDD"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акон </w:t>
      </w:r>
      <w:r w:rsidR="00681391" w:rsidRPr="0072132E">
        <w:rPr>
          <w:rFonts w:ascii="Segoe UI" w:hAnsi="Segoe UI" w:cs="Segoe UI"/>
          <w:color w:val="000000" w:themeColor="text1"/>
          <w:shd w:val="clear" w:color="auto" w:fill="FFFFFF"/>
        </w:rPr>
        <w:t>упростил процедуру оформления в собственность</w:t>
      </w:r>
      <w:r w:rsidR="00DD3CDD"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 дачны</w:t>
      </w:r>
      <w:r w:rsidR="00681391" w:rsidRPr="0072132E">
        <w:rPr>
          <w:rFonts w:ascii="Segoe UI" w:hAnsi="Segoe UI" w:cs="Segoe UI"/>
          <w:color w:val="000000" w:themeColor="text1"/>
          <w:shd w:val="clear" w:color="auto" w:fill="FFFFFF"/>
        </w:rPr>
        <w:t>х</w:t>
      </w:r>
      <w:r w:rsidR="00DD3CDD" w:rsidRPr="0072132E">
        <w:rPr>
          <w:rFonts w:ascii="Segoe UI" w:hAnsi="Segoe UI" w:cs="Segoe UI"/>
          <w:color w:val="000000" w:themeColor="text1"/>
          <w:shd w:val="clear" w:color="auto" w:fill="FFFFFF"/>
        </w:rPr>
        <w:t>, садовы</w:t>
      </w:r>
      <w:r w:rsidR="00681391" w:rsidRPr="0072132E">
        <w:rPr>
          <w:rFonts w:ascii="Segoe UI" w:hAnsi="Segoe UI" w:cs="Segoe UI"/>
          <w:color w:val="000000" w:themeColor="text1"/>
          <w:shd w:val="clear" w:color="auto" w:fill="FFFFFF"/>
        </w:rPr>
        <w:t>х и предоставленных</w:t>
      </w:r>
      <w:r w:rsidR="00DD3CDD"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 под огородничество земельны</w:t>
      </w:r>
      <w:r w:rsidR="00681391" w:rsidRPr="0072132E">
        <w:rPr>
          <w:rFonts w:ascii="Segoe UI" w:hAnsi="Segoe UI" w:cs="Segoe UI"/>
          <w:color w:val="000000" w:themeColor="text1"/>
          <w:shd w:val="clear" w:color="auto" w:fill="FFFFFF"/>
        </w:rPr>
        <w:t>х</w:t>
      </w:r>
      <w:r w:rsidR="00DD3CDD"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 участк</w:t>
      </w:r>
      <w:r w:rsidR="00681391" w:rsidRPr="0072132E">
        <w:rPr>
          <w:rFonts w:ascii="Segoe UI" w:hAnsi="Segoe UI" w:cs="Segoe UI"/>
          <w:color w:val="000000" w:themeColor="text1"/>
          <w:shd w:val="clear" w:color="auto" w:fill="FFFFFF"/>
        </w:rPr>
        <w:t>ов</w:t>
      </w:r>
      <w:r w:rsidR="00DD3CDD"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, </w:t>
      </w:r>
      <w:r w:rsidR="00681391"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а также </w:t>
      </w:r>
      <w:r w:rsidR="00DD3CDD" w:rsidRPr="0072132E">
        <w:rPr>
          <w:rFonts w:ascii="Segoe UI" w:hAnsi="Segoe UI" w:cs="Segoe UI"/>
          <w:color w:val="000000" w:themeColor="text1"/>
          <w:shd w:val="clear" w:color="auto" w:fill="FFFFFF"/>
        </w:rPr>
        <w:t>все</w:t>
      </w:r>
      <w:r w:rsidR="00681391" w:rsidRPr="0072132E">
        <w:rPr>
          <w:rFonts w:ascii="Segoe UI" w:hAnsi="Segoe UI" w:cs="Segoe UI"/>
          <w:color w:val="000000" w:themeColor="text1"/>
          <w:shd w:val="clear" w:color="auto" w:fill="FFFFFF"/>
        </w:rPr>
        <w:t>х</w:t>
      </w:r>
      <w:r w:rsidR="00DD3CDD"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 жилы</w:t>
      </w:r>
      <w:r w:rsidR="00681391" w:rsidRPr="0072132E">
        <w:rPr>
          <w:rFonts w:ascii="Segoe UI" w:hAnsi="Segoe UI" w:cs="Segoe UI"/>
          <w:color w:val="000000" w:themeColor="text1"/>
          <w:shd w:val="clear" w:color="auto" w:fill="FFFFFF"/>
        </w:rPr>
        <w:t>х</w:t>
      </w:r>
      <w:r w:rsidR="00DD3CDD"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 и нежилы</w:t>
      </w:r>
      <w:r w:rsidR="00681391" w:rsidRPr="0072132E">
        <w:rPr>
          <w:rFonts w:ascii="Segoe UI" w:hAnsi="Segoe UI" w:cs="Segoe UI"/>
          <w:color w:val="000000" w:themeColor="text1"/>
          <w:shd w:val="clear" w:color="auto" w:fill="FFFFFF"/>
        </w:rPr>
        <w:t>х</w:t>
      </w:r>
      <w:r w:rsidR="00DD3CDD"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 строени</w:t>
      </w:r>
      <w:r w:rsidR="00681391" w:rsidRPr="0072132E">
        <w:rPr>
          <w:rFonts w:ascii="Segoe UI" w:hAnsi="Segoe UI" w:cs="Segoe UI"/>
          <w:color w:val="000000" w:themeColor="text1"/>
          <w:shd w:val="clear" w:color="auto" w:fill="FFFFFF"/>
        </w:rPr>
        <w:t>й, возведенных</w:t>
      </w:r>
      <w:r w:rsidR="00DD3CDD"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 на таких участках.</w:t>
      </w:r>
    </w:p>
    <w:p w:rsidR="00DD3CDD" w:rsidRPr="0072132E" w:rsidRDefault="00DD3CDD" w:rsidP="00C23A5E">
      <w:pPr>
        <w:jc w:val="center"/>
        <w:rPr>
          <w:rFonts w:ascii="Segoe UI" w:hAnsi="Segoe UI" w:cs="Segoe UI"/>
          <w:b/>
          <w:color w:val="000000" w:themeColor="text1"/>
          <w:shd w:val="clear" w:color="auto" w:fill="FFFFFF"/>
        </w:rPr>
      </w:pPr>
      <w:r w:rsidRPr="0072132E">
        <w:rPr>
          <w:rFonts w:ascii="Segoe UI" w:hAnsi="Segoe UI" w:cs="Segoe UI"/>
          <w:b/>
          <w:color w:val="000000" w:themeColor="text1"/>
          <w:shd w:val="clear" w:color="auto" w:fill="FFFFFF"/>
        </w:rPr>
        <w:t>Как оформить в собственность земельный участок?</w:t>
      </w:r>
    </w:p>
    <w:p w:rsidR="008B0BA8" w:rsidRPr="0072132E" w:rsidRDefault="00250560" w:rsidP="00C23A5E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</w:rPr>
      </w:pPr>
      <w:r w:rsidRPr="0072132E">
        <w:rPr>
          <w:rFonts w:ascii="Segoe UI" w:hAnsi="Segoe UI" w:cs="Segoe UI"/>
          <w:color w:val="000000" w:themeColor="text1"/>
        </w:rPr>
        <w:t>З</w:t>
      </w:r>
      <w:r w:rsidR="00DD3CDD" w:rsidRPr="0072132E">
        <w:rPr>
          <w:rFonts w:ascii="Segoe UI" w:hAnsi="Segoe UI" w:cs="Segoe UI"/>
          <w:color w:val="000000" w:themeColor="text1"/>
        </w:rPr>
        <w:t xml:space="preserve">арегистрировать право </w:t>
      </w:r>
      <w:r w:rsidR="00EA38A4" w:rsidRPr="0072132E">
        <w:rPr>
          <w:rFonts w:ascii="Segoe UI" w:hAnsi="Segoe UI" w:cs="Segoe UI"/>
          <w:color w:val="000000" w:themeColor="text1"/>
        </w:rPr>
        <w:t xml:space="preserve">в упрощенном порядке можно на земельные участки, которые были предоставлены гражданам до 30 октября 2001 года. При этом не имеет значения, </w:t>
      </w:r>
      <w:r w:rsidR="00DD3CDD" w:rsidRPr="0072132E">
        <w:rPr>
          <w:rFonts w:ascii="Segoe UI" w:hAnsi="Segoe UI" w:cs="Segoe UI"/>
          <w:color w:val="000000" w:themeColor="text1"/>
        </w:rPr>
        <w:t>как</w:t>
      </w:r>
      <w:r w:rsidR="00EA38A4" w:rsidRPr="0072132E">
        <w:rPr>
          <w:rFonts w:ascii="Segoe UI" w:hAnsi="Segoe UI" w:cs="Segoe UI"/>
          <w:color w:val="000000" w:themeColor="text1"/>
        </w:rPr>
        <w:t xml:space="preserve"> участок</w:t>
      </w:r>
      <w:r w:rsidR="00DD3CDD" w:rsidRPr="0072132E">
        <w:rPr>
          <w:rFonts w:ascii="Segoe UI" w:hAnsi="Segoe UI" w:cs="Segoe UI"/>
          <w:color w:val="000000" w:themeColor="text1"/>
        </w:rPr>
        <w:t xml:space="preserve"> был предоставлен</w:t>
      </w:r>
      <w:r w:rsidR="00EA38A4" w:rsidRPr="0072132E">
        <w:rPr>
          <w:rFonts w:ascii="Segoe UI" w:hAnsi="Segoe UI" w:cs="Segoe UI"/>
          <w:color w:val="000000" w:themeColor="text1"/>
        </w:rPr>
        <w:t xml:space="preserve">: </w:t>
      </w:r>
      <w:r w:rsidR="00DD3CDD" w:rsidRPr="0072132E">
        <w:rPr>
          <w:rFonts w:ascii="Segoe UI" w:hAnsi="Segoe UI" w:cs="Segoe UI"/>
          <w:color w:val="000000" w:themeColor="text1"/>
        </w:rPr>
        <w:t>на праве бессрочного пользов</w:t>
      </w:r>
      <w:r w:rsidR="00EA38A4" w:rsidRPr="0072132E">
        <w:rPr>
          <w:rFonts w:ascii="Segoe UI" w:hAnsi="Segoe UI" w:cs="Segoe UI"/>
          <w:color w:val="000000" w:themeColor="text1"/>
        </w:rPr>
        <w:t xml:space="preserve">ания, наследуемого владения или </w:t>
      </w:r>
      <w:r w:rsidR="008B0BA8" w:rsidRPr="0072132E">
        <w:rPr>
          <w:rFonts w:ascii="Segoe UI" w:hAnsi="Segoe UI" w:cs="Segoe UI"/>
          <w:color w:val="000000" w:themeColor="text1"/>
        </w:rPr>
        <w:t>собственности.</w:t>
      </w:r>
    </w:p>
    <w:p w:rsidR="00E06BAA" w:rsidRPr="0072132E" w:rsidRDefault="00E06BAA" w:rsidP="00C23A5E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72132E" w:rsidRPr="0072132E" w:rsidRDefault="008B0BA8" w:rsidP="00C23A5E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</w:rPr>
      </w:pPr>
      <w:r w:rsidRPr="0072132E">
        <w:rPr>
          <w:rFonts w:ascii="Segoe UI" w:hAnsi="Segoe UI" w:cs="Segoe UI"/>
          <w:b/>
          <w:color w:val="000000" w:themeColor="text1"/>
          <w:shd w:val="clear" w:color="auto" w:fill="FFFFFF"/>
        </w:rPr>
        <w:t>Необходимые документы</w:t>
      </w:r>
      <w:r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: заявление, </w:t>
      </w:r>
      <w:r w:rsidRPr="0072132E">
        <w:rPr>
          <w:rFonts w:ascii="Segoe UI" w:hAnsi="Segoe UI" w:cs="Segoe UI"/>
          <w:color w:val="000000" w:themeColor="text1"/>
        </w:rPr>
        <w:t>правоустанавливающие документы на земельный участок (акт органа государственной власти или местного самоуправления о предоставлении земельного участка или акт о праве на земельный участок).</w:t>
      </w:r>
    </w:p>
    <w:p w:rsidR="008B0BA8" w:rsidRPr="0072132E" w:rsidRDefault="0072132E" w:rsidP="00C23A5E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</w:rPr>
      </w:pPr>
      <w:r w:rsidRPr="0072132E">
        <w:rPr>
          <w:rFonts w:ascii="Segoe UI" w:hAnsi="Segoe UI" w:cs="Segoe UI"/>
          <w:b/>
          <w:color w:val="000000" w:themeColor="text1"/>
        </w:rPr>
        <w:t>Размер государственной пошлины:</w:t>
      </w:r>
      <w:r w:rsidRPr="0072132E">
        <w:rPr>
          <w:rFonts w:ascii="Segoe UI" w:hAnsi="Segoe UI" w:cs="Segoe UI"/>
          <w:color w:val="000000" w:themeColor="text1"/>
        </w:rPr>
        <w:t xml:space="preserve"> 350 рублей.</w:t>
      </w:r>
      <w:r w:rsidR="008B0BA8" w:rsidRPr="0072132E">
        <w:rPr>
          <w:rFonts w:ascii="Segoe UI" w:hAnsi="Segoe UI" w:cs="Segoe UI"/>
          <w:color w:val="000000" w:themeColor="text1"/>
        </w:rPr>
        <w:t xml:space="preserve"> </w:t>
      </w:r>
    </w:p>
    <w:p w:rsidR="00E06BAA" w:rsidRPr="0072132E" w:rsidRDefault="00E06BAA" w:rsidP="00C23A5E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E06BAA" w:rsidRPr="0072132E" w:rsidRDefault="00681391" w:rsidP="00681391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</w:rPr>
      </w:pPr>
      <w:r w:rsidRPr="0072132E">
        <w:rPr>
          <w:rFonts w:ascii="Segoe UI" w:hAnsi="Segoe UI" w:cs="Segoe UI"/>
          <w:color w:val="000000" w:themeColor="text1"/>
        </w:rPr>
        <w:t xml:space="preserve">В случае, если участок </w:t>
      </w:r>
      <w:r w:rsidR="004F20EA" w:rsidRPr="0072132E">
        <w:rPr>
          <w:rFonts w:ascii="Segoe UI" w:hAnsi="Segoe UI" w:cs="Segoe UI"/>
          <w:color w:val="000000" w:themeColor="text1"/>
        </w:rPr>
        <w:t>находится в пользовании у</w:t>
      </w:r>
      <w:r w:rsidRPr="0072132E">
        <w:rPr>
          <w:rFonts w:ascii="Segoe UI" w:hAnsi="Segoe UI" w:cs="Segoe UI"/>
          <w:color w:val="000000" w:themeColor="text1"/>
        </w:rPr>
        <w:t xml:space="preserve"> некоммерческо</w:t>
      </w:r>
      <w:r w:rsidR="004F20EA" w:rsidRPr="0072132E">
        <w:rPr>
          <w:rFonts w:ascii="Segoe UI" w:hAnsi="Segoe UI" w:cs="Segoe UI"/>
          <w:color w:val="000000" w:themeColor="text1"/>
        </w:rPr>
        <w:t>го</w:t>
      </w:r>
      <w:r w:rsidRPr="0072132E">
        <w:rPr>
          <w:rFonts w:ascii="Segoe UI" w:hAnsi="Segoe UI" w:cs="Segoe UI"/>
          <w:color w:val="000000" w:themeColor="text1"/>
        </w:rPr>
        <w:t xml:space="preserve"> объединени</w:t>
      </w:r>
      <w:r w:rsidR="004F20EA" w:rsidRPr="0072132E">
        <w:rPr>
          <w:rFonts w:ascii="Segoe UI" w:hAnsi="Segoe UI" w:cs="Segoe UI"/>
          <w:color w:val="000000" w:themeColor="text1"/>
        </w:rPr>
        <w:t>я</w:t>
      </w:r>
      <w:r w:rsidRPr="0072132E">
        <w:rPr>
          <w:rFonts w:ascii="Segoe UI" w:hAnsi="Segoe UI" w:cs="Segoe UI"/>
          <w:color w:val="000000" w:themeColor="text1"/>
        </w:rPr>
        <w:t xml:space="preserve"> граждан (СНТ, ДНТ и т.д.), </w:t>
      </w:r>
      <w:r w:rsidR="004F20EA" w:rsidRPr="0072132E">
        <w:rPr>
          <w:rFonts w:ascii="Segoe UI" w:hAnsi="Segoe UI" w:cs="Segoe UI"/>
          <w:color w:val="000000" w:themeColor="text1"/>
        </w:rPr>
        <w:t xml:space="preserve">гражданин, которому был выделен участок, может оформить его в </w:t>
      </w:r>
      <w:r w:rsidR="004F20EA" w:rsidRPr="0072132E">
        <w:rPr>
          <w:rFonts w:ascii="Segoe UI" w:hAnsi="Segoe UI" w:cs="Segoe UI"/>
          <w:color w:val="000000" w:themeColor="text1"/>
        </w:rPr>
        <w:lastRenderedPageBreak/>
        <w:t xml:space="preserve">собственность даже </w:t>
      </w:r>
      <w:r w:rsidR="00E06BAA" w:rsidRPr="0072132E">
        <w:rPr>
          <w:rFonts w:ascii="Segoe UI" w:hAnsi="Segoe UI" w:cs="Segoe UI"/>
          <w:color w:val="000000" w:themeColor="text1"/>
        </w:rPr>
        <w:t xml:space="preserve">в </w:t>
      </w:r>
      <w:r w:rsidR="004F20EA" w:rsidRPr="0072132E">
        <w:rPr>
          <w:rFonts w:ascii="Segoe UI" w:hAnsi="Segoe UI" w:cs="Segoe UI"/>
          <w:color w:val="000000" w:themeColor="text1"/>
        </w:rPr>
        <w:t>случаях, когда участок был предоставлен ему после 30 октября 2001 года.</w:t>
      </w:r>
      <w:r w:rsidRPr="0072132E">
        <w:rPr>
          <w:rFonts w:ascii="Segoe UI" w:hAnsi="Segoe UI" w:cs="Segoe UI"/>
          <w:color w:val="000000" w:themeColor="text1"/>
        </w:rPr>
        <w:t xml:space="preserve"> </w:t>
      </w:r>
      <w:r w:rsidR="004F20EA" w:rsidRPr="0072132E">
        <w:rPr>
          <w:rFonts w:ascii="Segoe UI" w:hAnsi="Segoe UI" w:cs="Segoe UI"/>
          <w:color w:val="000000" w:themeColor="text1"/>
        </w:rPr>
        <w:t>В</w:t>
      </w:r>
      <w:r w:rsidRPr="0072132E">
        <w:rPr>
          <w:rFonts w:ascii="Segoe UI" w:hAnsi="Segoe UI" w:cs="Segoe UI"/>
          <w:color w:val="000000" w:themeColor="text1"/>
        </w:rPr>
        <w:t>ос</w:t>
      </w:r>
      <w:r w:rsidR="004F20EA" w:rsidRPr="0072132E">
        <w:rPr>
          <w:rFonts w:ascii="Segoe UI" w:hAnsi="Segoe UI" w:cs="Segoe UI"/>
          <w:color w:val="000000" w:themeColor="text1"/>
        </w:rPr>
        <w:t xml:space="preserve">пользоваться </w:t>
      </w:r>
      <w:r w:rsidR="00E06BAA" w:rsidRPr="0072132E">
        <w:rPr>
          <w:rFonts w:ascii="Segoe UI" w:hAnsi="Segoe UI" w:cs="Segoe UI"/>
          <w:color w:val="000000" w:themeColor="text1"/>
        </w:rPr>
        <w:t>этим правом</w:t>
      </w:r>
      <w:r w:rsidRPr="0072132E">
        <w:rPr>
          <w:rFonts w:ascii="Segoe UI" w:hAnsi="Segoe UI" w:cs="Segoe UI"/>
          <w:color w:val="000000" w:themeColor="text1"/>
        </w:rPr>
        <w:t xml:space="preserve"> </w:t>
      </w:r>
      <w:r w:rsidR="00E06BAA" w:rsidRPr="0072132E">
        <w:rPr>
          <w:rFonts w:ascii="Segoe UI" w:hAnsi="Segoe UI" w:cs="Segoe UI"/>
          <w:color w:val="000000" w:themeColor="text1"/>
        </w:rPr>
        <w:t xml:space="preserve">граждане могут до </w:t>
      </w:r>
      <w:r w:rsidRPr="0072132E">
        <w:rPr>
          <w:rFonts w:ascii="Segoe UI" w:hAnsi="Segoe UI" w:cs="Segoe UI"/>
          <w:color w:val="000000" w:themeColor="text1"/>
        </w:rPr>
        <w:t>31 декабря 2020 года.</w:t>
      </w:r>
    </w:p>
    <w:p w:rsidR="00E06BAA" w:rsidRPr="0072132E" w:rsidRDefault="00E06BAA" w:rsidP="00681391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C60016" w:rsidRPr="0072132E" w:rsidRDefault="00E06BAA" w:rsidP="00C6001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</w:rPr>
      </w:pPr>
      <w:r w:rsidRPr="0072132E">
        <w:rPr>
          <w:rFonts w:ascii="Segoe UI" w:hAnsi="Segoe UI" w:cs="Segoe UI"/>
          <w:b/>
          <w:color w:val="000000" w:themeColor="text1"/>
          <w:shd w:val="clear" w:color="auto" w:fill="FFFFFF"/>
        </w:rPr>
        <w:t>Необходимые документы</w:t>
      </w:r>
      <w:r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: заявление, </w:t>
      </w:r>
      <w:r w:rsidR="00E1041A" w:rsidRPr="0072132E">
        <w:rPr>
          <w:rFonts w:ascii="Segoe UI" w:hAnsi="Segoe UI" w:cs="Segoe UI"/>
          <w:color w:val="000000" w:themeColor="text1"/>
          <w:shd w:val="clear" w:color="auto" w:fill="FFFFFF"/>
        </w:rPr>
        <w:t>межевой</w:t>
      </w:r>
      <w:r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 план (готовится кадастровым инженером), </w:t>
      </w:r>
      <w:r w:rsidRPr="0072132E">
        <w:rPr>
          <w:rFonts w:ascii="Segoe UI" w:hAnsi="Segoe UI" w:cs="Segoe UI"/>
          <w:color w:val="000000" w:themeColor="text1"/>
        </w:rPr>
        <w:t>правоустанавливающие документы на земельный участок</w:t>
      </w:r>
      <w:r w:rsidR="00C60016" w:rsidRPr="0072132E">
        <w:rPr>
          <w:rFonts w:ascii="Segoe UI" w:hAnsi="Segoe UI" w:cs="Segoe UI"/>
          <w:color w:val="000000" w:themeColor="text1"/>
        </w:rPr>
        <w:t xml:space="preserve">, решение </w:t>
      </w:r>
      <w:r w:rsidR="00FB4F45">
        <w:rPr>
          <w:rFonts w:ascii="Segoe UI" w:hAnsi="Segoe UI" w:cs="Segoe UI"/>
          <w:color w:val="000000" w:themeColor="text1"/>
        </w:rPr>
        <w:t>уполномоченного органа</w:t>
      </w:r>
      <w:r w:rsidR="00C60016" w:rsidRPr="0072132E">
        <w:rPr>
          <w:rFonts w:ascii="Segoe UI" w:hAnsi="Segoe UI" w:cs="Segoe UI"/>
          <w:color w:val="000000" w:themeColor="text1"/>
        </w:rPr>
        <w:t xml:space="preserve"> о передаче земельного участка в собственность.</w:t>
      </w:r>
    </w:p>
    <w:p w:rsidR="0072132E" w:rsidRPr="0072132E" w:rsidRDefault="0072132E" w:rsidP="00C6001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</w:rPr>
      </w:pPr>
      <w:r w:rsidRPr="0072132E">
        <w:rPr>
          <w:rFonts w:ascii="Segoe UI" w:hAnsi="Segoe UI" w:cs="Segoe UI"/>
          <w:b/>
          <w:color w:val="000000" w:themeColor="text1"/>
        </w:rPr>
        <w:t xml:space="preserve">Размер государственной пошлины: </w:t>
      </w:r>
      <w:r w:rsidRPr="0072132E">
        <w:rPr>
          <w:rFonts w:ascii="Segoe UI" w:hAnsi="Segoe UI" w:cs="Segoe UI"/>
          <w:color w:val="000000" w:themeColor="text1"/>
        </w:rPr>
        <w:t>350 рублей.</w:t>
      </w:r>
    </w:p>
    <w:p w:rsidR="008B0BA8" w:rsidRPr="0072132E" w:rsidRDefault="008B0BA8" w:rsidP="00C23A5E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097B40" w:rsidRPr="0072132E" w:rsidRDefault="00097B40" w:rsidP="00C23A5E">
      <w:pPr>
        <w:jc w:val="center"/>
        <w:rPr>
          <w:rFonts w:ascii="Segoe UI" w:hAnsi="Segoe UI" w:cs="Segoe UI"/>
          <w:b/>
          <w:color w:val="000000" w:themeColor="text1"/>
          <w:shd w:val="clear" w:color="auto" w:fill="FFFFFF"/>
        </w:rPr>
      </w:pPr>
      <w:r w:rsidRPr="0072132E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Как оформить в собственность </w:t>
      </w:r>
      <w:r w:rsidR="008B0BA8" w:rsidRPr="0072132E">
        <w:rPr>
          <w:rFonts w:ascii="Segoe UI" w:hAnsi="Segoe UI" w:cs="Segoe UI"/>
          <w:b/>
          <w:color w:val="000000" w:themeColor="text1"/>
          <w:shd w:val="clear" w:color="auto" w:fill="FFFFFF"/>
        </w:rPr>
        <w:t>летний</w:t>
      </w:r>
      <w:r w:rsidRPr="0072132E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домик?</w:t>
      </w:r>
    </w:p>
    <w:p w:rsidR="00097B40" w:rsidRPr="0072132E" w:rsidRDefault="00097B40" w:rsidP="00C23A5E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 w:rsidRPr="0072132E">
        <w:rPr>
          <w:rFonts w:ascii="Segoe UI" w:hAnsi="Segoe UI" w:cs="Segoe UI"/>
          <w:color w:val="000000" w:themeColor="text1"/>
          <w:shd w:val="clear" w:color="auto" w:fill="FFFFFF"/>
        </w:rPr>
        <w:t>Дачный</w:t>
      </w:r>
      <w:r w:rsidR="00DD3E04"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 или садовый</w:t>
      </w:r>
      <w:r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 домик – строение, предназначенное для </w:t>
      </w:r>
      <w:r w:rsidR="00DD3E04" w:rsidRPr="0072132E">
        <w:rPr>
          <w:rFonts w:ascii="Segoe UI" w:hAnsi="Segoe UI" w:cs="Segoe UI"/>
          <w:color w:val="000000" w:themeColor="text1"/>
          <w:shd w:val="clear" w:color="auto" w:fill="FFFFFF"/>
        </w:rPr>
        <w:t>временного (сезонного)</w:t>
      </w:r>
      <w:r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 проживания граждан, возведенное на участке, предоставленном для ведения дачного или садового хозяйства. </w:t>
      </w:r>
      <w:r w:rsidR="00DD3E04" w:rsidRPr="0072132E">
        <w:rPr>
          <w:rFonts w:ascii="Segoe UI" w:hAnsi="Segoe UI" w:cs="Segoe UI"/>
          <w:color w:val="000000" w:themeColor="text1"/>
          <w:shd w:val="clear" w:color="auto" w:fill="FFFFFF"/>
        </w:rPr>
        <w:t>При строительств</w:t>
      </w:r>
      <w:r w:rsidR="00AB436E" w:rsidRPr="0072132E">
        <w:rPr>
          <w:rFonts w:ascii="Segoe UI" w:hAnsi="Segoe UI" w:cs="Segoe UI"/>
          <w:color w:val="000000" w:themeColor="text1"/>
          <w:shd w:val="clear" w:color="auto" w:fill="FFFFFF"/>
        </w:rPr>
        <w:t>е</w:t>
      </w:r>
      <w:r w:rsidR="00DD3E04"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 такого домика владельцу участка не требуется получать разрешение на строительство и разрешение на ввод в эксплуатацию. </w:t>
      </w:r>
      <w:r w:rsidR="00E64359" w:rsidRPr="0072132E">
        <w:rPr>
          <w:rFonts w:ascii="Segoe UI" w:hAnsi="Segoe UI" w:cs="Segoe UI"/>
          <w:color w:val="000000" w:themeColor="text1"/>
          <w:shd w:val="clear" w:color="auto" w:fill="FFFFFF"/>
        </w:rPr>
        <w:t>Правда, потребуется изготовить технический план. Подготовкой этого документа занимаются кадастровые инженеры. Определиться с выбором специалиста поможет бесплатный сервис на сайте Росреестра (</w:t>
      </w:r>
      <w:r w:rsidR="00E64359" w:rsidRPr="0072132E">
        <w:rPr>
          <w:rFonts w:ascii="Segoe UI" w:hAnsi="Segoe UI" w:cs="Segoe UI"/>
          <w:color w:val="000000" w:themeColor="text1"/>
          <w:shd w:val="clear" w:color="auto" w:fill="FFFFFF"/>
          <w:lang w:val="en-US"/>
        </w:rPr>
        <w:t>www</w:t>
      </w:r>
      <w:r w:rsidR="00E64359" w:rsidRPr="0072132E">
        <w:rPr>
          <w:rFonts w:ascii="Segoe UI" w:hAnsi="Segoe UI" w:cs="Segoe UI"/>
          <w:color w:val="000000" w:themeColor="text1"/>
          <w:shd w:val="clear" w:color="auto" w:fill="FFFFFF"/>
        </w:rPr>
        <w:t>.</w:t>
      </w:r>
      <w:r w:rsidR="00E64359" w:rsidRPr="0072132E">
        <w:rPr>
          <w:rFonts w:ascii="Segoe UI" w:hAnsi="Segoe UI" w:cs="Segoe UI"/>
          <w:color w:val="000000" w:themeColor="text1"/>
          <w:shd w:val="clear" w:color="auto" w:fill="FFFFFF"/>
          <w:lang w:val="en-US"/>
        </w:rPr>
        <w:t>rosreestr</w:t>
      </w:r>
      <w:r w:rsidR="00E64359" w:rsidRPr="0072132E">
        <w:rPr>
          <w:rFonts w:ascii="Segoe UI" w:hAnsi="Segoe UI" w:cs="Segoe UI"/>
          <w:color w:val="000000" w:themeColor="text1"/>
          <w:shd w:val="clear" w:color="auto" w:fill="FFFFFF"/>
        </w:rPr>
        <w:t>.</w:t>
      </w:r>
      <w:r w:rsidR="00E64359" w:rsidRPr="0072132E">
        <w:rPr>
          <w:rFonts w:ascii="Segoe UI" w:hAnsi="Segoe UI" w:cs="Segoe UI"/>
          <w:color w:val="000000" w:themeColor="text1"/>
          <w:shd w:val="clear" w:color="auto" w:fill="FFFFFF"/>
          <w:lang w:val="en-US"/>
        </w:rPr>
        <w:t>ru</w:t>
      </w:r>
      <w:r w:rsidR="00E64359"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) «Реестр кадастровых инженеров». Особое внимание следует обратить на процент приостановок и отказов по подготовленным </w:t>
      </w:r>
      <w:r w:rsidR="00C23A5E" w:rsidRPr="0072132E">
        <w:rPr>
          <w:rFonts w:ascii="Segoe UI" w:hAnsi="Segoe UI" w:cs="Segoe UI"/>
          <w:color w:val="000000" w:themeColor="text1"/>
          <w:shd w:val="clear" w:color="auto" w:fill="FFFFFF"/>
        </w:rPr>
        <w:t>кадастровым инженером документам. Чем меньше будет этот процент, тем выше профессионализм специалиста. Также кадастровый инженер в обязательном порядке должен состоять в саморегулируемой организации.</w:t>
      </w:r>
    </w:p>
    <w:p w:rsidR="00E06BAA" w:rsidRPr="0072132E" w:rsidRDefault="00E06BAA" w:rsidP="00C23A5E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8B0BA8" w:rsidRPr="0072132E" w:rsidRDefault="008B0BA8" w:rsidP="00C23A5E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72132E">
        <w:rPr>
          <w:rFonts w:ascii="Segoe UI" w:hAnsi="Segoe UI" w:cs="Segoe UI"/>
          <w:b/>
          <w:color w:val="000000" w:themeColor="text1"/>
          <w:shd w:val="clear" w:color="auto" w:fill="FFFFFF"/>
        </w:rPr>
        <w:t>Необходимые документы</w:t>
      </w:r>
      <w:r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: заявление, технический план, </w:t>
      </w:r>
      <w:r w:rsidRPr="0072132E">
        <w:rPr>
          <w:rFonts w:ascii="Segoe UI" w:hAnsi="Segoe UI" w:cs="Segoe UI"/>
          <w:color w:val="000000" w:themeColor="text1"/>
        </w:rPr>
        <w:t>правоустанавливающие документы на земельный участок (в случае, если права на участок не зарегистрированы).</w:t>
      </w:r>
    </w:p>
    <w:p w:rsidR="0072132E" w:rsidRPr="0072132E" w:rsidRDefault="0072132E" w:rsidP="00C23A5E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72132E">
        <w:rPr>
          <w:rFonts w:ascii="Segoe UI" w:hAnsi="Segoe UI" w:cs="Segoe UI"/>
          <w:b/>
          <w:color w:val="000000" w:themeColor="text1"/>
        </w:rPr>
        <w:t>Размер государственной пошлины:</w:t>
      </w:r>
      <w:r>
        <w:rPr>
          <w:rFonts w:ascii="Segoe UI" w:hAnsi="Segoe UI" w:cs="Segoe UI"/>
          <w:b/>
          <w:color w:val="000000" w:themeColor="text1"/>
        </w:rPr>
        <w:t xml:space="preserve"> </w:t>
      </w:r>
      <w:r w:rsidR="00FB4F45">
        <w:rPr>
          <w:rFonts w:ascii="Segoe UI" w:hAnsi="Segoe UI" w:cs="Segoe UI"/>
          <w:color w:val="000000" w:themeColor="text1"/>
        </w:rPr>
        <w:t>350</w:t>
      </w:r>
      <w:r w:rsidRPr="0072132E">
        <w:rPr>
          <w:rFonts w:ascii="Segoe UI" w:hAnsi="Segoe UI" w:cs="Segoe UI"/>
          <w:color w:val="000000" w:themeColor="text1"/>
        </w:rPr>
        <w:t xml:space="preserve"> рублей.</w:t>
      </w:r>
    </w:p>
    <w:p w:rsidR="00C23A5E" w:rsidRPr="0072132E" w:rsidRDefault="00C23A5E" w:rsidP="00C23A5E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:rsidR="00097B40" w:rsidRPr="0072132E" w:rsidRDefault="00097B40" w:rsidP="00C23A5E">
      <w:pPr>
        <w:jc w:val="center"/>
        <w:rPr>
          <w:rFonts w:ascii="Segoe UI" w:hAnsi="Segoe UI" w:cs="Segoe UI"/>
          <w:b/>
          <w:color w:val="000000" w:themeColor="text1"/>
          <w:shd w:val="clear" w:color="auto" w:fill="FFFFFF"/>
        </w:rPr>
      </w:pPr>
      <w:r w:rsidRPr="0072132E">
        <w:rPr>
          <w:rFonts w:ascii="Segoe UI" w:hAnsi="Segoe UI" w:cs="Segoe UI"/>
          <w:b/>
          <w:color w:val="000000" w:themeColor="text1"/>
          <w:shd w:val="clear" w:color="auto" w:fill="FFFFFF"/>
        </w:rPr>
        <w:t>Как оформить в собственность жилой дом?</w:t>
      </w:r>
    </w:p>
    <w:p w:rsidR="008B0BA8" w:rsidRPr="0072132E" w:rsidRDefault="0005670A" w:rsidP="00C23A5E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 w:rsidRPr="0072132E">
        <w:rPr>
          <w:rFonts w:ascii="Segoe UI" w:hAnsi="Segoe UI" w:cs="Segoe UI"/>
          <w:color w:val="000000" w:themeColor="text1"/>
          <w:shd w:val="clear" w:color="auto" w:fill="FFFFFF"/>
        </w:rPr>
        <w:lastRenderedPageBreak/>
        <w:t>Владельцы дачных участков также могут построить на своей земле жилой дом. В отличие от летних домиков жилой дом предназначен для постоянного проживания, а, следовательно, в нем можно прописаться. Перед строительством жилого дома, владельцу участка потребуется получить разрешение на строительство. А вот вводить дом в эксплуатацию по действующему закону не требуется. В этом году «дачная амнистия» для индивидуальных жилых домов была продлена на два года. Поэтому до 1 марта 2020 года права на такие дома регистрируются в упрощенном порядке – без раз</w:t>
      </w:r>
      <w:r w:rsidR="008B0BA8" w:rsidRPr="0072132E">
        <w:rPr>
          <w:rFonts w:ascii="Segoe UI" w:hAnsi="Segoe UI" w:cs="Segoe UI"/>
          <w:color w:val="000000" w:themeColor="text1"/>
          <w:shd w:val="clear" w:color="auto" w:fill="FFFFFF"/>
        </w:rPr>
        <w:t>решения на ввод в эксплуатацию.</w:t>
      </w:r>
    </w:p>
    <w:p w:rsidR="00E06BAA" w:rsidRPr="0072132E" w:rsidRDefault="00E06BAA" w:rsidP="00C23A5E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C52657" w:rsidRPr="0072132E" w:rsidRDefault="008B0BA8" w:rsidP="00C23A5E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72132E">
        <w:rPr>
          <w:rFonts w:ascii="Segoe UI" w:hAnsi="Segoe UI" w:cs="Segoe UI"/>
          <w:b/>
          <w:color w:val="000000" w:themeColor="text1"/>
          <w:shd w:val="clear" w:color="auto" w:fill="FFFFFF"/>
        </w:rPr>
        <w:t>Необходимые документы</w:t>
      </w:r>
      <w:r w:rsidRPr="0072132E">
        <w:rPr>
          <w:rFonts w:ascii="Segoe UI" w:hAnsi="Segoe UI" w:cs="Segoe UI"/>
          <w:color w:val="000000" w:themeColor="text1"/>
          <w:shd w:val="clear" w:color="auto" w:fill="FFFFFF"/>
        </w:rPr>
        <w:t>: заявление, технический план,</w:t>
      </w:r>
      <w:r w:rsidR="00C60016"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 разрешение на строительство,</w:t>
      </w:r>
      <w:r w:rsidRPr="0072132E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Pr="0072132E">
        <w:rPr>
          <w:rFonts w:ascii="Segoe UI" w:hAnsi="Segoe UI" w:cs="Segoe UI"/>
          <w:color w:val="000000" w:themeColor="text1"/>
        </w:rPr>
        <w:t>правоустанавливающие документы на земельный участок (в случае, если права на участок не зарегистрированы).</w:t>
      </w:r>
    </w:p>
    <w:p w:rsidR="0072132E" w:rsidRPr="0072132E" w:rsidRDefault="0072132E" w:rsidP="00C23A5E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72132E">
        <w:rPr>
          <w:rFonts w:ascii="Segoe UI" w:hAnsi="Segoe UI" w:cs="Segoe UI"/>
          <w:b/>
          <w:color w:val="000000" w:themeColor="text1"/>
        </w:rPr>
        <w:t>Размер государственной пошлины:</w:t>
      </w:r>
      <w:r>
        <w:rPr>
          <w:rFonts w:ascii="Segoe UI" w:hAnsi="Segoe UI" w:cs="Segoe UI"/>
          <w:b/>
          <w:color w:val="000000" w:themeColor="text1"/>
        </w:rPr>
        <w:t xml:space="preserve"> </w:t>
      </w:r>
      <w:r w:rsidR="00FB4F45">
        <w:rPr>
          <w:rFonts w:ascii="Segoe UI" w:hAnsi="Segoe UI" w:cs="Segoe UI"/>
          <w:color w:val="000000" w:themeColor="text1"/>
        </w:rPr>
        <w:t>350</w:t>
      </w:r>
      <w:r w:rsidRPr="0072132E">
        <w:rPr>
          <w:rFonts w:ascii="Segoe UI" w:hAnsi="Segoe UI" w:cs="Segoe UI"/>
          <w:color w:val="000000" w:themeColor="text1"/>
        </w:rPr>
        <w:t xml:space="preserve"> рублей.</w:t>
      </w:r>
    </w:p>
    <w:p w:rsidR="00E06BAA" w:rsidRPr="0072132E" w:rsidRDefault="00E06BAA" w:rsidP="00C23A5E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</w:p>
    <w:p w:rsidR="00E64359" w:rsidRDefault="00E64359" w:rsidP="00C23A5E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72132E">
        <w:rPr>
          <w:rFonts w:ascii="Segoe UI" w:hAnsi="Segoe UI" w:cs="Segoe UI"/>
          <w:color w:val="000000" w:themeColor="text1"/>
        </w:rPr>
        <w:t>Документы на регистрацию прав можно подать в любом офисе Иркутского областного многофункционального центра предоставления государственных и муниципальных услуг «Мои документы», а также с помощью официального сайта Росреестра (</w:t>
      </w:r>
      <w:hyperlink r:id="rId6" w:history="1">
        <w:r w:rsidRPr="0072132E">
          <w:rPr>
            <w:rStyle w:val="a3"/>
            <w:rFonts w:ascii="Segoe UI" w:hAnsi="Segoe UI" w:cs="Segoe UI"/>
            <w:color w:val="000000" w:themeColor="text1"/>
            <w:lang w:val="en-US"/>
          </w:rPr>
          <w:t>www</w:t>
        </w:r>
        <w:r w:rsidRPr="0072132E">
          <w:rPr>
            <w:rStyle w:val="a3"/>
            <w:rFonts w:ascii="Segoe UI" w:hAnsi="Segoe UI" w:cs="Segoe UI"/>
            <w:color w:val="000000" w:themeColor="text1"/>
          </w:rPr>
          <w:t>.</w:t>
        </w:r>
        <w:r w:rsidRPr="0072132E">
          <w:rPr>
            <w:rStyle w:val="a3"/>
            <w:rFonts w:ascii="Segoe UI" w:hAnsi="Segoe UI" w:cs="Segoe UI"/>
            <w:color w:val="000000" w:themeColor="text1"/>
            <w:lang w:val="en-US"/>
          </w:rPr>
          <w:t>rosreestr</w:t>
        </w:r>
        <w:r w:rsidRPr="0072132E">
          <w:rPr>
            <w:rStyle w:val="a3"/>
            <w:rFonts w:ascii="Segoe UI" w:hAnsi="Segoe UI" w:cs="Segoe UI"/>
            <w:color w:val="000000" w:themeColor="text1"/>
          </w:rPr>
          <w:t>.</w:t>
        </w:r>
        <w:r w:rsidRPr="0072132E">
          <w:rPr>
            <w:rStyle w:val="a3"/>
            <w:rFonts w:ascii="Segoe UI" w:hAnsi="Segoe UI" w:cs="Segoe UI"/>
            <w:color w:val="000000" w:themeColor="text1"/>
            <w:lang w:val="en-US"/>
          </w:rPr>
          <w:t>ru</w:t>
        </w:r>
      </w:hyperlink>
      <w:r w:rsidRPr="0072132E">
        <w:rPr>
          <w:rFonts w:ascii="Segoe UI" w:hAnsi="Segoe UI" w:cs="Segoe UI"/>
          <w:color w:val="000000" w:themeColor="text1"/>
        </w:rPr>
        <w:t>). При подаче пакета документов в электронном виде государственная пошлина для физических лиц сокращается на 30%, а срок оказания услуги составит один день (вместо девяти дней, положенных по закону при подаче документов в МФЦ).</w:t>
      </w:r>
    </w:p>
    <w:p w:rsidR="006E6B0F" w:rsidRDefault="006E6B0F" w:rsidP="006E6B0F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:rsidR="006E6B0F" w:rsidRDefault="006E6B0F" w:rsidP="006E6B0F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:rsidR="006E6B0F" w:rsidRDefault="006E6B0F" w:rsidP="006E6B0F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:rsidR="006E6B0F" w:rsidRDefault="006E6B0F" w:rsidP="006E6B0F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Ирина Кондратьева</w:t>
      </w:r>
    </w:p>
    <w:p w:rsidR="006E6B0F" w:rsidRDefault="006E6B0F" w:rsidP="006E6B0F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специалист-эксперт отдела организации, мониторинга и контроля</w:t>
      </w:r>
    </w:p>
    <w:p w:rsidR="006E6B0F" w:rsidRPr="006E6B0F" w:rsidRDefault="006E6B0F" w:rsidP="006E6B0F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Управления Росреестра по Иркутской области</w:t>
      </w:r>
    </w:p>
    <w:sectPr w:rsidR="006E6B0F" w:rsidRPr="006E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3C" w:rsidRDefault="00D0453C" w:rsidP="00C60016">
      <w:pPr>
        <w:spacing w:after="0" w:line="240" w:lineRule="auto"/>
      </w:pPr>
      <w:r>
        <w:separator/>
      </w:r>
    </w:p>
  </w:endnote>
  <w:endnote w:type="continuationSeparator" w:id="0">
    <w:p w:rsidR="00D0453C" w:rsidRDefault="00D0453C" w:rsidP="00C6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3C" w:rsidRDefault="00D0453C" w:rsidP="00C60016">
      <w:pPr>
        <w:spacing w:after="0" w:line="240" w:lineRule="auto"/>
      </w:pPr>
      <w:r>
        <w:separator/>
      </w:r>
    </w:p>
  </w:footnote>
  <w:footnote w:type="continuationSeparator" w:id="0">
    <w:p w:rsidR="00D0453C" w:rsidRDefault="00D0453C" w:rsidP="00C6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B4"/>
    <w:rsid w:val="0005670A"/>
    <w:rsid w:val="000661EF"/>
    <w:rsid w:val="00097B40"/>
    <w:rsid w:val="00250560"/>
    <w:rsid w:val="00295588"/>
    <w:rsid w:val="002A2D05"/>
    <w:rsid w:val="003B3C2C"/>
    <w:rsid w:val="004172C7"/>
    <w:rsid w:val="00495787"/>
    <w:rsid w:val="004F20EA"/>
    <w:rsid w:val="0063141A"/>
    <w:rsid w:val="00681391"/>
    <w:rsid w:val="006E6B0F"/>
    <w:rsid w:val="0072132E"/>
    <w:rsid w:val="007424E1"/>
    <w:rsid w:val="007E7758"/>
    <w:rsid w:val="00834174"/>
    <w:rsid w:val="008B0BA8"/>
    <w:rsid w:val="00967872"/>
    <w:rsid w:val="00AB436E"/>
    <w:rsid w:val="00BB2B55"/>
    <w:rsid w:val="00C1482C"/>
    <w:rsid w:val="00C23A5E"/>
    <w:rsid w:val="00C440CE"/>
    <w:rsid w:val="00C52657"/>
    <w:rsid w:val="00C60016"/>
    <w:rsid w:val="00D0453C"/>
    <w:rsid w:val="00D0713F"/>
    <w:rsid w:val="00DD3CDD"/>
    <w:rsid w:val="00DD3E04"/>
    <w:rsid w:val="00E06BAA"/>
    <w:rsid w:val="00E1041A"/>
    <w:rsid w:val="00E64359"/>
    <w:rsid w:val="00EA38A4"/>
    <w:rsid w:val="00FB4F45"/>
    <w:rsid w:val="00FB77B4"/>
    <w:rsid w:val="00FD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5FBCC-E747-44DE-A4D2-C50E753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3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7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0016"/>
  </w:style>
  <w:style w:type="paragraph" w:styleId="a8">
    <w:name w:val="footer"/>
    <w:basedOn w:val="a"/>
    <w:link w:val="a9"/>
    <w:uiPriority w:val="99"/>
    <w:unhideWhenUsed/>
    <w:rsid w:val="00C6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2018-06-19T02:41:00Z</cp:lastPrinted>
  <dcterms:created xsi:type="dcterms:W3CDTF">2018-06-21T02:20:00Z</dcterms:created>
  <dcterms:modified xsi:type="dcterms:W3CDTF">2018-06-21T02:20:00Z</dcterms:modified>
</cp:coreProperties>
</file>