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5AA" w:rsidRPr="004C127F" w:rsidRDefault="008275AA" w:rsidP="00FD13AB">
      <w:pPr>
        <w:shd w:val="clear" w:color="auto" w:fill="FFFFFF"/>
        <w:ind w:firstLine="709"/>
        <w:jc w:val="center"/>
        <w:rPr>
          <w:b/>
          <w:sz w:val="28"/>
          <w:szCs w:val="28"/>
        </w:rPr>
      </w:pPr>
      <w:r w:rsidRPr="004C127F">
        <w:rPr>
          <w:b/>
          <w:bCs/>
          <w:sz w:val="28"/>
          <w:szCs w:val="28"/>
        </w:rPr>
        <w:t>ИРКУТСКАЯ ОБЛАСТЬ</w:t>
      </w:r>
    </w:p>
    <w:p w:rsidR="008275AA" w:rsidRPr="004C127F" w:rsidRDefault="008275AA" w:rsidP="00FD13AB">
      <w:pPr>
        <w:shd w:val="clear" w:color="auto" w:fill="FFFFFF"/>
        <w:ind w:firstLine="709"/>
        <w:jc w:val="center"/>
        <w:rPr>
          <w:b/>
          <w:bCs/>
          <w:sz w:val="28"/>
          <w:szCs w:val="28"/>
        </w:rPr>
      </w:pPr>
      <w:r w:rsidRPr="004C127F">
        <w:rPr>
          <w:b/>
          <w:bCs/>
          <w:sz w:val="28"/>
          <w:szCs w:val="28"/>
        </w:rPr>
        <w:t>ТУЛУНСКИЙ РАЙОН</w:t>
      </w:r>
    </w:p>
    <w:p w:rsidR="008275AA" w:rsidRPr="004C127F" w:rsidRDefault="008275AA" w:rsidP="00FD13AB">
      <w:pPr>
        <w:shd w:val="clear" w:color="auto" w:fill="FFFFFF"/>
        <w:ind w:firstLine="709"/>
        <w:jc w:val="center"/>
        <w:rPr>
          <w:b/>
          <w:sz w:val="28"/>
          <w:szCs w:val="28"/>
        </w:rPr>
      </w:pPr>
      <w:r w:rsidRPr="004C127F">
        <w:rPr>
          <w:b/>
          <w:sz w:val="28"/>
          <w:szCs w:val="28"/>
        </w:rPr>
        <w:t>АДМИНИСТРАЦИЯ</w:t>
      </w:r>
    </w:p>
    <w:p w:rsidR="008275AA" w:rsidRPr="004C127F" w:rsidRDefault="008275AA" w:rsidP="00FD13AB">
      <w:pPr>
        <w:shd w:val="clear" w:color="auto" w:fill="FFFFFF"/>
        <w:ind w:firstLine="709"/>
        <w:jc w:val="center"/>
        <w:rPr>
          <w:b/>
          <w:sz w:val="28"/>
          <w:szCs w:val="28"/>
        </w:rPr>
      </w:pPr>
      <w:r w:rsidRPr="004C127F">
        <w:rPr>
          <w:b/>
          <w:bCs/>
          <w:sz w:val="28"/>
          <w:szCs w:val="28"/>
        </w:rPr>
        <w:t>ШЕРАГУЛЬСКОГО СЕЛЬСКОГО ПОСЕЛЕНИЯ</w:t>
      </w:r>
    </w:p>
    <w:p w:rsidR="008275AA" w:rsidRPr="004C127F" w:rsidRDefault="008275AA" w:rsidP="00FD13AB">
      <w:pPr>
        <w:shd w:val="clear" w:color="auto" w:fill="FFFFFF"/>
        <w:ind w:firstLine="709"/>
        <w:jc w:val="center"/>
        <w:rPr>
          <w:b/>
          <w:bCs/>
          <w:sz w:val="28"/>
          <w:szCs w:val="28"/>
        </w:rPr>
      </w:pPr>
      <w:r w:rsidRPr="004C127F">
        <w:rPr>
          <w:b/>
          <w:bCs/>
          <w:sz w:val="28"/>
          <w:szCs w:val="28"/>
        </w:rPr>
        <w:t>ПОСТАНОВЛЕНИЕ</w:t>
      </w:r>
    </w:p>
    <w:p w:rsidR="008275AA" w:rsidRPr="004C127F" w:rsidRDefault="008275AA" w:rsidP="00FD13AB">
      <w:pPr>
        <w:shd w:val="clear" w:color="auto" w:fill="FFFFFF"/>
        <w:ind w:firstLine="709"/>
        <w:jc w:val="center"/>
        <w:rPr>
          <w:b/>
          <w:bCs/>
        </w:rPr>
      </w:pPr>
    </w:p>
    <w:p w:rsidR="008275AA" w:rsidRPr="004C127F" w:rsidRDefault="0039139C" w:rsidP="00FD13AB">
      <w:pPr>
        <w:shd w:val="clear" w:color="auto" w:fill="FFFFFF"/>
        <w:jc w:val="center"/>
        <w:rPr>
          <w:b/>
          <w:bCs/>
          <w:sz w:val="28"/>
          <w:szCs w:val="28"/>
        </w:rPr>
      </w:pPr>
      <w:r>
        <w:rPr>
          <w:b/>
          <w:bCs/>
          <w:sz w:val="28"/>
          <w:szCs w:val="28"/>
        </w:rPr>
        <w:t>17</w:t>
      </w:r>
      <w:r w:rsidR="008275AA" w:rsidRPr="004C127F">
        <w:rPr>
          <w:b/>
          <w:bCs/>
          <w:sz w:val="28"/>
          <w:szCs w:val="28"/>
        </w:rPr>
        <w:t>.0</w:t>
      </w:r>
      <w:r>
        <w:rPr>
          <w:b/>
          <w:bCs/>
          <w:sz w:val="28"/>
          <w:szCs w:val="28"/>
        </w:rPr>
        <w:t>5</w:t>
      </w:r>
      <w:r w:rsidR="008275AA" w:rsidRPr="004C127F">
        <w:rPr>
          <w:b/>
          <w:bCs/>
          <w:sz w:val="28"/>
          <w:szCs w:val="28"/>
        </w:rPr>
        <w:t>.20</w:t>
      </w:r>
      <w:r w:rsidR="008275AA">
        <w:rPr>
          <w:b/>
          <w:bCs/>
          <w:sz w:val="28"/>
          <w:szCs w:val="28"/>
        </w:rPr>
        <w:t>2</w:t>
      </w:r>
      <w:r>
        <w:rPr>
          <w:b/>
          <w:bCs/>
          <w:sz w:val="28"/>
          <w:szCs w:val="28"/>
        </w:rPr>
        <w:t>1</w:t>
      </w:r>
      <w:r w:rsidR="008275AA" w:rsidRPr="004C127F">
        <w:rPr>
          <w:b/>
          <w:bCs/>
          <w:sz w:val="28"/>
          <w:szCs w:val="28"/>
        </w:rPr>
        <w:t xml:space="preserve"> г.</w:t>
      </w:r>
      <w:r w:rsidR="00121DC4">
        <w:rPr>
          <w:b/>
          <w:bCs/>
          <w:sz w:val="28"/>
          <w:szCs w:val="28"/>
        </w:rPr>
        <w:t xml:space="preserve">                                                </w:t>
      </w:r>
      <w:r w:rsidR="008275AA" w:rsidRPr="004C127F">
        <w:rPr>
          <w:b/>
          <w:bCs/>
          <w:sz w:val="28"/>
          <w:szCs w:val="28"/>
        </w:rPr>
        <w:t xml:space="preserve">№ </w:t>
      </w:r>
      <w:r>
        <w:rPr>
          <w:b/>
          <w:bCs/>
          <w:sz w:val="28"/>
          <w:szCs w:val="28"/>
        </w:rPr>
        <w:t>34</w:t>
      </w:r>
      <w:r w:rsidR="008275AA" w:rsidRPr="000C7E63">
        <w:rPr>
          <w:b/>
          <w:bCs/>
          <w:sz w:val="28"/>
          <w:szCs w:val="28"/>
        </w:rPr>
        <w:t>-</w:t>
      </w:r>
      <w:r w:rsidR="008275AA" w:rsidRPr="004C127F">
        <w:rPr>
          <w:b/>
          <w:bCs/>
          <w:sz w:val="28"/>
          <w:szCs w:val="28"/>
        </w:rPr>
        <w:t>п</w:t>
      </w:r>
    </w:p>
    <w:p w:rsidR="00121DC4" w:rsidRDefault="00121DC4" w:rsidP="00FD13AB">
      <w:pPr>
        <w:widowControl w:val="0"/>
        <w:autoSpaceDE w:val="0"/>
        <w:autoSpaceDN w:val="0"/>
        <w:adjustRightInd w:val="0"/>
        <w:ind w:firstLine="709"/>
        <w:jc w:val="center"/>
        <w:rPr>
          <w:sz w:val="28"/>
          <w:szCs w:val="28"/>
        </w:rPr>
      </w:pPr>
    </w:p>
    <w:p w:rsidR="008275AA" w:rsidRDefault="008275AA" w:rsidP="00FD13AB">
      <w:pPr>
        <w:widowControl w:val="0"/>
        <w:autoSpaceDE w:val="0"/>
        <w:autoSpaceDN w:val="0"/>
        <w:adjustRightInd w:val="0"/>
        <w:ind w:firstLine="709"/>
        <w:jc w:val="center"/>
        <w:rPr>
          <w:sz w:val="28"/>
          <w:szCs w:val="28"/>
        </w:rPr>
      </w:pPr>
      <w:r w:rsidRPr="004C127F">
        <w:rPr>
          <w:sz w:val="28"/>
          <w:szCs w:val="28"/>
        </w:rPr>
        <w:t>с. Шерагул</w:t>
      </w:r>
    </w:p>
    <w:p w:rsidR="008275AA" w:rsidRPr="004C127F" w:rsidRDefault="008275AA" w:rsidP="00FD13AB">
      <w:pPr>
        <w:widowControl w:val="0"/>
        <w:autoSpaceDE w:val="0"/>
        <w:autoSpaceDN w:val="0"/>
        <w:adjustRightInd w:val="0"/>
        <w:ind w:firstLine="709"/>
        <w:jc w:val="center"/>
        <w:rPr>
          <w:sz w:val="28"/>
          <w:szCs w:val="28"/>
        </w:rPr>
      </w:pPr>
    </w:p>
    <w:p w:rsidR="00BA70DC" w:rsidRPr="008275AA" w:rsidRDefault="005C3BD6" w:rsidP="00FD13AB">
      <w:pPr>
        <w:rPr>
          <w:b/>
          <w:i/>
          <w:color w:val="000000"/>
          <w:sz w:val="28"/>
          <w:szCs w:val="28"/>
          <w:lang w:eastAsia="ru-RU"/>
        </w:rPr>
      </w:pPr>
      <w:r>
        <w:rPr>
          <w:b/>
          <w:i/>
          <w:color w:val="000000"/>
          <w:sz w:val="28"/>
          <w:szCs w:val="28"/>
          <w:lang w:eastAsia="ru-RU"/>
        </w:rPr>
        <w:t>Об утверждении</w:t>
      </w:r>
      <w:r w:rsidR="0039139C">
        <w:rPr>
          <w:b/>
          <w:i/>
          <w:color w:val="000000"/>
          <w:sz w:val="28"/>
          <w:szCs w:val="28"/>
          <w:lang w:eastAsia="ru-RU"/>
        </w:rPr>
        <w:t xml:space="preserve"> </w:t>
      </w:r>
      <w:r w:rsidR="00BA70DC" w:rsidRPr="008275AA">
        <w:rPr>
          <w:b/>
          <w:i/>
          <w:color w:val="000000"/>
          <w:sz w:val="28"/>
          <w:szCs w:val="28"/>
          <w:lang w:eastAsia="ru-RU"/>
        </w:rPr>
        <w:t>Положени</w:t>
      </w:r>
      <w:r>
        <w:rPr>
          <w:b/>
          <w:i/>
          <w:color w:val="000000"/>
          <w:sz w:val="28"/>
          <w:szCs w:val="28"/>
          <w:lang w:eastAsia="ru-RU"/>
        </w:rPr>
        <w:t>я</w:t>
      </w:r>
      <w:r w:rsidR="00BA70DC" w:rsidRPr="008275AA">
        <w:rPr>
          <w:b/>
          <w:i/>
          <w:color w:val="000000"/>
          <w:sz w:val="28"/>
          <w:szCs w:val="28"/>
          <w:lang w:eastAsia="ru-RU"/>
        </w:rPr>
        <w:t xml:space="preserve"> об организации </w:t>
      </w:r>
    </w:p>
    <w:p w:rsidR="008275AA" w:rsidRPr="008275AA" w:rsidRDefault="00BA70DC" w:rsidP="00FD13AB">
      <w:pPr>
        <w:rPr>
          <w:b/>
          <w:i/>
          <w:color w:val="000000"/>
          <w:sz w:val="28"/>
          <w:szCs w:val="28"/>
          <w:lang w:eastAsia="ru-RU"/>
        </w:rPr>
      </w:pPr>
      <w:r w:rsidRPr="008275AA">
        <w:rPr>
          <w:b/>
          <w:i/>
          <w:color w:val="000000"/>
          <w:sz w:val="28"/>
          <w:szCs w:val="28"/>
          <w:lang w:eastAsia="ru-RU"/>
        </w:rPr>
        <w:t xml:space="preserve">и </w:t>
      </w:r>
      <w:proofErr w:type="gramStart"/>
      <w:r w:rsidRPr="008275AA">
        <w:rPr>
          <w:b/>
          <w:i/>
          <w:color w:val="000000"/>
          <w:sz w:val="28"/>
          <w:szCs w:val="28"/>
          <w:lang w:eastAsia="ru-RU"/>
        </w:rPr>
        <w:t>осуществлении</w:t>
      </w:r>
      <w:proofErr w:type="gramEnd"/>
      <w:r w:rsidRPr="008275AA">
        <w:rPr>
          <w:b/>
          <w:i/>
          <w:color w:val="000000"/>
          <w:sz w:val="28"/>
          <w:szCs w:val="28"/>
          <w:lang w:eastAsia="ru-RU"/>
        </w:rPr>
        <w:t xml:space="preserve"> первичного воинского учёта</w:t>
      </w:r>
      <w:r w:rsidR="008275AA" w:rsidRPr="008275AA">
        <w:rPr>
          <w:b/>
          <w:i/>
          <w:color w:val="000000"/>
          <w:sz w:val="28"/>
          <w:szCs w:val="28"/>
          <w:lang w:eastAsia="ru-RU"/>
        </w:rPr>
        <w:t xml:space="preserve"> </w:t>
      </w:r>
    </w:p>
    <w:p w:rsidR="00BA70DC" w:rsidRPr="008275AA" w:rsidRDefault="008275AA" w:rsidP="00FD13AB">
      <w:pPr>
        <w:rPr>
          <w:b/>
          <w:i/>
          <w:color w:val="000000"/>
          <w:sz w:val="28"/>
          <w:szCs w:val="28"/>
          <w:lang w:eastAsia="ru-RU"/>
        </w:rPr>
      </w:pPr>
      <w:r w:rsidRPr="008275AA">
        <w:rPr>
          <w:b/>
          <w:i/>
          <w:color w:val="000000"/>
          <w:sz w:val="28"/>
          <w:szCs w:val="28"/>
          <w:lang w:eastAsia="ru-RU"/>
        </w:rPr>
        <w:t>на территории Шерагульского сельского поселения</w:t>
      </w:r>
      <w:r w:rsidR="00BA70DC" w:rsidRPr="008275AA">
        <w:rPr>
          <w:b/>
          <w:i/>
          <w:color w:val="000000"/>
          <w:sz w:val="28"/>
          <w:szCs w:val="28"/>
          <w:lang w:eastAsia="ru-RU"/>
        </w:rPr>
        <w:t xml:space="preserve"> </w:t>
      </w:r>
    </w:p>
    <w:p w:rsidR="00BA70DC" w:rsidRPr="008275AA" w:rsidRDefault="00BA70DC" w:rsidP="00FD13AB">
      <w:pPr>
        <w:rPr>
          <w:color w:val="000000"/>
          <w:sz w:val="28"/>
          <w:szCs w:val="28"/>
          <w:lang w:eastAsia="ru-RU"/>
        </w:rPr>
      </w:pPr>
    </w:p>
    <w:p w:rsidR="00FE41C2" w:rsidRPr="008275AA" w:rsidRDefault="00BA70DC" w:rsidP="00FD13AB">
      <w:pPr>
        <w:ind w:firstLine="708"/>
        <w:jc w:val="both"/>
        <w:rPr>
          <w:color w:val="000000"/>
          <w:sz w:val="28"/>
          <w:szCs w:val="28"/>
          <w:lang w:eastAsia="ru-RU"/>
        </w:rPr>
      </w:pPr>
      <w:proofErr w:type="gramStart"/>
      <w:r w:rsidRPr="008275AA">
        <w:rPr>
          <w:color w:val="000000"/>
          <w:sz w:val="28"/>
          <w:szCs w:val="28"/>
          <w:lang w:eastAsia="ru-RU"/>
        </w:rPr>
        <w:t>В соответствии с Конституцией Российской Федерации, федеральными законами от 31 мая 1996 г. № 61 – ФЗ «Об обороне», от 26 февраля 1997 г. № 31 – ФЗ «О мобилизационной подготовке и мобилизации в Российской Федерации», от 28 марта 1998 г. № 53 – ФЗ «О воинской обязанности и военной службе», от 6 октября 2003 г. № 131 – ФЗ «Об общих принципах организации местного самоуправления в Российской</w:t>
      </w:r>
      <w:proofErr w:type="gramEnd"/>
      <w:r w:rsidRPr="008275AA">
        <w:rPr>
          <w:color w:val="000000"/>
          <w:sz w:val="28"/>
          <w:szCs w:val="28"/>
          <w:lang w:eastAsia="ru-RU"/>
        </w:rPr>
        <w:t xml:space="preserve"> Федерации», постановлением Правительства Российской Федерации от 27 ноября 2006 г.</w:t>
      </w:r>
      <w:r w:rsidR="00FE41C2" w:rsidRPr="008275AA">
        <w:rPr>
          <w:color w:val="000000"/>
          <w:sz w:val="28"/>
          <w:szCs w:val="28"/>
          <w:lang w:eastAsia="ru-RU"/>
        </w:rPr>
        <w:t xml:space="preserve"> № 719 «Об утверждении Положения о воинском учёте»,</w:t>
      </w:r>
      <w:r w:rsidR="00E10DC6">
        <w:rPr>
          <w:color w:val="000000"/>
          <w:sz w:val="28"/>
          <w:szCs w:val="28"/>
          <w:lang w:eastAsia="ru-RU"/>
        </w:rPr>
        <w:t xml:space="preserve"> руководствуясь</w:t>
      </w:r>
      <w:r w:rsidR="00FE41C2" w:rsidRPr="008275AA">
        <w:rPr>
          <w:color w:val="000000"/>
          <w:sz w:val="28"/>
          <w:szCs w:val="28"/>
          <w:lang w:eastAsia="ru-RU"/>
        </w:rPr>
        <w:t xml:space="preserve"> Уставом Шерагульского </w:t>
      </w:r>
      <w:r w:rsidR="00E10DC6">
        <w:rPr>
          <w:color w:val="000000"/>
          <w:sz w:val="28"/>
          <w:szCs w:val="28"/>
          <w:lang w:eastAsia="ru-RU"/>
        </w:rPr>
        <w:t>муниципального образования</w:t>
      </w:r>
      <w:r w:rsidR="00FE41C2" w:rsidRPr="008275AA">
        <w:rPr>
          <w:color w:val="000000"/>
          <w:sz w:val="28"/>
          <w:szCs w:val="28"/>
          <w:lang w:eastAsia="ru-RU"/>
        </w:rPr>
        <w:t xml:space="preserve"> </w:t>
      </w:r>
    </w:p>
    <w:p w:rsidR="00FE41C2" w:rsidRPr="008275AA" w:rsidRDefault="00FE41C2" w:rsidP="00FD13AB">
      <w:pPr>
        <w:jc w:val="both"/>
        <w:rPr>
          <w:color w:val="000000"/>
          <w:sz w:val="28"/>
          <w:szCs w:val="28"/>
          <w:lang w:eastAsia="ru-RU"/>
        </w:rPr>
      </w:pPr>
    </w:p>
    <w:p w:rsidR="00BA70DC" w:rsidRDefault="00FE41C2" w:rsidP="00FD13AB">
      <w:pPr>
        <w:jc w:val="center"/>
        <w:rPr>
          <w:b/>
          <w:color w:val="000000"/>
          <w:sz w:val="28"/>
          <w:szCs w:val="28"/>
          <w:lang w:eastAsia="ru-RU"/>
        </w:rPr>
      </w:pPr>
      <w:r w:rsidRPr="008275AA">
        <w:rPr>
          <w:b/>
          <w:color w:val="000000"/>
          <w:sz w:val="28"/>
          <w:szCs w:val="28"/>
          <w:lang w:eastAsia="ru-RU"/>
        </w:rPr>
        <w:t>ПОСТАНОВЛЯ</w:t>
      </w:r>
      <w:r w:rsidR="008275AA">
        <w:rPr>
          <w:b/>
          <w:color w:val="000000"/>
          <w:sz w:val="28"/>
          <w:szCs w:val="28"/>
          <w:lang w:eastAsia="ru-RU"/>
        </w:rPr>
        <w:t>ЕТ:</w:t>
      </w:r>
      <w:r w:rsidRPr="008275AA">
        <w:rPr>
          <w:b/>
          <w:color w:val="000000"/>
          <w:sz w:val="28"/>
          <w:szCs w:val="28"/>
          <w:lang w:eastAsia="ru-RU"/>
        </w:rPr>
        <w:t xml:space="preserve"> </w:t>
      </w:r>
    </w:p>
    <w:p w:rsidR="0065584C" w:rsidRPr="008275AA" w:rsidRDefault="0065584C" w:rsidP="00FD13AB">
      <w:pPr>
        <w:jc w:val="center"/>
        <w:rPr>
          <w:b/>
          <w:color w:val="000000"/>
          <w:sz w:val="28"/>
          <w:szCs w:val="28"/>
          <w:lang w:eastAsia="ru-RU"/>
        </w:rPr>
      </w:pPr>
    </w:p>
    <w:p w:rsidR="0039139C" w:rsidRPr="0039139C" w:rsidRDefault="00FE41C2" w:rsidP="0039139C">
      <w:pPr>
        <w:ind w:firstLine="708"/>
        <w:jc w:val="both"/>
        <w:rPr>
          <w:color w:val="000000"/>
          <w:sz w:val="28"/>
          <w:szCs w:val="28"/>
          <w:lang w:eastAsia="ru-RU"/>
        </w:rPr>
      </w:pPr>
      <w:r w:rsidRPr="008275AA">
        <w:rPr>
          <w:color w:val="000000"/>
          <w:sz w:val="28"/>
          <w:szCs w:val="28"/>
          <w:lang w:eastAsia="ru-RU"/>
        </w:rPr>
        <w:t>1.</w:t>
      </w:r>
      <w:r w:rsidR="0039139C" w:rsidRPr="0039139C">
        <w:rPr>
          <w:b/>
          <w:i/>
          <w:color w:val="000000"/>
          <w:sz w:val="28"/>
          <w:szCs w:val="28"/>
          <w:lang w:eastAsia="ru-RU"/>
        </w:rPr>
        <w:t xml:space="preserve"> </w:t>
      </w:r>
      <w:r w:rsidR="005C3BD6" w:rsidRPr="005C3BD6">
        <w:rPr>
          <w:color w:val="000000"/>
          <w:sz w:val="28"/>
          <w:szCs w:val="28"/>
          <w:lang w:eastAsia="ru-RU"/>
        </w:rPr>
        <w:t>Утвердить</w:t>
      </w:r>
      <w:r w:rsidR="005C3BD6">
        <w:rPr>
          <w:b/>
          <w:i/>
          <w:color w:val="000000"/>
          <w:sz w:val="28"/>
          <w:szCs w:val="28"/>
          <w:lang w:eastAsia="ru-RU"/>
        </w:rPr>
        <w:t xml:space="preserve"> </w:t>
      </w:r>
      <w:r w:rsidR="0039139C" w:rsidRPr="0039139C">
        <w:rPr>
          <w:color w:val="000000"/>
          <w:sz w:val="28"/>
          <w:szCs w:val="28"/>
          <w:lang w:eastAsia="ru-RU"/>
        </w:rPr>
        <w:t xml:space="preserve">Положение об организации </w:t>
      </w:r>
      <w:r w:rsidR="0039139C">
        <w:rPr>
          <w:color w:val="000000"/>
          <w:sz w:val="28"/>
          <w:szCs w:val="28"/>
          <w:lang w:eastAsia="ru-RU"/>
        </w:rPr>
        <w:t xml:space="preserve"> </w:t>
      </w:r>
      <w:r w:rsidR="0039139C" w:rsidRPr="0039139C">
        <w:rPr>
          <w:color w:val="000000"/>
          <w:sz w:val="28"/>
          <w:szCs w:val="28"/>
          <w:lang w:eastAsia="ru-RU"/>
        </w:rPr>
        <w:t>и осуществлении</w:t>
      </w:r>
      <w:r w:rsidR="002366B0">
        <w:rPr>
          <w:color w:val="000000"/>
          <w:sz w:val="28"/>
          <w:szCs w:val="28"/>
          <w:lang w:eastAsia="ru-RU"/>
        </w:rPr>
        <w:t xml:space="preserve"> первичного воинского уче</w:t>
      </w:r>
      <w:r w:rsidR="0039139C" w:rsidRPr="0039139C">
        <w:rPr>
          <w:color w:val="000000"/>
          <w:sz w:val="28"/>
          <w:szCs w:val="28"/>
          <w:lang w:eastAsia="ru-RU"/>
        </w:rPr>
        <w:t xml:space="preserve">та </w:t>
      </w:r>
      <w:r w:rsidR="0039139C">
        <w:rPr>
          <w:color w:val="000000"/>
          <w:sz w:val="28"/>
          <w:szCs w:val="28"/>
          <w:lang w:eastAsia="ru-RU"/>
        </w:rPr>
        <w:t xml:space="preserve"> </w:t>
      </w:r>
      <w:r w:rsidR="0039139C" w:rsidRPr="0039139C">
        <w:rPr>
          <w:color w:val="000000"/>
          <w:sz w:val="28"/>
          <w:szCs w:val="28"/>
          <w:lang w:eastAsia="ru-RU"/>
        </w:rPr>
        <w:t>на территории Шерагульского сельского поселения,</w:t>
      </w:r>
      <w:r w:rsidR="0039139C">
        <w:rPr>
          <w:color w:val="000000"/>
          <w:sz w:val="28"/>
          <w:szCs w:val="28"/>
          <w:lang w:eastAsia="ru-RU"/>
        </w:rPr>
        <w:t xml:space="preserve"> </w:t>
      </w:r>
      <w:r w:rsidR="005C3BD6">
        <w:rPr>
          <w:color w:val="000000"/>
          <w:sz w:val="28"/>
          <w:szCs w:val="28"/>
          <w:lang w:eastAsia="ru-RU"/>
        </w:rPr>
        <w:t>(</w:t>
      </w:r>
      <w:r w:rsidR="0039139C">
        <w:rPr>
          <w:color w:val="000000"/>
          <w:sz w:val="28"/>
          <w:szCs w:val="28"/>
          <w:lang w:eastAsia="ru-RU"/>
        </w:rPr>
        <w:t>Приложение № 1</w:t>
      </w:r>
      <w:r w:rsidR="005C3BD6">
        <w:rPr>
          <w:color w:val="000000"/>
          <w:sz w:val="28"/>
          <w:szCs w:val="28"/>
          <w:lang w:eastAsia="ru-RU"/>
        </w:rPr>
        <w:t>)</w:t>
      </w:r>
      <w:r w:rsidR="0039139C">
        <w:rPr>
          <w:color w:val="000000"/>
          <w:sz w:val="28"/>
          <w:szCs w:val="28"/>
          <w:lang w:eastAsia="ru-RU"/>
        </w:rPr>
        <w:t>.</w:t>
      </w:r>
      <w:r w:rsidR="0039139C" w:rsidRPr="0039139C">
        <w:rPr>
          <w:color w:val="000000"/>
          <w:sz w:val="28"/>
          <w:szCs w:val="28"/>
          <w:lang w:eastAsia="ru-RU"/>
        </w:rPr>
        <w:t xml:space="preserve"> </w:t>
      </w:r>
    </w:p>
    <w:p w:rsidR="005C3BD6" w:rsidRDefault="0039139C" w:rsidP="00FD13AB">
      <w:pPr>
        <w:shd w:val="clear" w:color="auto" w:fill="FFFFFF"/>
        <w:ind w:firstLine="709"/>
        <w:jc w:val="both"/>
        <w:rPr>
          <w:color w:val="000000"/>
          <w:sz w:val="28"/>
          <w:szCs w:val="28"/>
          <w:lang w:eastAsia="ru-RU"/>
        </w:rPr>
      </w:pPr>
      <w:r>
        <w:rPr>
          <w:color w:val="000000"/>
          <w:sz w:val="28"/>
          <w:szCs w:val="28"/>
          <w:lang w:eastAsia="ru-RU"/>
        </w:rPr>
        <w:t>2</w:t>
      </w:r>
      <w:r w:rsidR="00FE41C2" w:rsidRPr="008275AA">
        <w:rPr>
          <w:color w:val="000000"/>
          <w:sz w:val="28"/>
          <w:szCs w:val="28"/>
          <w:lang w:eastAsia="ru-RU"/>
        </w:rPr>
        <w:t xml:space="preserve">. </w:t>
      </w:r>
      <w:r w:rsidR="005C3BD6">
        <w:rPr>
          <w:color w:val="000000"/>
          <w:sz w:val="28"/>
          <w:szCs w:val="28"/>
          <w:lang w:eastAsia="ru-RU"/>
        </w:rPr>
        <w:t>Утвердить функциональные обязанности</w:t>
      </w:r>
      <w:r w:rsidR="00A64E4F">
        <w:rPr>
          <w:color w:val="000000"/>
          <w:sz w:val="28"/>
          <w:szCs w:val="28"/>
          <w:lang w:eastAsia="ru-RU"/>
        </w:rPr>
        <w:t xml:space="preserve"> </w:t>
      </w:r>
      <w:r w:rsidR="00FB2BC7" w:rsidRPr="008275AA">
        <w:rPr>
          <w:color w:val="000000"/>
          <w:sz w:val="28"/>
          <w:szCs w:val="28"/>
          <w:lang w:eastAsia="ru-RU"/>
        </w:rPr>
        <w:t>инспектора</w:t>
      </w:r>
      <w:r w:rsidR="00FB2BC7">
        <w:rPr>
          <w:color w:val="000000"/>
          <w:sz w:val="28"/>
          <w:szCs w:val="28"/>
          <w:lang w:eastAsia="ru-RU"/>
        </w:rPr>
        <w:t xml:space="preserve"> </w:t>
      </w:r>
      <w:r w:rsidR="00FB2BC7" w:rsidRPr="008275AA">
        <w:rPr>
          <w:color w:val="000000"/>
          <w:sz w:val="28"/>
          <w:szCs w:val="28"/>
          <w:lang w:eastAsia="ru-RU"/>
        </w:rPr>
        <w:t xml:space="preserve">по </w:t>
      </w:r>
      <w:proofErr w:type="spellStart"/>
      <w:r w:rsidR="00FB2BC7" w:rsidRPr="008275AA">
        <w:rPr>
          <w:color w:val="000000"/>
          <w:sz w:val="28"/>
          <w:szCs w:val="28"/>
          <w:lang w:eastAsia="ru-RU"/>
        </w:rPr>
        <w:t>военно</w:t>
      </w:r>
      <w:proofErr w:type="spellEnd"/>
      <w:r w:rsidR="00FB2BC7" w:rsidRPr="008275AA">
        <w:rPr>
          <w:color w:val="000000"/>
          <w:sz w:val="28"/>
          <w:szCs w:val="28"/>
          <w:lang w:eastAsia="ru-RU"/>
        </w:rPr>
        <w:t xml:space="preserve"> – учётной р</w:t>
      </w:r>
      <w:r w:rsidR="00FB2BC7">
        <w:rPr>
          <w:color w:val="000000"/>
          <w:sz w:val="28"/>
          <w:szCs w:val="28"/>
          <w:lang w:eastAsia="ru-RU"/>
        </w:rPr>
        <w:t>егистрации</w:t>
      </w:r>
      <w:r w:rsidR="00FB2BC7" w:rsidRPr="008275AA">
        <w:rPr>
          <w:color w:val="000000"/>
          <w:sz w:val="28"/>
          <w:szCs w:val="28"/>
          <w:lang w:eastAsia="ru-RU"/>
        </w:rPr>
        <w:t xml:space="preserve"> Шерагульского сельского поселения</w:t>
      </w:r>
      <w:r w:rsidR="00FB2BC7">
        <w:rPr>
          <w:color w:val="000000"/>
          <w:sz w:val="28"/>
          <w:szCs w:val="28"/>
          <w:lang w:eastAsia="ru-RU"/>
        </w:rPr>
        <w:t xml:space="preserve"> </w:t>
      </w:r>
      <w:r w:rsidR="005E382F">
        <w:rPr>
          <w:color w:val="000000"/>
          <w:sz w:val="28"/>
          <w:szCs w:val="28"/>
          <w:lang w:eastAsia="ru-RU"/>
        </w:rPr>
        <w:t xml:space="preserve"> (Приложение № 2)</w:t>
      </w:r>
      <w:r w:rsidR="00A64E4F">
        <w:rPr>
          <w:color w:val="000000"/>
          <w:sz w:val="28"/>
          <w:szCs w:val="28"/>
          <w:lang w:eastAsia="ru-RU"/>
        </w:rPr>
        <w:t>.</w:t>
      </w:r>
    </w:p>
    <w:p w:rsidR="005C3BD6" w:rsidRPr="005E382F" w:rsidRDefault="005C3BD6" w:rsidP="005E382F">
      <w:pPr>
        <w:ind w:firstLine="708"/>
        <w:jc w:val="both"/>
        <w:rPr>
          <w:sz w:val="28"/>
          <w:szCs w:val="28"/>
        </w:rPr>
      </w:pPr>
      <w:r>
        <w:rPr>
          <w:sz w:val="28"/>
          <w:szCs w:val="28"/>
        </w:rPr>
        <w:t xml:space="preserve">3. </w:t>
      </w:r>
      <w:r w:rsidR="005E382F">
        <w:rPr>
          <w:sz w:val="28"/>
          <w:szCs w:val="28"/>
        </w:rPr>
        <w:t>Признать утратившим силу постановление администрации Шерагульского сельского поселения от 09.01.2021 г. № 1</w:t>
      </w:r>
      <w:r w:rsidR="005E382F" w:rsidRPr="005E382F">
        <w:rPr>
          <w:b/>
          <w:i/>
          <w:color w:val="000000"/>
          <w:sz w:val="28"/>
          <w:szCs w:val="28"/>
          <w:lang w:eastAsia="ru-RU"/>
        </w:rPr>
        <w:t xml:space="preserve"> </w:t>
      </w:r>
      <w:r w:rsidR="005E382F" w:rsidRPr="005E382F">
        <w:rPr>
          <w:color w:val="000000"/>
          <w:sz w:val="28"/>
          <w:szCs w:val="28"/>
          <w:lang w:eastAsia="ru-RU"/>
        </w:rPr>
        <w:t xml:space="preserve">«Об утверждении Положения об </w:t>
      </w:r>
      <w:r w:rsidR="005E382F">
        <w:rPr>
          <w:color w:val="000000"/>
          <w:sz w:val="28"/>
          <w:szCs w:val="28"/>
          <w:lang w:eastAsia="ru-RU"/>
        </w:rPr>
        <w:t xml:space="preserve"> </w:t>
      </w:r>
      <w:r w:rsidR="005E382F" w:rsidRPr="005E382F">
        <w:rPr>
          <w:color w:val="000000"/>
          <w:sz w:val="28"/>
          <w:szCs w:val="28"/>
          <w:lang w:eastAsia="ru-RU"/>
        </w:rPr>
        <w:t xml:space="preserve">организации </w:t>
      </w:r>
      <w:r w:rsidR="005E382F">
        <w:rPr>
          <w:color w:val="000000"/>
          <w:sz w:val="28"/>
          <w:szCs w:val="28"/>
          <w:lang w:eastAsia="ru-RU"/>
        </w:rPr>
        <w:t xml:space="preserve"> </w:t>
      </w:r>
      <w:r w:rsidR="005E382F" w:rsidRPr="005E382F">
        <w:rPr>
          <w:color w:val="000000"/>
          <w:sz w:val="28"/>
          <w:szCs w:val="28"/>
          <w:lang w:eastAsia="ru-RU"/>
        </w:rPr>
        <w:t xml:space="preserve">и осуществлении первичного воинского учёта </w:t>
      </w:r>
      <w:r w:rsidR="005E382F">
        <w:rPr>
          <w:color w:val="000000"/>
          <w:sz w:val="28"/>
          <w:szCs w:val="28"/>
          <w:lang w:eastAsia="ru-RU"/>
        </w:rPr>
        <w:t xml:space="preserve"> </w:t>
      </w:r>
      <w:r w:rsidR="005E382F" w:rsidRPr="005E382F">
        <w:rPr>
          <w:color w:val="000000"/>
          <w:sz w:val="28"/>
          <w:szCs w:val="28"/>
          <w:lang w:eastAsia="ru-RU"/>
        </w:rPr>
        <w:t>на территории Шерагульского сельского поселения»</w:t>
      </w:r>
      <w:r w:rsidR="005E382F" w:rsidRPr="005E382F">
        <w:rPr>
          <w:sz w:val="28"/>
          <w:szCs w:val="28"/>
        </w:rPr>
        <w:t>.</w:t>
      </w:r>
    </w:p>
    <w:p w:rsidR="00FE1C3E" w:rsidRPr="00A30678" w:rsidRDefault="005C3BD6" w:rsidP="00FD13AB">
      <w:pPr>
        <w:shd w:val="clear" w:color="auto" w:fill="FFFFFF"/>
        <w:ind w:firstLine="709"/>
        <w:jc w:val="both"/>
        <w:rPr>
          <w:sz w:val="28"/>
          <w:szCs w:val="28"/>
        </w:rPr>
      </w:pPr>
      <w:r>
        <w:rPr>
          <w:sz w:val="28"/>
          <w:szCs w:val="28"/>
        </w:rPr>
        <w:t xml:space="preserve">4. </w:t>
      </w:r>
      <w:r w:rsidR="00FE1C3E" w:rsidRPr="00A30678">
        <w:rPr>
          <w:sz w:val="28"/>
          <w:szCs w:val="28"/>
        </w:rPr>
        <w:t xml:space="preserve">Настоящее постановление подлежит опубликованию в газете «Информационный вестник» и на официальном сайте Шерагульского муниципального образования Тулунского района Иркутской области по адресу: </w:t>
      </w:r>
      <w:hyperlink r:id="rId5" w:history="1">
        <w:r w:rsidR="00FE1C3E" w:rsidRPr="00A30678">
          <w:rPr>
            <w:rStyle w:val="a3"/>
            <w:lang w:val="en-US"/>
          </w:rPr>
          <w:t>http</w:t>
        </w:r>
        <w:r w:rsidR="00FE1C3E" w:rsidRPr="00A30678">
          <w:rPr>
            <w:rStyle w:val="a3"/>
          </w:rPr>
          <w:t>://</w:t>
        </w:r>
        <w:proofErr w:type="spellStart"/>
        <w:r w:rsidR="00FE1C3E" w:rsidRPr="00A30678">
          <w:rPr>
            <w:rStyle w:val="a3"/>
            <w:lang w:val="en-US"/>
          </w:rPr>
          <w:t>sheragul</w:t>
        </w:r>
        <w:proofErr w:type="spellEnd"/>
        <w:r w:rsidR="00FE1C3E" w:rsidRPr="00A30678">
          <w:rPr>
            <w:rStyle w:val="a3"/>
          </w:rPr>
          <w:t>.mo38.ru</w:t>
        </w:r>
      </w:hyperlink>
      <w:r w:rsidR="00FE1C3E" w:rsidRPr="00A30678">
        <w:rPr>
          <w:sz w:val="28"/>
          <w:szCs w:val="28"/>
          <w:u w:val="single"/>
        </w:rPr>
        <w:t xml:space="preserve"> </w:t>
      </w:r>
      <w:r w:rsidR="00FE1C3E" w:rsidRPr="00A30678">
        <w:rPr>
          <w:sz w:val="28"/>
          <w:szCs w:val="28"/>
        </w:rPr>
        <w:t>в информационно-телекоммуникационной сети «Интернет».</w:t>
      </w:r>
    </w:p>
    <w:p w:rsidR="0065584C" w:rsidRDefault="0065584C" w:rsidP="00FD13AB">
      <w:pPr>
        <w:ind w:firstLine="709"/>
        <w:jc w:val="both"/>
        <w:rPr>
          <w:color w:val="000000"/>
          <w:sz w:val="28"/>
          <w:szCs w:val="28"/>
          <w:lang w:eastAsia="ru-RU"/>
        </w:rPr>
      </w:pPr>
    </w:p>
    <w:p w:rsidR="008275AA" w:rsidRPr="0048570B" w:rsidRDefault="005C3BD6" w:rsidP="00FD13AB">
      <w:pPr>
        <w:ind w:firstLine="709"/>
        <w:jc w:val="both"/>
        <w:rPr>
          <w:sz w:val="28"/>
          <w:szCs w:val="28"/>
          <w:lang w:eastAsia="ru-RU"/>
        </w:rPr>
      </w:pPr>
      <w:r>
        <w:rPr>
          <w:color w:val="000000"/>
          <w:sz w:val="28"/>
          <w:szCs w:val="28"/>
          <w:lang w:eastAsia="ru-RU"/>
        </w:rPr>
        <w:t>5</w:t>
      </w:r>
      <w:r w:rsidR="008275AA">
        <w:rPr>
          <w:color w:val="000000"/>
          <w:sz w:val="28"/>
          <w:szCs w:val="28"/>
          <w:lang w:eastAsia="ru-RU"/>
        </w:rPr>
        <w:t xml:space="preserve">. </w:t>
      </w:r>
      <w:r w:rsidR="0048570B" w:rsidRPr="0048570B">
        <w:rPr>
          <w:spacing w:val="2"/>
          <w:sz w:val="28"/>
          <w:szCs w:val="28"/>
        </w:rPr>
        <w:t>Настоящее постановление вступает в силу после его официального опубликования (обнародования).</w:t>
      </w:r>
    </w:p>
    <w:p w:rsidR="00FE41C2" w:rsidRPr="008275AA" w:rsidRDefault="005C3BD6" w:rsidP="00FD13AB">
      <w:pPr>
        <w:ind w:firstLine="709"/>
        <w:jc w:val="both"/>
        <w:rPr>
          <w:color w:val="000000"/>
          <w:sz w:val="28"/>
          <w:szCs w:val="28"/>
          <w:lang w:eastAsia="ru-RU"/>
        </w:rPr>
      </w:pPr>
      <w:r>
        <w:rPr>
          <w:color w:val="000000"/>
          <w:sz w:val="28"/>
          <w:szCs w:val="28"/>
          <w:lang w:eastAsia="ru-RU"/>
        </w:rPr>
        <w:lastRenderedPageBreak/>
        <w:t>6</w:t>
      </w:r>
      <w:r w:rsidR="008275AA">
        <w:rPr>
          <w:color w:val="000000"/>
          <w:sz w:val="28"/>
          <w:szCs w:val="28"/>
          <w:lang w:eastAsia="ru-RU"/>
        </w:rPr>
        <w:t xml:space="preserve">. </w:t>
      </w:r>
      <w:proofErr w:type="gramStart"/>
      <w:r w:rsidR="00FE41C2" w:rsidRPr="008275AA">
        <w:rPr>
          <w:color w:val="000000"/>
          <w:sz w:val="28"/>
          <w:szCs w:val="28"/>
          <w:lang w:eastAsia="ru-RU"/>
        </w:rPr>
        <w:t>Контроль за</w:t>
      </w:r>
      <w:proofErr w:type="gramEnd"/>
      <w:r w:rsidR="00FE41C2" w:rsidRPr="008275AA">
        <w:rPr>
          <w:color w:val="000000"/>
          <w:sz w:val="28"/>
          <w:szCs w:val="28"/>
          <w:lang w:eastAsia="ru-RU"/>
        </w:rPr>
        <w:t xml:space="preserve"> исполнением настоящего постановления оставляю за собой. </w:t>
      </w:r>
    </w:p>
    <w:p w:rsidR="002366B0" w:rsidRDefault="002366B0" w:rsidP="00FD13AB">
      <w:pPr>
        <w:rPr>
          <w:color w:val="000000"/>
          <w:sz w:val="28"/>
          <w:szCs w:val="28"/>
          <w:lang w:eastAsia="ru-RU"/>
        </w:rPr>
      </w:pPr>
    </w:p>
    <w:p w:rsidR="00FE41C2" w:rsidRPr="008275AA" w:rsidRDefault="00FE41C2" w:rsidP="00FD13AB">
      <w:pPr>
        <w:rPr>
          <w:color w:val="000000"/>
          <w:sz w:val="28"/>
          <w:szCs w:val="28"/>
          <w:lang w:eastAsia="ru-RU"/>
        </w:rPr>
      </w:pPr>
      <w:r w:rsidRPr="008275AA">
        <w:rPr>
          <w:color w:val="000000"/>
          <w:sz w:val="28"/>
          <w:szCs w:val="28"/>
          <w:lang w:eastAsia="ru-RU"/>
        </w:rPr>
        <w:t>Глава Шерагульского сельского поселения</w:t>
      </w:r>
      <w:r w:rsidR="00121DC4">
        <w:rPr>
          <w:color w:val="000000"/>
          <w:sz w:val="28"/>
          <w:szCs w:val="28"/>
          <w:lang w:eastAsia="ru-RU"/>
        </w:rPr>
        <w:t xml:space="preserve"> </w:t>
      </w:r>
      <w:r w:rsidR="00E10DC6">
        <w:rPr>
          <w:color w:val="000000"/>
          <w:sz w:val="28"/>
          <w:szCs w:val="28"/>
          <w:lang w:eastAsia="ru-RU"/>
        </w:rPr>
        <w:t xml:space="preserve">                                  </w:t>
      </w:r>
      <w:r w:rsidRPr="008275AA">
        <w:rPr>
          <w:color w:val="000000"/>
          <w:sz w:val="28"/>
          <w:szCs w:val="28"/>
          <w:lang w:eastAsia="ru-RU"/>
        </w:rPr>
        <w:t>П.А. Сулима</w:t>
      </w:r>
      <w:bookmarkStart w:id="0" w:name="_GoBack"/>
      <w:bookmarkEnd w:id="0"/>
    </w:p>
    <w:p w:rsidR="0065584C" w:rsidRDefault="0065584C">
      <w:pPr>
        <w:suppressAutoHyphens w:val="0"/>
        <w:spacing w:after="160" w:line="259" w:lineRule="auto"/>
      </w:pPr>
      <w:r>
        <w:br w:type="page"/>
      </w:r>
    </w:p>
    <w:p w:rsidR="008275AA" w:rsidRPr="008275AA" w:rsidRDefault="008275AA" w:rsidP="00FD13AB">
      <w:pPr>
        <w:jc w:val="right"/>
      </w:pPr>
      <w:r w:rsidRPr="008275AA">
        <w:lastRenderedPageBreak/>
        <w:t xml:space="preserve">Приложение № 1 </w:t>
      </w:r>
    </w:p>
    <w:p w:rsidR="008275AA" w:rsidRPr="008275AA" w:rsidRDefault="008275AA" w:rsidP="00FD13AB">
      <w:pPr>
        <w:jc w:val="right"/>
      </w:pPr>
      <w:r w:rsidRPr="008275AA">
        <w:t>к постановлению администрации</w:t>
      </w:r>
    </w:p>
    <w:p w:rsidR="000F3A99" w:rsidRPr="008275AA" w:rsidRDefault="008275AA" w:rsidP="00FD13AB">
      <w:pPr>
        <w:jc w:val="right"/>
      </w:pPr>
      <w:r w:rsidRPr="008275AA">
        <w:t xml:space="preserve">Шерагульского сельского поселения </w:t>
      </w:r>
    </w:p>
    <w:p w:rsidR="008275AA" w:rsidRPr="008275AA" w:rsidRDefault="008275AA" w:rsidP="00FD13AB">
      <w:pPr>
        <w:jc w:val="right"/>
      </w:pPr>
      <w:r>
        <w:t>о</w:t>
      </w:r>
      <w:r w:rsidRPr="008275AA">
        <w:t xml:space="preserve">т </w:t>
      </w:r>
      <w:r w:rsidR="0039139C">
        <w:t>17</w:t>
      </w:r>
      <w:r w:rsidRPr="008275AA">
        <w:t>.0</w:t>
      </w:r>
      <w:r w:rsidR="0039139C">
        <w:t>5</w:t>
      </w:r>
      <w:r w:rsidRPr="008275AA">
        <w:t>.202</w:t>
      </w:r>
      <w:r w:rsidR="0039139C">
        <w:t>1</w:t>
      </w:r>
      <w:r w:rsidRPr="008275AA">
        <w:t xml:space="preserve"> года № </w:t>
      </w:r>
      <w:r w:rsidR="0039139C">
        <w:t>34</w:t>
      </w:r>
      <w:r w:rsidRPr="008275AA">
        <w:t>-п</w:t>
      </w:r>
    </w:p>
    <w:p w:rsidR="000F3A99" w:rsidRPr="008275AA" w:rsidRDefault="000F3A99" w:rsidP="00FD13AB">
      <w:pPr>
        <w:rPr>
          <w:sz w:val="28"/>
          <w:szCs w:val="28"/>
        </w:rPr>
      </w:pPr>
    </w:p>
    <w:p w:rsidR="00121DC4" w:rsidRPr="00013893" w:rsidRDefault="000F3A99" w:rsidP="00FD13AB">
      <w:pPr>
        <w:pStyle w:val="20"/>
        <w:shd w:val="clear" w:color="auto" w:fill="auto"/>
        <w:spacing w:line="240" w:lineRule="auto"/>
        <w:ind w:firstLine="0"/>
        <w:rPr>
          <w:sz w:val="24"/>
          <w:szCs w:val="24"/>
        </w:rPr>
      </w:pPr>
      <w:r w:rsidRPr="00013893">
        <w:rPr>
          <w:sz w:val="24"/>
          <w:szCs w:val="24"/>
        </w:rPr>
        <w:t>СОГЛАСОВАНО</w:t>
      </w:r>
      <w:r w:rsidR="00121DC4" w:rsidRPr="00013893">
        <w:rPr>
          <w:sz w:val="24"/>
          <w:szCs w:val="24"/>
        </w:rPr>
        <w:t xml:space="preserve">                                                                  </w:t>
      </w:r>
      <w:r w:rsidR="006B6E5B" w:rsidRPr="00013893">
        <w:rPr>
          <w:sz w:val="24"/>
          <w:szCs w:val="24"/>
        </w:rPr>
        <w:t xml:space="preserve">УТВЕРЖДАЮ </w:t>
      </w:r>
    </w:p>
    <w:p w:rsidR="006B6E5B" w:rsidRPr="00013893" w:rsidRDefault="006B6E5B" w:rsidP="00FD13AB">
      <w:pPr>
        <w:pStyle w:val="20"/>
        <w:shd w:val="clear" w:color="auto" w:fill="auto"/>
        <w:spacing w:line="240" w:lineRule="auto"/>
        <w:ind w:firstLine="0"/>
        <w:rPr>
          <w:sz w:val="24"/>
          <w:szCs w:val="24"/>
        </w:rPr>
      </w:pPr>
      <w:r w:rsidRPr="00013893">
        <w:rPr>
          <w:sz w:val="24"/>
          <w:szCs w:val="24"/>
        </w:rPr>
        <w:t>Военный комиссар</w:t>
      </w:r>
      <w:r w:rsidR="00121DC4" w:rsidRPr="00013893">
        <w:rPr>
          <w:sz w:val="24"/>
          <w:szCs w:val="24"/>
        </w:rPr>
        <w:t xml:space="preserve">                                                     </w:t>
      </w:r>
      <w:r w:rsidRPr="00013893">
        <w:rPr>
          <w:sz w:val="24"/>
          <w:szCs w:val="24"/>
        </w:rPr>
        <w:t>Глава Шерагульского</w:t>
      </w:r>
    </w:p>
    <w:p w:rsidR="006B6E5B" w:rsidRPr="00013893" w:rsidRDefault="006B6E5B" w:rsidP="00FD13AB">
      <w:pPr>
        <w:pStyle w:val="20"/>
        <w:shd w:val="clear" w:color="auto" w:fill="auto"/>
        <w:spacing w:line="240" w:lineRule="auto"/>
        <w:ind w:firstLine="0"/>
        <w:rPr>
          <w:sz w:val="24"/>
          <w:szCs w:val="24"/>
        </w:rPr>
      </w:pPr>
      <w:proofErr w:type="gramStart"/>
      <w:r w:rsidRPr="00013893">
        <w:rPr>
          <w:sz w:val="24"/>
          <w:szCs w:val="24"/>
        </w:rPr>
        <w:t>(города Тулун и Тулунского района</w:t>
      </w:r>
      <w:r w:rsidR="00121DC4" w:rsidRPr="00013893">
        <w:rPr>
          <w:sz w:val="24"/>
          <w:szCs w:val="24"/>
        </w:rPr>
        <w:t xml:space="preserve">                           </w:t>
      </w:r>
      <w:r w:rsidRPr="00013893">
        <w:rPr>
          <w:sz w:val="24"/>
          <w:szCs w:val="24"/>
        </w:rPr>
        <w:t xml:space="preserve">сельского поселения </w:t>
      </w:r>
      <w:proofErr w:type="gramEnd"/>
    </w:p>
    <w:p w:rsidR="006B6E5B" w:rsidRPr="00013893" w:rsidRDefault="006B6E5B" w:rsidP="00FD13AB">
      <w:proofErr w:type="gramStart"/>
      <w:r w:rsidRPr="00013893">
        <w:t xml:space="preserve">Иркутской области) </w:t>
      </w:r>
      <w:proofErr w:type="gramEnd"/>
    </w:p>
    <w:p w:rsidR="006B6E5B" w:rsidRPr="00013893" w:rsidRDefault="006B6E5B" w:rsidP="00FD13AB">
      <w:r w:rsidRPr="00013893">
        <w:t xml:space="preserve">_____________Н.А. </w:t>
      </w:r>
      <w:proofErr w:type="spellStart"/>
      <w:r w:rsidRPr="00013893">
        <w:t>Коробейникова</w:t>
      </w:r>
      <w:proofErr w:type="spellEnd"/>
      <w:r w:rsidR="00121DC4" w:rsidRPr="00013893">
        <w:t xml:space="preserve">                      </w:t>
      </w:r>
      <w:r w:rsidRPr="00013893">
        <w:t>____________П.А. Сулима</w:t>
      </w:r>
    </w:p>
    <w:p w:rsidR="000B2BCA" w:rsidRDefault="000B2BCA" w:rsidP="00FD13AB">
      <w:pPr>
        <w:rPr>
          <w:sz w:val="28"/>
          <w:szCs w:val="28"/>
        </w:rPr>
      </w:pPr>
    </w:p>
    <w:p w:rsidR="000B2BCA" w:rsidRDefault="000B2BCA" w:rsidP="00FD13AB">
      <w:pPr>
        <w:pStyle w:val="620"/>
        <w:shd w:val="clear" w:color="auto" w:fill="auto"/>
        <w:spacing w:before="0" w:line="240" w:lineRule="auto"/>
      </w:pPr>
      <w:r>
        <w:t>ПОЛОЖЕНИЕ</w:t>
      </w:r>
    </w:p>
    <w:p w:rsidR="000B2BCA" w:rsidRDefault="000B2BCA" w:rsidP="00FD13AB">
      <w:pPr>
        <w:pStyle w:val="80"/>
        <w:shd w:val="clear" w:color="auto" w:fill="auto"/>
        <w:tabs>
          <w:tab w:val="left" w:leader="underscore" w:pos="8711"/>
        </w:tabs>
        <w:spacing w:after="0" w:line="240" w:lineRule="auto"/>
        <w:jc w:val="center"/>
        <w:rPr>
          <w:color w:val="000000"/>
          <w:lang w:eastAsia="ru-RU"/>
        </w:rPr>
      </w:pPr>
      <w:r w:rsidRPr="008275AA">
        <w:rPr>
          <w:color w:val="000000"/>
          <w:lang w:eastAsia="ru-RU"/>
        </w:rPr>
        <w:t xml:space="preserve">ОБ ОРГАНИЗАЦИИ И ОСУЩЕСТВЛЕНИИ </w:t>
      </w:r>
      <w:r w:rsidR="002366B0">
        <w:rPr>
          <w:color w:val="000000"/>
          <w:lang w:eastAsia="ru-RU"/>
        </w:rPr>
        <w:t>ПЕРВИЧНОГО ВОИНСКОГО УЧЕ</w:t>
      </w:r>
      <w:r w:rsidRPr="008275AA">
        <w:rPr>
          <w:color w:val="000000"/>
          <w:lang w:eastAsia="ru-RU"/>
        </w:rPr>
        <w:t>ТА НА ТЕРРИТОРИИ ШЕРАГУЛЬСКОГО СЕЛЬСКОГО ПОСЕЛЕНИЯ</w:t>
      </w:r>
      <w:r>
        <w:rPr>
          <w:color w:val="000000"/>
          <w:lang w:eastAsia="ru-RU"/>
        </w:rPr>
        <w:t xml:space="preserve"> </w:t>
      </w:r>
      <w:bookmarkStart w:id="1" w:name="bookmark28"/>
    </w:p>
    <w:p w:rsidR="000B2BCA" w:rsidRDefault="000B2BCA" w:rsidP="00FD13AB">
      <w:pPr>
        <w:pStyle w:val="80"/>
        <w:shd w:val="clear" w:color="auto" w:fill="auto"/>
        <w:tabs>
          <w:tab w:val="left" w:leader="underscore" w:pos="8711"/>
        </w:tabs>
        <w:spacing w:after="0" w:line="240" w:lineRule="auto"/>
        <w:jc w:val="center"/>
        <w:rPr>
          <w:color w:val="000000"/>
          <w:lang w:eastAsia="ru-RU"/>
        </w:rPr>
      </w:pPr>
    </w:p>
    <w:bookmarkEnd w:id="1"/>
    <w:p w:rsidR="008A228A" w:rsidRPr="00013893" w:rsidRDefault="008A228A" w:rsidP="008A228A">
      <w:pPr>
        <w:jc w:val="center"/>
        <w:rPr>
          <w:sz w:val="28"/>
          <w:szCs w:val="28"/>
        </w:rPr>
      </w:pPr>
      <w:r w:rsidRPr="00013893">
        <w:rPr>
          <w:sz w:val="28"/>
          <w:szCs w:val="28"/>
          <w:lang w:val="en-US"/>
        </w:rPr>
        <w:t>I</w:t>
      </w:r>
      <w:r w:rsidRPr="00013893">
        <w:rPr>
          <w:sz w:val="28"/>
          <w:szCs w:val="28"/>
        </w:rPr>
        <w:t>. ОБЩИЕ ПОЛОЖЕНИЯ</w:t>
      </w:r>
    </w:p>
    <w:p w:rsidR="008A228A" w:rsidRDefault="008A228A" w:rsidP="008A228A">
      <w:pPr>
        <w:ind w:firstLine="709"/>
        <w:jc w:val="both"/>
        <w:rPr>
          <w:sz w:val="28"/>
          <w:szCs w:val="28"/>
        </w:rPr>
      </w:pPr>
      <w:r>
        <w:rPr>
          <w:sz w:val="28"/>
          <w:szCs w:val="28"/>
        </w:rPr>
        <w:t xml:space="preserve">1.1. Функционирование системы воинского учета на территории </w:t>
      </w:r>
      <w:r w:rsidR="00A35A91">
        <w:rPr>
          <w:sz w:val="28"/>
          <w:szCs w:val="28"/>
        </w:rPr>
        <w:t>Шерагульского</w:t>
      </w:r>
      <w:r>
        <w:rPr>
          <w:sz w:val="28"/>
          <w:szCs w:val="28"/>
        </w:rPr>
        <w:t xml:space="preserve"> сельского поселения обеспечивается администрацией </w:t>
      </w:r>
      <w:r w:rsidR="00A35A91">
        <w:rPr>
          <w:sz w:val="28"/>
          <w:szCs w:val="28"/>
        </w:rPr>
        <w:t>Шерагульского</w:t>
      </w:r>
      <w:r>
        <w:rPr>
          <w:sz w:val="28"/>
          <w:szCs w:val="28"/>
        </w:rPr>
        <w:t xml:space="preserve"> сельского поселения и организациями, находящимися на территории </w:t>
      </w:r>
      <w:r w:rsidR="00A35A91">
        <w:rPr>
          <w:sz w:val="28"/>
          <w:szCs w:val="28"/>
        </w:rPr>
        <w:t>Шерагульского</w:t>
      </w:r>
      <w:r>
        <w:rPr>
          <w:sz w:val="28"/>
          <w:szCs w:val="28"/>
        </w:rPr>
        <w:t xml:space="preserve"> сельского поселения.</w:t>
      </w:r>
    </w:p>
    <w:p w:rsidR="008A228A" w:rsidRDefault="008A228A" w:rsidP="008A228A">
      <w:pPr>
        <w:ind w:firstLine="709"/>
        <w:jc w:val="both"/>
        <w:rPr>
          <w:sz w:val="28"/>
          <w:szCs w:val="28"/>
        </w:rPr>
      </w:pPr>
      <w:r>
        <w:rPr>
          <w:sz w:val="28"/>
          <w:szCs w:val="28"/>
        </w:rPr>
        <w:t xml:space="preserve">1.2. За состоянием первичного воинского учета отвечает глава администрации </w:t>
      </w:r>
      <w:r w:rsidR="00A35A91">
        <w:rPr>
          <w:sz w:val="28"/>
          <w:szCs w:val="28"/>
        </w:rPr>
        <w:t>Шерагульского</w:t>
      </w:r>
      <w:r>
        <w:rPr>
          <w:sz w:val="28"/>
          <w:szCs w:val="28"/>
        </w:rPr>
        <w:t xml:space="preserve"> сельского поселения.</w:t>
      </w:r>
    </w:p>
    <w:p w:rsidR="008A228A" w:rsidRDefault="008A228A" w:rsidP="008A228A">
      <w:pPr>
        <w:ind w:firstLine="709"/>
        <w:jc w:val="both"/>
        <w:rPr>
          <w:sz w:val="28"/>
          <w:szCs w:val="28"/>
        </w:rPr>
      </w:pPr>
      <w:r>
        <w:rPr>
          <w:sz w:val="28"/>
          <w:szCs w:val="28"/>
        </w:rPr>
        <w:t xml:space="preserve">1.3. Организацию и осуществление первичного воинского учета на территории </w:t>
      </w:r>
      <w:r w:rsidR="00A35A91">
        <w:rPr>
          <w:sz w:val="28"/>
          <w:szCs w:val="28"/>
        </w:rPr>
        <w:t>Шерагульского</w:t>
      </w:r>
      <w:r>
        <w:rPr>
          <w:sz w:val="28"/>
          <w:szCs w:val="28"/>
        </w:rPr>
        <w:t xml:space="preserve"> сельского поселения осуществляет военно-учетный работник, назначенный главой сельского поселения, из числа </w:t>
      </w:r>
      <w:proofErr w:type="gramStart"/>
      <w:r>
        <w:rPr>
          <w:sz w:val="28"/>
          <w:szCs w:val="28"/>
        </w:rPr>
        <w:t>работающих</w:t>
      </w:r>
      <w:proofErr w:type="gramEnd"/>
      <w:r>
        <w:rPr>
          <w:sz w:val="28"/>
          <w:szCs w:val="28"/>
        </w:rPr>
        <w:t xml:space="preserve"> в администрации </w:t>
      </w:r>
      <w:r w:rsidR="00A35A91">
        <w:rPr>
          <w:sz w:val="28"/>
          <w:szCs w:val="28"/>
        </w:rPr>
        <w:t>Шерагульского</w:t>
      </w:r>
      <w:r>
        <w:rPr>
          <w:sz w:val="28"/>
          <w:szCs w:val="28"/>
        </w:rPr>
        <w:t xml:space="preserve"> сельского поселения.</w:t>
      </w:r>
    </w:p>
    <w:p w:rsidR="008A228A" w:rsidRDefault="008A228A" w:rsidP="008A228A">
      <w:pPr>
        <w:ind w:firstLine="709"/>
        <w:jc w:val="both"/>
        <w:rPr>
          <w:sz w:val="28"/>
          <w:szCs w:val="28"/>
        </w:rPr>
      </w:pPr>
      <w:r>
        <w:rPr>
          <w:sz w:val="28"/>
          <w:szCs w:val="28"/>
        </w:rPr>
        <w:t xml:space="preserve">1.4. </w:t>
      </w:r>
      <w:proofErr w:type="gramStart"/>
      <w:r>
        <w:rPr>
          <w:sz w:val="28"/>
          <w:szCs w:val="28"/>
        </w:rPr>
        <w:t>Военно-учетный работник (далее ВУР) в своей деятельности руководствуется Конституцией Российской Федерации, федеральными законами Российской Федерации от 31 мая 1996 г. № 61-ФЗ «Об обороне», от 26 февраля 1997 г. № 31-ФЗ «О мобилизационной подготовке и мобилизации в Российской Федерации», от 28 марта 1998 г. № 53-ФЗ «О воинской обязанности и военной службе», «Положением о воинском учете», утвержденным Постановлением Правительства Российской Федерации от 27</w:t>
      </w:r>
      <w:proofErr w:type="gramEnd"/>
      <w:r>
        <w:rPr>
          <w:sz w:val="28"/>
          <w:szCs w:val="28"/>
        </w:rPr>
        <w:t xml:space="preserve"> </w:t>
      </w:r>
      <w:proofErr w:type="gramStart"/>
      <w:r>
        <w:rPr>
          <w:sz w:val="28"/>
          <w:szCs w:val="28"/>
        </w:rPr>
        <w:t>ноября 2006 г. № 719, «Инструкцией по бронированию граждан Российской Федерации, пребывающих в запасе Вооруженных Сил Российской Федерации, федеральных органов исполнительной власти, имеющих запас, и работающих в органах государственной власти, органах местного самоуправления и организациях, на период мобилизации и на военное время», методическими рекомендациями по осуществлению первичного воинского учета в органах местного самоуправления, утвержденных начальником Генерального штаба Вооруженных Сил Российской Федерации</w:t>
      </w:r>
      <w:proofErr w:type="gramEnd"/>
      <w:r>
        <w:rPr>
          <w:sz w:val="28"/>
          <w:szCs w:val="28"/>
        </w:rPr>
        <w:t xml:space="preserve"> 11 июля 2017 года, законами Иркутской области, Уставом органа местного самоуправления, а также настоящим Положением.</w:t>
      </w:r>
    </w:p>
    <w:p w:rsidR="008A228A" w:rsidRDefault="008A228A" w:rsidP="008A228A">
      <w:pPr>
        <w:ind w:firstLine="709"/>
        <w:jc w:val="both"/>
        <w:rPr>
          <w:sz w:val="28"/>
          <w:szCs w:val="28"/>
        </w:rPr>
      </w:pPr>
      <w:r>
        <w:rPr>
          <w:sz w:val="28"/>
          <w:szCs w:val="28"/>
        </w:rPr>
        <w:t>1.5. Число работников, осуществляющих воинский учет в органах местного самоуправления, определяется с учетом следующих норм:</w:t>
      </w:r>
    </w:p>
    <w:p w:rsidR="008A228A" w:rsidRDefault="008A228A" w:rsidP="008A228A">
      <w:pPr>
        <w:ind w:firstLine="709"/>
        <w:jc w:val="both"/>
        <w:rPr>
          <w:sz w:val="28"/>
          <w:szCs w:val="28"/>
        </w:rPr>
      </w:pPr>
      <w:r>
        <w:rPr>
          <w:sz w:val="28"/>
          <w:szCs w:val="28"/>
        </w:rPr>
        <w:lastRenderedPageBreak/>
        <w:t>- 1 работник, выполняющий обязанности по совместительству –         при наличии  на воинском учете менее 500 граждан;</w:t>
      </w:r>
    </w:p>
    <w:p w:rsidR="008A228A" w:rsidRDefault="008A228A" w:rsidP="008A228A">
      <w:pPr>
        <w:ind w:firstLine="709"/>
        <w:jc w:val="both"/>
        <w:rPr>
          <w:sz w:val="28"/>
          <w:szCs w:val="28"/>
        </w:rPr>
      </w:pPr>
      <w:r>
        <w:rPr>
          <w:sz w:val="28"/>
          <w:szCs w:val="28"/>
        </w:rPr>
        <w:t>- 1 освобожденный работник - при наличии на воинском учете от 500 до 1000 граждан;</w:t>
      </w:r>
    </w:p>
    <w:p w:rsidR="008A228A" w:rsidRDefault="008A228A" w:rsidP="008A228A">
      <w:pPr>
        <w:ind w:firstLine="709"/>
        <w:jc w:val="both"/>
        <w:rPr>
          <w:sz w:val="28"/>
          <w:szCs w:val="28"/>
        </w:rPr>
      </w:pPr>
      <w:r>
        <w:rPr>
          <w:sz w:val="28"/>
          <w:szCs w:val="28"/>
        </w:rPr>
        <w:t>- 1 освобожденный работник на каждую последующую 1000 граждан, состоящих на воинском учете.</w:t>
      </w:r>
    </w:p>
    <w:p w:rsidR="008A228A" w:rsidRDefault="008A228A" w:rsidP="008A228A">
      <w:pPr>
        <w:ind w:firstLine="709"/>
        <w:jc w:val="both"/>
        <w:rPr>
          <w:sz w:val="28"/>
          <w:szCs w:val="28"/>
        </w:rPr>
      </w:pPr>
      <w:r>
        <w:rPr>
          <w:sz w:val="28"/>
          <w:szCs w:val="28"/>
        </w:rPr>
        <w:t>1.6. Общее количество работников, осуществляющих первичный воинский учет в органах местного самоуправления, определяется исходя из количества граждан,  состоящих на воинском учете, находящихся на территории сельского поселения по состоянию на 31 декабря предшествующего года с применением норм указанных  в пункте 1.5. настоящего Положения.</w:t>
      </w:r>
    </w:p>
    <w:p w:rsidR="008A228A" w:rsidRDefault="008A228A" w:rsidP="008A228A">
      <w:pPr>
        <w:ind w:firstLine="709"/>
        <w:jc w:val="both"/>
        <w:rPr>
          <w:sz w:val="28"/>
          <w:szCs w:val="28"/>
        </w:rPr>
      </w:pPr>
      <w:r>
        <w:rPr>
          <w:sz w:val="28"/>
          <w:szCs w:val="28"/>
        </w:rPr>
        <w:t>При наличии в органах местного самоуправления 2-х и более военно-учетных работников, они объединяются в отдельное подразделение – военно-учетный стол.</w:t>
      </w:r>
    </w:p>
    <w:p w:rsidR="008A228A" w:rsidRDefault="008A228A" w:rsidP="008A228A">
      <w:pPr>
        <w:ind w:firstLine="709"/>
        <w:jc w:val="both"/>
        <w:rPr>
          <w:sz w:val="28"/>
          <w:szCs w:val="28"/>
        </w:rPr>
      </w:pPr>
      <w:r>
        <w:rPr>
          <w:sz w:val="28"/>
          <w:szCs w:val="28"/>
        </w:rPr>
        <w:t xml:space="preserve">1.7. Положение об организации и осуществлении первичного воинского учета на территории </w:t>
      </w:r>
      <w:r w:rsidR="00A35A91">
        <w:rPr>
          <w:sz w:val="28"/>
          <w:szCs w:val="28"/>
        </w:rPr>
        <w:t>Шерагульского</w:t>
      </w:r>
      <w:r>
        <w:rPr>
          <w:sz w:val="28"/>
          <w:szCs w:val="28"/>
        </w:rPr>
        <w:t xml:space="preserve"> сельского поселения утверждается постановлением администрации </w:t>
      </w:r>
      <w:r w:rsidR="00A35A91">
        <w:rPr>
          <w:sz w:val="28"/>
          <w:szCs w:val="28"/>
        </w:rPr>
        <w:t>Шерагульского</w:t>
      </w:r>
      <w:r>
        <w:rPr>
          <w:sz w:val="28"/>
          <w:szCs w:val="28"/>
        </w:rPr>
        <w:t xml:space="preserve"> сельского поселения.</w:t>
      </w:r>
    </w:p>
    <w:p w:rsidR="008A228A" w:rsidRPr="0065584C" w:rsidRDefault="008A228A" w:rsidP="008A228A">
      <w:pPr>
        <w:ind w:firstLine="709"/>
        <w:jc w:val="center"/>
        <w:rPr>
          <w:sz w:val="28"/>
          <w:szCs w:val="28"/>
        </w:rPr>
      </w:pPr>
      <w:r w:rsidRPr="0065584C">
        <w:rPr>
          <w:sz w:val="28"/>
          <w:szCs w:val="28"/>
          <w:lang w:val="en-US"/>
        </w:rPr>
        <w:t>II</w:t>
      </w:r>
      <w:r w:rsidRPr="0065584C">
        <w:rPr>
          <w:sz w:val="28"/>
          <w:szCs w:val="28"/>
        </w:rPr>
        <w:t>. ОСНОВНЫЕ ЗАДАЧИ</w:t>
      </w:r>
    </w:p>
    <w:p w:rsidR="008A228A" w:rsidRDefault="008A228A" w:rsidP="008A228A">
      <w:pPr>
        <w:ind w:firstLine="709"/>
        <w:jc w:val="center"/>
        <w:rPr>
          <w:sz w:val="28"/>
          <w:szCs w:val="28"/>
        </w:rPr>
      </w:pPr>
    </w:p>
    <w:p w:rsidR="008A228A" w:rsidRDefault="008A228A" w:rsidP="008A228A">
      <w:pPr>
        <w:ind w:firstLine="709"/>
        <w:rPr>
          <w:sz w:val="28"/>
          <w:szCs w:val="28"/>
        </w:rPr>
      </w:pPr>
      <w:r>
        <w:rPr>
          <w:sz w:val="28"/>
          <w:szCs w:val="28"/>
        </w:rPr>
        <w:t>2.1. Основными задачами по организации и осуществлению первичного воинского учета являются:</w:t>
      </w:r>
    </w:p>
    <w:p w:rsidR="008A228A" w:rsidRDefault="008A228A" w:rsidP="008A228A">
      <w:pPr>
        <w:ind w:firstLine="709"/>
        <w:jc w:val="both"/>
        <w:rPr>
          <w:sz w:val="28"/>
          <w:szCs w:val="28"/>
        </w:rPr>
      </w:pPr>
      <w:r>
        <w:rPr>
          <w:sz w:val="28"/>
          <w:szCs w:val="28"/>
        </w:rPr>
        <w:t xml:space="preserve"> обеспечение исполнения гражданами воинской обязанности, установленной законодательством Российской Федерации;</w:t>
      </w:r>
    </w:p>
    <w:p w:rsidR="008A228A" w:rsidRDefault="008A228A" w:rsidP="008A228A">
      <w:pPr>
        <w:ind w:firstLine="709"/>
        <w:jc w:val="both"/>
        <w:rPr>
          <w:sz w:val="28"/>
          <w:szCs w:val="28"/>
        </w:rPr>
      </w:pPr>
      <w:r>
        <w:rPr>
          <w:sz w:val="28"/>
          <w:szCs w:val="28"/>
        </w:rPr>
        <w:t>документальное оформление сведений воинского учета о гражданах, состоящих на воинском учете;</w:t>
      </w:r>
    </w:p>
    <w:p w:rsidR="008A228A" w:rsidRDefault="008A228A" w:rsidP="008A228A">
      <w:pPr>
        <w:ind w:firstLine="709"/>
        <w:jc w:val="both"/>
        <w:rPr>
          <w:sz w:val="28"/>
          <w:szCs w:val="28"/>
        </w:rPr>
      </w:pPr>
      <w:r>
        <w:rPr>
          <w:sz w:val="28"/>
          <w:szCs w:val="28"/>
        </w:rPr>
        <w:t>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p w:rsidR="008A228A" w:rsidRDefault="008A228A" w:rsidP="008A228A">
      <w:pPr>
        <w:ind w:firstLine="709"/>
        <w:jc w:val="both"/>
        <w:rPr>
          <w:sz w:val="28"/>
          <w:szCs w:val="28"/>
        </w:rPr>
      </w:pPr>
      <w:proofErr w:type="gramStart"/>
      <w:r>
        <w:rPr>
          <w:sz w:val="28"/>
          <w:szCs w:val="28"/>
        </w:rPr>
        <w:t>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roofErr w:type="gramEnd"/>
    </w:p>
    <w:p w:rsidR="008A228A" w:rsidRDefault="008A228A" w:rsidP="008A228A">
      <w:pPr>
        <w:ind w:firstLine="709"/>
        <w:jc w:val="both"/>
        <w:rPr>
          <w:sz w:val="28"/>
          <w:szCs w:val="28"/>
        </w:rPr>
      </w:pPr>
      <w:r>
        <w:rPr>
          <w:sz w:val="28"/>
          <w:szCs w:val="28"/>
        </w:rPr>
        <w:t>2.2. Основным требованием, предъявляемым к системе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ресурсов.</w:t>
      </w:r>
    </w:p>
    <w:p w:rsidR="008A228A" w:rsidRDefault="008A228A" w:rsidP="008A228A">
      <w:pPr>
        <w:ind w:firstLine="709"/>
        <w:jc w:val="center"/>
        <w:rPr>
          <w:b/>
          <w:sz w:val="28"/>
          <w:szCs w:val="28"/>
        </w:rPr>
      </w:pPr>
    </w:p>
    <w:p w:rsidR="008A228A" w:rsidRPr="0065584C" w:rsidRDefault="008A228A" w:rsidP="008A228A">
      <w:pPr>
        <w:ind w:firstLine="709"/>
        <w:jc w:val="center"/>
        <w:rPr>
          <w:sz w:val="28"/>
          <w:szCs w:val="28"/>
        </w:rPr>
      </w:pPr>
      <w:r w:rsidRPr="0065584C">
        <w:rPr>
          <w:sz w:val="28"/>
          <w:szCs w:val="28"/>
          <w:lang w:val="en-US"/>
        </w:rPr>
        <w:t>III</w:t>
      </w:r>
      <w:r w:rsidRPr="0065584C">
        <w:rPr>
          <w:sz w:val="28"/>
          <w:szCs w:val="28"/>
        </w:rPr>
        <w:t>. ФУНКЦИИ</w:t>
      </w:r>
    </w:p>
    <w:p w:rsidR="008A228A" w:rsidRDefault="008A228A" w:rsidP="008A228A">
      <w:pPr>
        <w:ind w:firstLine="709"/>
        <w:jc w:val="both"/>
        <w:rPr>
          <w:sz w:val="28"/>
          <w:szCs w:val="28"/>
        </w:rPr>
      </w:pPr>
    </w:p>
    <w:p w:rsidR="008A228A" w:rsidRDefault="008A228A" w:rsidP="008A228A">
      <w:pPr>
        <w:ind w:firstLine="709"/>
        <w:jc w:val="both"/>
        <w:rPr>
          <w:sz w:val="28"/>
          <w:szCs w:val="28"/>
        </w:rPr>
      </w:pPr>
      <w:r>
        <w:rPr>
          <w:sz w:val="28"/>
          <w:szCs w:val="28"/>
        </w:rPr>
        <w:t xml:space="preserve">3.1. Обеспечивать выполнение функций, возложенных на администрацию </w:t>
      </w:r>
      <w:r w:rsidR="00A35A91">
        <w:rPr>
          <w:sz w:val="28"/>
          <w:szCs w:val="28"/>
        </w:rPr>
        <w:t>Шерагульского сельского поселения</w:t>
      </w:r>
      <w:r>
        <w:rPr>
          <w:sz w:val="28"/>
          <w:szCs w:val="28"/>
        </w:rPr>
        <w:t xml:space="preserve"> в повседневной </w:t>
      </w:r>
      <w:r>
        <w:rPr>
          <w:sz w:val="28"/>
          <w:szCs w:val="28"/>
        </w:rPr>
        <w:lastRenderedPageBreak/>
        <w:t xml:space="preserve">деятельности по первичному воинскому учету, воинскому учету и бронированию граждан, пребывающих в запасе, военно-учетным работником, из числа работающих в администрации </w:t>
      </w:r>
      <w:r w:rsidR="00A35A91">
        <w:rPr>
          <w:sz w:val="28"/>
          <w:szCs w:val="28"/>
        </w:rPr>
        <w:t>Шерагульского</w:t>
      </w:r>
      <w:r>
        <w:rPr>
          <w:sz w:val="28"/>
          <w:szCs w:val="28"/>
        </w:rPr>
        <w:t xml:space="preserve"> сельского поселения;</w:t>
      </w:r>
    </w:p>
    <w:p w:rsidR="008A228A" w:rsidRDefault="008A228A" w:rsidP="008A228A">
      <w:pPr>
        <w:ind w:firstLine="709"/>
        <w:jc w:val="both"/>
        <w:rPr>
          <w:sz w:val="28"/>
          <w:szCs w:val="28"/>
        </w:rPr>
      </w:pPr>
      <w:r>
        <w:rPr>
          <w:sz w:val="28"/>
          <w:szCs w:val="28"/>
        </w:rPr>
        <w:t>3.2. В целях поддержания и обеспечения сбора, хранения и обработки сведений, содержащихся в документах первичного воинского учета, военно-учетный работник:</w:t>
      </w:r>
    </w:p>
    <w:p w:rsidR="008A228A" w:rsidRDefault="008A228A" w:rsidP="008A228A">
      <w:pPr>
        <w:ind w:firstLine="709"/>
        <w:jc w:val="both"/>
        <w:rPr>
          <w:sz w:val="28"/>
          <w:szCs w:val="28"/>
        </w:rPr>
      </w:pPr>
      <w:proofErr w:type="gramStart"/>
      <w:r>
        <w:rPr>
          <w:sz w:val="28"/>
          <w:szCs w:val="28"/>
        </w:rPr>
        <w:t xml:space="preserve">осуществляет первичный воинский учет граждан, пребывающих в запасе, и граждан, подлежащих призыву на военную службу  по месту их жительства или месту пребывания (на срок более 3-х месяцев) в том числе не подтвержденных регистрацией по месту жительства и (или) месту пребывания, или месту прохождения альтернативной гражданской службы на территории </w:t>
      </w:r>
      <w:r w:rsidR="00A35A91">
        <w:rPr>
          <w:sz w:val="28"/>
          <w:szCs w:val="28"/>
        </w:rPr>
        <w:t>Шерагульского</w:t>
      </w:r>
      <w:r>
        <w:rPr>
          <w:sz w:val="28"/>
          <w:szCs w:val="28"/>
        </w:rPr>
        <w:t xml:space="preserve"> сельского поселения.</w:t>
      </w:r>
      <w:proofErr w:type="gramEnd"/>
    </w:p>
    <w:p w:rsidR="008A228A" w:rsidRPr="003E5E20" w:rsidRDefault="008A228A" w:rsidP="008A228A">
      <w:pPr>
        <w:ind w:firstLine="709"/>
        <w:jc w:val="both"/>
        <w:rPr>
          <w:sz w:val="28"/>
          <w:szCs w:val="28"/>
          <w:u w:val="single"/>
        </w:rPr>
      </w:pPr>
      <w:r w:rsidRPr="003E5E20">
        <w:rPr>
          <w:sz w:val="28"/>
          <w:szCs w:val="28"/>
          <w:u w:val="single"/>
        </w:rPr>
        <w:t>Воинскому учету подлежат:</w:t>
      </w:r>
    </w:p>
    <w:p w:rsidR="008A228A" w:rsidRDefault="008A228A" w:rsidP="008A228A">
      <w:pPr>
        <w:ind w:firstLine="709"/>
        <w:jc w:val="both"/>
        <w:rPr>
          <w:sz w:val="28"/>
          <w:szCs w:val="28"/>
        </w:rPr>
      </w:pPr>
      <w:r>
        <w:rPr>
          <w:sz w:val="28"/>
          <w:szCs w:val="28"/>
        </w:rPr>
        <w:t>а) граждане мужского пола в возрасте от 18 до 27 лет, обязанные состоять на воинском учете и не пребывающие в запасе (далее призывники);</w:t>
      </w:r>
    </w:p>
    <w:p w:rsidR="008A228A" w:rsidRDefault="008A228A" w:rsidP="008A228A">
      <w:pPr>
        <w:ind w:firstLine="709"/>
        <w:jc w:val="both"/>
        <w:rPr>
          <w:sz w:val="28"/>
          <w:szCs w:val="28"/>
        </w:rPr>
      </w:pPr>
      <w:r>
        <w:rPr>
          <w:sz w:val="28"/>
          <w:szCs w:val="28"/>
        </w:rPr>
        <w:t>б) граждане, пребывающие в запасе (далее – военнообязанные):</w:t>
      </w:r>
    </w:p>
    <w:p w:rsidR="008A228A" w:rsidRDefault="008A228A" w:rsidP="008A228A">
      <w:pPr>
        <w:ind w:firstLine="709"/>
        <w:jc w:val="both"/>
        <w:rPr>
          <w:sz w:val="28"/>
          <w:szCs w:val="28"/>
        </w:rPr>
      </w:pPr>
      <w:r>
        <w:rPr>
          <w:sz w:val="28"/>
          <w:szCs w:val="28"/>
        </w:rPr>
        <w:t xml:space="preserve">мужского пола, </w:t>
      </w:r>
      <w:proofErr w:type="gramStart"/>
      <w:r>
        <w:rPr>
          <w:sz w:val="28"/>
          <w:szCs w:val="28"/>
        </w:rPr>
        <w:t>пребывающие</w:t>
      </w:r>
      <w:proofErr w:type="gramEnd"/>
      <w:r>
        <w:rPr>
          <w:sz w:val="28"/>
          <w:szCs w:val="28"/>
        </w:rPr>
        <w:t xml:space="preserve"> в запасе;</w:t>
      </w:r>
    </w:p>
    <w:p w:rsidR="008A228A" w:rsidRDefault="008A228A" w:rsidP="008A228A">
      <w:pPr>
        <w:ind w:firstLine="709"/>
        <w:jc w:val="both"/>
        <w:rPr>
          <w:sz w:val="28"/>
          <w:szCs w:val="28"/>
        </w:rPr>
      </w:pPr>
      <w:r>
        <w:rPr>
          <w:sz w:val="28"/>
          <w:szCs w:val="28"/>
        </w:rPr>
        <w:t>уволенные с военной службы с зачислением в запас Вооруженных Сил Российской Федерации;</w:t>
      </w:r>
    </w:p>
    <w:p w:rsidR="008A228A" w:rsidRDefault="008A228A" w:rsidP="008A228A">
      <w:pPr>
        <w:ind w:firstLine="709"/>
        <w:jc w:val="both"/>
        <w:rPr>
          <w:sz w:val="28"/>
          <w:szCs w:val="28"/>
        </w:rPr>
      </w:pPr>
      <w:r>
        <w:rPr>
          <w:sz w:val="28"/>
          <w:szCs w:val="28"/>
        </w:rPr>
        <w:t>успешно завершившие по программе подготовки офицеров запаса на военных кафедрах при  государственных, муниципальных или имеющих государственную аккредитацию по соответствующим направлениям подготовки (специальностям) негосударственных образовательных учреждениях высшего профессионального образования и окончившие указанные образовательные учреждения;</w:t>
      </w:r>
    </w:p>
    <w:p w:rsidR="008A228A" w:rsidRDefault="008A228A" w:rsidP="008A228A">
      <w:pPr>
        <w:ind w:firstLine="709"/>
        <w:jc w:val="both"/>
        <w:rPr>
          <w:sz w:val="28"/>
          <w:szCs w:val="28"/>
        </w:rPr>
      </w:pPr>
      <w:proofErr w:type="gramStart"/>
      <w:r>
        <w:rPr>
          <w:sz w:val="28"/>
          <w:szCs w:val="28"/>
        </w:rPr>
        <w:t>успешно завершившие обучение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подготовки сержантов, старшин запаса либо программам военной полготовки солдат, матросов запаса;</w:t>
      </w:r>
      <w:proofErr w:type="gramEnd"/>
    </w:p>
    <w:p w:rsidR="008A228A" w:rsidRDefault="008A228A" w:rsidP="008A228A">
      <w:pPr>
        <w:ind w:firstLine="709"/>
        <w:jc w:val="both"/>
        <w:rPr>
          <w:sz w:val="28"/>
          <w:szCs w:val="28"/>
        </w:rPr>
      </w:pPr>
      <w:proofErr w:type="gramStart"/>
      <w:r>
        <w:rPr>
          <w:sz w:val="28"/>
          <w:szCs w:val="28"/>
        </w:rPr>
        <w:t>не прошедшие военную службу в связи с освобождением от призыва на военную службу;</w:t>
      </w:r>
      <w:proofErr w:type="gramEnd"/>
    </w:p>
    <w:p w:rsidR="008A228A" w:rsidRDefault="008A228A" w:rsidP="008A228A">
      <w:pPr>
        <w:ind w:firstLine="709"/>
        <w:jc w:val="both"/>
        <w:rPr>
          <w:sz w:val="28"/>
          <w:szCs w:val="28"/>
        </w:rPr>
      </w:pPr>
      <w:r>
        <w:rPr>
          <w:sz w:val="28"/>
          <w:szCs w:val="28"/>
        </w:rPr>
        <w:t>не прошедшие военную службу в связи с предоставлением отсрочек от призыва на военную службу или отменой призывной комиссией субъекта Российской Федерации решения нижестоящей призывной комиссии по достижении ими возраста 27 лет;</w:t>
      </w:r>
    </w:p>
    <w:p w:rsidR="008A228A" w:rsidRDefault="008A228A" w:rsidP="008A228A">
      <w:pPr>
        <w:ind w:firstLine="709"/>
        <w:jc w:val="both"/>
        <w:rPr>
          <w:sz w:val="28"/>
          <w:szCs w:val="28"/>
        </w:rPr>
      </w:pPr>
      <w:r>
        <w:rPr>
          <w:sz w:val="28"/>
          <w:szCs w:val="28"/>
        </w:rPr>
        <w:t>не подлежащие призыву на военную службу по достижении ими возраста 27 лет;</w:t>
      </w:r>
    </w:p>
    <w:p w:rsidR="008A228A" w:rsidRDefault="008A228A" w:rsidP="008A228A">
      <w:pPr>
        <w:ind w:firstLine="709"/>
        <w:jc w:val="both"/>
        <w:rPr>
          <w:sz w:val="28"/>
          <w:szCs w:val="28"/>
        </w:rPr>
      </w:pPr>
      <w:proofErr w:type="gramStart"/>
      <w:r>
        <w:rPr>
          <w:sz w:val="28"/>
          <w:szCs w:val="28"/>
        </w:rPr>
        <w:t>не прошедшие военную службу по призыву, не имея на то законных оснований, в соответствии с заключением призывной комиссии по достижении ими возраста 27 лет;</w:t>
      </w:r>
      <w:proofErr w:type="gramEnd"/>
    </w:p>
    <w:p w:rsidR="008A228A" w:rsidRDefault="008A228A" w:rsidP="008A228A">
      <w:pPr>
        <w:ind w:firstLine="709"/>
        <w:jc w:val="both"/>
        <w:rPr>
          <w:sz w:val="28"/>
          <w:szCs w:val="28"/>
        </w:rPr>
      </w:pPr>
      <w:proofErr w:type="gramStart"/>
      <w:r>
        <w:rPr>
          <w:sz w:val="28"/>
          <w:szCs w:val="28"/>
        </w:rPr>
        <w:t>уволенные с военной службы без постановки на воинский учет и в последующем поставленные на воинский учет в военном комиссариате;</w:t>
      </w:r>
      <w:proofErr w:type="gramEnd"/>
    </w:p>
    <w:p w:rsidR="008A228A" w:rsidRDefault="008A228A" w:rsidP="008A228A">
      <w:pPr>
        <w:ind w:firstLine="709"/>
        <w:jc w:val="both"/>
        <w:rPr>
          <w:sz w:val="28"/>
          <w:szCs w:val="28"/>
        </w:rPr>
      </w:pPr>
      <w:proofErr w:type="gramStart"/>
      <w:r>
        <w:rPr>
          <w:sz w:val="28"/>
          <w:szCs w:val="28"/>
        </w:rPr>
        <w:t>прошедшие</w:t>
      </w:r>
      <w:proofErr w:type="gramEnd"/>
      <w:r>
        <w:rPr>
          <w:sz w:val="28"/>
          <w:szCs w:val="28"/>
        </w:rPr>
        <w:t xml:space="preserve"> альтернативную гражданскую службу;</w:t>
      </w:r>
    </w:p>
    <w:p w:rsidR="008A228A" w:rsidRDefault="008A228A" w:rsidP="008A228A">
      <w:pPr>
        <w:ind w:firstLine="709"/>
        <w:jc w:val="both"/>
        <w:rPr>
          <w:sz w:val="28"/>
          <w:szCs w:val="28"/>
        </w:rPr>
      </w:pPr>
      <w:r>
        <w:rPr>
          <w:sz w:val="28"/>
          <w:szCs w:val="28"/>
        </w:rPr>
        <w:lastRenderedPageBreak/>
        <w:t>женского пола, имеющие военно-учетные специальности.</w:t>
      </w:r>
    </w:p>
    <w:p w:rsidR="008A228A" w:rsidRPr="003E5E20" w:rsidRDefault="008A228A" w:rsidP="008A228A">
      <w:pPr>
        <w:ind w:firstLine="709"/>
        <w:jc w:val="both"/>
        <w:rPr>
          <w:sz w:val="28"/>
          <w:szCs w:val="28"/>
          <w:u w:val="single"/>
        </w:rPr>
      </w:pPr>
      <w:r w:rsidRPr="003E5E20">
        <w:rPr>
          <w:sz w:val="28"/>
          <w:szCs w:val="28"/>
          <w:u w:val="single"/>
        </w:rPr>
        <w:t>Не подлежат воинскому учету:</w:t>
      </w:r>
    </w:p>
    <w:p w:rsidR="008A228A" w:rsidRDefault="008A228A" w:rsidP="008A228A">
      <w:pPr>
        <w:ind w:firstLine="709"/>
        <w:jc w:val="both"/>
        <w:rPr>
          <w:sz w:val="28"/>
          <w:szCs w:val="28"/>
        </w:rPr>
      </w:pPr>
      <w:proofErr w:type="gramStart"/>
      <w:r>
        <w:rPr>
          <w:sz w:val="28"/>
          <w:szCs w:val="28"/>
        </w:rPr>
        <w:t>освобожденные от исполнения воинской обязанности в соответствии с Федеральным законом  «О воинской обязанности и военной службе»;</w:t>
      </w:r>
      <w:proofErr w:type="gramEnd"/>
    </w:p>
    <w:p w:rsidR="008A228A" w:rsidRDefault="008A228A" w:rsidP="008A228A">
      <w:pPr>
        <w:ind w:firstLine="709"/>
        <w:jc w:val="both"/>
        <w:rPr>
          <w:sz w:val="28"/>
          <w:szCs w:val="28"/>
        </w:rPr>
      </w:pPr>
      <w:proofErr w:type="gramStart"/>
      <w:r>
        <w:rPr>
          <w:sz w:val="28"/>
          <w:szCs w:val="28"/>
        </w:rPr>
        <w:t>проходящие</w:t>
      </w:r>
      <w:proofErr w:type="gramEnd"/>
      <w:r>
        <w:rPr>
          <w:sz w:val="28"/>
          <w:szCs w:val="28"/>
        </w:rPr>
        <w:t xml:space="preserve"> военную службу или альтернативную гражданскую службу;</w:t>
      </w:r>
    </w:p>
    <w:p w:rsidR="008A228A" w:rsidRDefault="008A228A" w:rsidP="008A228A">
      <w:pPr>
        <w:ind w:firstLine="709"/>
        <w:jc w:val="both"/>
        <w:rPr>
          <w:sz w:val="28"/>
          <w:szCs w:val="28"/>
        </w:rPr>
      </w:pPr>
      <w:r>
        <w:rPr>
          <w:sz w:val="28"/>
          <w:szCs w:val="28"/>
        </w:rPr>
        <w:t>отбывающие наказание в виде лишения свободы;</w:t>
      </w:r>
    </w:p>
    <w:p w:rsidR="008A228A" w:rsidRDefault="008A228A" w:rsidP="008A228A">
      <w:pPr>
        <w:ind w:firstLine="709"/>
        <w:jc w:val="both"/>
        <w:rPr>
          <w:sz w:val="28"/>
          <w:szCs w:val="28"/>
        </w:rPr>
      </w:pPr>
      <w:r>
        <w:rPr>
          <w:sz w:val="28"/>
          <w:szCs w:val="28"/>
        </w:rPr>
        <w:t>женского пола, не имеющие военно-учетные специальности;</w:t>
      </w:r>
    </w:p>
    <w:p w:rsidR="008A228A" w:rsidRDefault="008A228A" w:rsidP="008A228A">
      <w:pPr>
        <w:ind w:firstLine="709"/>
        <w:jc w:val="both"/>
        <w:rPr>
          <w:sz w:val="28"/>
          <w:szCs w:val="28"/>
        </w:rPr>
      </w:pPr>
      <w:proofErr w:type="gramStart"/>
      <w:r>
        <w:rPr>
          <w:sz w:val="28"/>
          <w:szCs w:val="28"/>
        </w:rPr>
        <w:t>постоянно проживающие за пределами Российской Федерации;</w:t>
      </w:r>
      <w:proofErr w:type="gramEnd"/>
    </w:p>
    <w:p w:rsidR="008A228A" w:rsidRDefault="008A228A" w:rsidP="008A228A">
      <w:pPr>
        <w:ind w:firstLine="709"/>
        <w:jc w:val="both"/>
        <w:rPr>
          <w:sz w:val="28"/>
          <w:szCs w:val="28"/>
        </w:rPr>
      </w:pPr>
      <w:r>
        <w:rPr>
          <w:sz w:val="28"/>
          <w:szCs w:val="28"/>
        </w:rPr>
        <w:t>имеющие воинские звания офицеров и пребывающие в запасе Службы внешней разведки Российской Федерации и Федеральной службы безопасности Российской Федерации.</w:t>
      </w:r>
    </w:p>
    <w:p w:rsidR="008A228A" w:rsidRPr="003E5E20" w:rsidRDefault="008A228A" w:rsidP="008A228A">
      <w:pPr>
        <w:ind w:firstLine="709"/>
        <w:jc w:val="both"/>
        <w:rPr>
          <w:sz w:val="28"/>
          <w:szCs w:val="28"/>
          <w:u w:val="single"/>
        </w:rPr>
      </w:pPr>
      <w:r w:rsidRPr="003E5E20">
        <w:rPr>
          <w:sz w:val="28"/>
          <w:szCs w:val="28"/>
          <w:u w:val="single"/>
        </w:rPr>
        <w:t>Первичный воинский учет осуществля</w:t>
      </w:r>
      <w:r>
        <w:rPr>
          <w:sz w:val="28"/>
          <w:szCs w:val="28"/>
          <w:u w:val="single"/>
        </w:rPr>
        <w:t>ется</w:t>
      </w:r>
      <w:r w:rsidRPr="003E5E20">
        <w:rPr>
          <w:sz w:val="28"/>
          <w:szCs w:val="28"/>
          <w:u w:val="single"/>
        </w:rPr>
        <w:t xml:space="preserve"> по документам первичного воинского учета:</w:t>
      </w:r>
    </w:p>
    <w:p w:rsidR="008A228A" w:rsidRDefault="008A228A" w:rsidP="008A228A">
      <w:pPr>
        <w:ind w:firstLine="709"/>
        <w:jc w:val="both"/>
        <w:rPr>
          <w:sz w:val="28"/>
          <w:szCs w:val="28"/>
        </w:rPr>
      </w:pPr>
      <w:r>
        <w:rPr>
          <w:sz w:val="28"/>
          <w:szCs w:val="28"/>
        </w:rPr>
        <w:t>для призывников – по учетным картам призывников;</w:t>
      </w:r>
    </w:p>
    <w:p w:rsidR="008A228A" w:rsidRDefault="008A228A" w:rsidP="008A228A">
      <w:pPr>
        <w:ind w:firstLine="709"/>
        <w:jc w:val="both"/>
        <w:rPr>
          <w:sz w:val="28"/>
          <w:szCs w:val="28"/>
        </w:rPr>
      </w:pPr>
      <w:r>
        <w:rPr>
          <w:sz w:val="28"/>
          <w:szCs w:val="28"/>
        </w:rPr>
        <w:t>для прапорщиков, мичманов, старшин, сержантов, солдат и матросов запаса – по алфавитным карточкам и учетным карточкам;</w:t>
      </w:r>
    </w:p>
    <w:p w:rsidR="008A228A" w:rsidRDefault="008A228A" w:rsidP="008A228A">
      <w:pPr>
        <w:ind w:firstLine="709"/>
        <w:jc w:val="both"/>
        <w:rPr>
          <w:sz w:val="28"/>
          <w:szCs w:val="28"/>
        </w:rPr>
      </w:pPr>
      <w:r>
        <w:rPr>
          <w:sz w:val="28"/>
          <w:szCs w:val="28"/>
        </w:rPr>
        <w:t>для офицеров запаса – по карточкам первичного учета.</w:t>
      </w:r>
    </w:p>
    <w:p w:rsidR="008A228A" w:rsidRDefault="008A228A" w:rsidP="008A228A">
      <w:pPr>
        <w:ind w:firstLine="709"/>
        <w:jc w:val="both"/>
        <w:rPr>
          <w:sz w:val="28"/>
          <w:szCs w:val="28"/>
        </w:rPr>
      </w:pPr>
      <w:r>
        <w:rPr>
          <w:sz w:val="28"/>
          <w:szCs w:val="28"/>
        </w:rPr>
        <w:t>3.2.4. Документы первичного воинского учета заполнять на основании следующих документов:</w:t>
      </w:r>
    </w:p>
    <w:p w:rsidR="008A228A" w:rsidRDefault="008A228A" w:rsidP="008A228A">
      <w:pPr>
        <w:ind w:firstLine="709"/>
        <w:jc w:val="both"/>
        <w:rPr>
          <w:sz w:val="28"/>
          <w:szCs w:val="28"/>
        </w:rPr>
      </w:pPr>
      <w:r>
        <w:rPr>
          <w:sz w:val="28"/>
          <w:szCs w:val="28"/>
        </w:rPr>
        <w:t>удостоверение гражданина, подлежащего призыву на военную службу – для призывников;</w:t>
      </w:r>
    </w:p>
    <w:p w:rsidR="008A228A" w:rsidRDefault="008A228A" w:rsidP="008A228A">
      <w:pPr>
        <w:ind w:firstLine="709"/>
        <w:jc w:val="both"/>
        <w:rPr>
          <w:sz w:val="28"/>
          <w:szCs w:val="28"/>
        </w:rPr>
      </w:pPr>
      <w:r>
        <w:rPr>
          <w:sz w:val="28"/>
          <w:szCs w:val="28"/>
        </w:rPr>
        <w:t xml:space="preserve"> военный билет (временное удостоверение, выданное взамен военного билета, справка взамен военного билета) – для военнообязанных.</w:t>
      </w:r>
    </w:p>
    <w:p w:rsidR="008A228A" w:rsidRPr="009210E2" w:rsidRDefault="008A228A" w:rsidP="008A228A">
      <w:pPr>
        <w:ind w:firstLine="709"/>
        <w:jc w:val="both"/>
        <w:rPr>
          <w:sz w:val="28"/>
          <w:szCs w:val="28"/>
          <w:u w:val="single"/>
        </w:rPr>
      </w:pPr>
      <w:r w:rsidRPr="009210E2">
        <w:rPr>
          <w:sz w:val="28"/>
          <w:szCs w:val="28"/>
          <w:u w:val="single"/>
        </w:rPr>
        <w:t>Документы первичного воинского учета должны содержать следующие сведения о гражданах:</w:t>
      </w:r>
    </w:p>
    <w:p w:rsidR="008A228A" w:rsidRDefault="008A228A" w:rsidP="008A228A">
      <w:pPr>
        <w:ind w:firstLine="709"/>
        <w:jc w:val="both"/>
        <w:rPr>
          <w:sz w:val="28"/>
          <w:szCs w:val="28"/>
        </w:rPr>
      </w:pPr>
      <w:r>
        <w:rPr>
          <w:sz w:val="28"/>
          <w:szCs w:val="28"/>
        </w:rPr>
        <w:t>фамилия, имя, отчество;</w:t>
      </w:r>
    </w:p>
    <w:p w:rsidR="008A228A" w:rsidRDefault="008A228A" w:rsidP="008A228A">
      <w:pPr>
        <w:ind w:firstLine="709"/>
        <w:jc w:val="both"/>
        <w:rPr>
          <w:sz w:val="28"/>
          <w:szCs w:val="28"/>
        </w:rPr>
      </w:pPr>
      <w:r>
        <w:rPr>
          <w:sz w:val="28"/>
          <w:szCs w:val="28"/>
        </w:rPr>
        <w:t>дата рождения;</w:t>
      </w:r>
    </w:p>
    <w:p w:rsidR="008A228A" w:rsidRDefault="008A228A" w:rsidP="008A228A">
      <w:pPr>
        <w:ind w:firstLine="709"/>
        <w:jc w:val="both"/>
        <w:rPr>
          <w:sz w:val="28"/>
          <w:szCs w:val="28"/>
        </w:rPr>
      </w:pPr>
      <w:r>
        <w:rPr>
          <w:sz w:val="28"/>
          <w:szCs w:val="28"/>
        </w:rPr>
        <w:t>место жительства и место пребывания;</w:t>
      </w:r>
    </w:p>
    <w:p w:rsidR="008A228A" w:rsidRDefault="008A228A" w:rsidP="008A228A">
      <w:pPr>
        <w:ind w:firstLine="709"/>
        <w:jc w:val="both"/>
        <w:rPr>
          <w:sz w:val="28"/>
          <w:szCs w:val="28"/>
        </w:rPr>
      </w:pPr>
      <w:r>
        <w:rPr>
          <w:sz w:val="28"/>
          <w:szCs w:val="28"/>
        </w:rPr>
        <w:t>семейное положение;</w:t>
      </w:r>
    </w:p>
    <w:p w:rsidR="008A228A" w:rsidRDefault="008A228A" w:rsidP="008A228A">
      <w:pPr>
        <w:ind w:firstLine="709"/>
        <w:jc w:val="both"/>
        <w:rPr>
          <w:sz w:val="28"/>
          <w:szCs w:val="28"/>
        </w:rPr>
      </w:pPr>
      <w:r>
        <w:rPr>
          <w:sz w:val="28"/>
          <w:szCs w:val="28"/>
        </w:rPr>
        <w:t>образование;</w:t>
      </w:r>
    </w:p>
    <w:p w:rsidR="008A228A" w:rsidRDefault="008A228A" w:rsidP="008A228A">
      <w:pPr>
        <w:ind w:firstLine="709"/>
        <w:jc w:val="both"/>
        <w:rPr>
          <w:sz w:val="28"/>
          <w:szCs w:val="28"/>
        </w:rPr>
      </w:pPr>
      <w:r>
        <w:rPr>
          <w:sz w:val="28"/>
          <w:szCs w:val="28"/>
        </w:rPr>
        <w:t>место работы;</w:t>
      </w:r>
    </w:p>
    <w:p w:rsidR="008A228A" w:rsidRDefault="008A228A" w:rsidP="008A228A">
      <w:pPr>
        <w:ind w:firstLine="709"/>
        <w:jc w:val="both"/>
        <w:rPr>
          <w:sz w:val="28"/>
          <w:szCs w:val="28"/>
        </w:rPr>
      </w:pPr>
      <w:r>
        <w:rPr>
          <w:sz w:val="28"/>
          <w:szCs w:val="28"/>
        </w:rPr>
        <w:t>годность к военной службе по состоянию здоровья;</w:t>
      </w:r>
    </w:p>
    <w:p w:rsidR="008A228A" w:rsidRDefault="008A228A" w:rsidP="008A228A">
      <w:pPr>
        <w:ind w:firstLine="709"/>
        <w:jc w:val="both"/>
        <w:rPr>
          <w:sz w:val="28"/>
          <w:szCs w:val="28"/>
        </w:rPr>
      </w:pPr>
      <w:r>
        <w:rPr>
          <w:sz w:val="28"/>
          <w:szCs w:val="28"/>
        </w:rPr>
        <w:t>профессиональная пригодность к подготовке по военно-учетным специальностям и к военной службе на воинских должностях;</w:t>
      </w:r>
    </w:p>
    <w:p w:rsidR="008A228A" w:rsidRDefault="008A228A" w:rsidP="008A228A">
      <w:pPr>
        <w:ind w:firstLine="709"/>
        <w:jc w:val="both"/>
        <w:rPr>
          <w:sz w:val="28"/>
          <w:szCs w:val="28"/>
        </w:rPr>
      </w:pPr>
      <w:r>
        <w:rPr>
          <w:sz w:val="28"/>
          <w:szCs w:val="28"/>
        </w:rPr>
        <w:t>основные антропометрические данные;</w:t>
      </w:r>
    </w:p>
    <w:p w:rsidR="008A228A" w:rsidRDefault="008A228A" w:rsidP="008A228A">
      <w:pPr>
        <w:ind w:firstLine="709"/>
        <w:jc w:val="both"/>
        <w:rPr>
          <w:sz w:val="28"/>
          <w:szCs w:val="28"/>
        </w:rPr>
      </w:pPr>
      <w:r>
        <w:rPr>
          <w:sz w:val="28"/>
          <w:szCs w:val="28"/>
        </w:rPr>
        <w:t>прохождение военной службы или альтернативной гражданской службы;</w:t>
      </w:r>
    </w:p>
    <w:p w:rsidR="008A228A" w:rsidRDefault="008A228A" w:rsidP="008A228A">
      <w:pPr>
        <w:ind w:firstLine="709"/>
        <w:jc w:val="both"/>
        <w:rPr>
          <w:sz w:val="28"/>
          <w:szCs w:val="28"/>
        </w:rPr>
      </w:pPr>
      <w:r>
        <w:rPr>
          <w:sz w:val="28"/>
          <w:szCs w:val="28"/>
        </w:rPr>
        <w:t>прохождение военных сборов;</w:t>
      </w:r>
    </w:p>
    <w:p w:rsidR="008A228A" w:rsidRDefault="008A228A" w:rsidP="008A228A">
      <w:pPr>
        <w:ind w:firstLine="709"/>
        <w:jc w:val="both"/>
        <w:rPr>
          <w:sz w:val="28"/>
          <w:szCs w:val="28"/>
        </w:rPr>
      </w:pPr>
      <w:r>
        <w:rPr>
          <w:sz w:val="28"/>
          <w:szCs w:val="28"/>
        </w:rPr>
        <w:t>владение иностранными языками;</w:t>
      </w:r>
    </w:p>
    <w:p w:rsidR="008A228A" w:rsidRDefault="008A228A" w:rsidP="008A228A">
      <w:pPr>
        <w:ind w:firstLine="709"/>
        <w:jc w:val="both"/>
        <w:rPr>
          <w:sz w:val="28"/>
          <w:szCs w:val="28"/>
        </w:rPr>
      </w:pPr>
      <w:r>
        <w:rPr>
          <w:sz w:val="28"/>
          <w:szCs w:val="28"/>
        </w:rPr>
        <w:t>наличие военно-учетных и гражданских специальностей;</w:t>
      </w:r>
    </w:p>
    <w:p w:rsidR="008A228A" w:rsidRDefault="008A228A" w:rsidP="008A228A">
      <w:pPr>
        <w:ind w:firstLine="709"/>
        <w:jc w:val="both"/>
        <w:rPr>
          <w:sz w:val="28"/>
          <w:szCs w:val="28"/>
        </w:rPr>
      </w:pPr>
      <w:r>
        <w:rPr>
          <w:sz w:val="28"/>
          <w:szCs w:val="28"/>
        </w:rPr>
        <w:t>наличие первого спортивного разряда или спортивного звания;</w:t>
      </w:r>
    </w:p>
    <w:p w:rsidR="008A228A" w:rsidRDefault="008A228A" w:rsidP="008A228A">
      <w:pPr>
        <w:ind w:firstLine="709"/>
        <w:jc w:val="both"/>
        <w:rPr>
          <w:sz w:val="28"/>
          <w:szCs w:val="28"/>
        </w:rPr>
      </w:pPr>
      <w:r>
        <w:rPr>
          <w:sz w:val="28"/>
          <w:szCs w:val="28"/>
        </w:rPr>
        <w:t>возбуждение или прекращение в отношении гражданина уголовного дела;</w:t>
      </w:r>
    </w:p>
    <w:p w:rsidR="008A228A" w:rsidRDefault="008A228A" w:rsidP="008A228A">
      <w:pPr>
        <w:ind w:firstLine="709"/>
        <w:jc w:val="both"/>
        <w:rPr>
          <w:sz w:val="28"/>
          <w:szCs w:val="28"/>
        </w:rPr>
      </w:pPr>
      <w:r>
        <w:rPr>
          <w:sz w:val="28"/>
          <w:szCs w:val="28"/>
        </w:rPr>
        <w:t>наличие судимости;</w:t>
      </w:r>
    </w:p>
    <w:p w:rsidR="008A228A" w:rsidRDefault="008A228A" w:rsidP="008A228A">
      <w:pPr>
        <w:ind w:firstLine="709"/>
        <w:jc w:val="both"/>
        <w:rPr>
          <w:sz w:val="28"/>
          <w:szCs w:val="28"/>
        </w:rPr>
      </w:pPr>
      <w:r>
        <w:rPr>
          <w:sz w:val="28"/>
          <w:szCs w:val="28"/>
        </w:rPr>
        <w:lastRenderedPageBreak/>
        <w:t>признание гражданина не прошедшим военную службу по призыву, не имея на то законных оснований, в соответствии с заключением призывной комиссии;</w:t>
      </w:r>
    </w:p>
    <w:p w:rsidR="008A228A" w:rsidRDefault="008A228A" w:rsidP="008A228A">
      <w:pPr>
        <w:ind w:firstLine="709"/>
        <w:jc w:val="both"/>
        <w:rPr>
          <w:sz w:val="28"/>
          <w:szCs w:val="28"/>
        </w:rPr>
      </w:pPr>
      <w:r>
        <w:rPr>
          <w:sz w:val="28"/>
          <w:szCs w:val="28"/>
        </w:rPr>
        <w:t>бронирование гражданина, пребывающего в запасе, за органом государственной власти, органом местного самоуправления или организацией на период мобилизации и на военное время;</w:t>
      </w:r>
    </w:p>
    <w:p w:rsidR="008A228A" w:rsidRDefault="008A228A" w:rsidP="008A228A">
      <w:pPr>
        <w:ind w:firstLine="709"/>
        <w:jc w:val="both"/>
        <w:rPr>
          <w:sz w:val="28"/>
          <w:szCs w:val="28"/>
        </w:rPr>
      </w:pPr>
      <w:r>
        <w:rPr>
          <w:sz w:val="28"/>
          <w:szCs w:val="28"/>
        </w:rPr>
        <w:t>наличие отсрочки от призыва на военную службу у призывника с указанием нормы Федерального закона «О воинской обязанности и военной службе» (подпункта, пункта, статьи), в соответствии с которой она предоставлена, даты заседания призывной комиссии, предоставившей отсрочку от призыва на военную службу, номер протокола;</w:t>
      </w:r>
    </w:p>
    <w:p w:rsidR="008A228A" w:rsidRDefault="008A228A" w:rsidP="008A228A">
      <w:pPr>
        <w:ind w:firstLine="709"/>
        <w:jc w:val="both"/>
        <w:rPr>
          <w:sz w:val="28"/>
          <w:szCs w:val="28"/>
        </w:rPr>
      </w:pPr>
      <w:r>
        <w:rPr>
          <w:sz w:val="28"/>
          <w:szCs w:val="28"/>
        </w:rPr>
        <w:t>пребывание в мобилизационном людском резерве.</w:t>
      </w:r>
    </w:p>
    <w:p w:rsidR="008A228A" w:rsidRDefault="008A228A" w:rsidP="008A228A">
      <w:pPr>
        <w:ind w:firstLine="709"/>
        <w:jc w:val="both"/>
        <w:rPr>
          <w:sz w:val="28"/>
          <w:szCs w:val="28"/>
        </w:rPr>
      </w:pPr>
      <w:r>
        <w:rPr>
          <w:sz w:val="28"/>
          <w:szCs w:val="28"/>
        </w:rPr>
        <w:t>При осуществлении первичного воинского учета исполнять обязанности в соответствии с Федеральным законом от 28 марта 1998 года  № 53-ФЗ «О воинской обязанности и военной службе»;</w:t>
      </w:r>
    </w:p>
    <w:p w:rsidR="008A228A" w:rsidRDefault="008A228A" w:rsidP="008A228A">
      <w:pPr>
        <w:ind w:firstLine="709"/>
        <w:jc w:val="both"/>
        <w:rPr>
          <w:sz w:val="28"/>
          <w:szCs w:val="28"/>
        </w:rPr>
      </w:pPr>
      <w:r>
        <w:rPr>
          <w:sz w:val="28"/>
          <w:szCs w:val="28"/>
        </w:rPr>
        <w:t xml:space="preserve">3.3. Выявляет совместно с органами  внутренних дел граждан, по месту их жительства или месту пребывания (на срок более 3-х месяцев),  в том числе не подтвержденных регистрацией по месту жительства и (или) месту пребывания, обязанных состоять на воинском учете, на территории </w:t>
      </w:r>
      <w:r w:rsidR="00A35A91">
        <w:rPr>
          <w:sz w:val="28"/>
          <w:szCs w:val="28"/>
        </w:rPr>
        <w:t>Шерагульского</w:t>
      </w:r>
      <w:r>
        <w:rPr>
          <w:sz w:val="28"/>
          <w:szCs w:val="28"/>
        </w:rPr>
        <w:t xml:space="preserve"> сельского поселения;</w:t>
      </w:r>
    </w:p>
    <w:p w:rsidR="008A228A" w:rsidRDefault="008A228A" w:rsidP="008A228A">
      <w:pPr>
        <w:ind w:firstLine="709"/>
        <w:jc w:val="both"/>
        <w:rPr>
          <w:sz w:val="28"/>
          <w:szCs w:val="28"/>
        </w:rPr>
      </w:pPr>
      <w:r>
        <w:rPr>
          <w:sz w:val="28"/>
          <w:szCs w:val="28"/>
        </w:rPr>
        <w:t xml:space="preserve">3.4. Ведет учет организаций, находящихся на территории </w:t>
      </w:r>
      <w:r w:rsidR="00A35A91">
        <w:rPr>
          <w:sz w:val="28"/>
          <w:szCs w:val="28"/>
        </w:rPr>
        <w:t>Шерагульского</w:t>
      </w:r>
      <w:r>
        <w:rPr>
          <w:sz w:val="28"/>
          <w:szCs w:val="28"/>
        </w:rPr>
        <w:t xml:space="preserve"> сельского поселения, и контролировать ведение в них воинского учета;</w:t>
      </w:r>
    </w:p>
    <w:p w:rsidR="008A228A" w:rsidRDefault="008A228A" w:rsidP="008A228A">
      <w:pPr>
        <w:ind w:firstLine="709"/>
        <w:jc w:val="both"/>
        <w:rPr>
          <w:sz w:val="28"/>
          <w:szCs w:val="28"/>
        </w:rPr>
      </w:pPr>
      <w:r>
        <w:rPr>
          <w:sz w:val="28"/>
          <w:szCs w:val="28"/>
        </w:rPr>
        <w:t xml:space="preserve">3.5.Ведет и хранит документы первичного воинского учета в машинописном и  электронном </w:t>
      </w:r>
      <w:proofErr w:type="gramStart"/>
      <w:r>
        <w:rPr>
          <w:sz w:val="28"/>
          <w:szCs w:val="28"/>
        </w:rPr>
        <w:t>видах</w:t>
      </w:r>
      <w:proofErr w:type="gramEnd"/>
      <w:r>
        <w:rPr>
          <w:sz w:val="28"/>
          <w:szCs w:val="28"/>
        </w:rPr>
        <w:t>, в порядке и по формам, которые определяются Министерством обороны Российской Федерации;</w:t>
      </w:r>
    </w:p>
    <w:p w:rsidR="008A228A" w:rsidRDefault="008A228A" w:rsidP="008A228A">
      <w:pPr>
        <w:ind w:firstLine="709"/>
        <w:jc w:val="both"/>
        <w:rPr>
          <w:sz w:val="28"/>
          <w:szCs w:val="28"/>
        </w:rPr>
      </w:pPr>
      <w:r>
        <w:rPr>
          <w:sz w:val="28"/>
          <w:szCs w:val="28"/>
        </w:rPr>
        <w:t>3.6.В целях поддержания в актуальном состоянии сведений, содержащихся в документах первичного воинского учета и обеспечения поддержания в актуальном состоянии сведений, содержащихся в документах воинского учета, военно-учетный работник:</w:t>
      </w:r>
    </w:p>
    <w:p w:rsidR="008A228A" w:rsidRDefault="008A228A" w:rsidP="008A228A">
      <w:pPr>
        <w:ind w:firstLine="709"/>
        <w:jc w:val="both"/>
        <w:rPr>
          <w:sz w:val="28"/>
          <w:szCs w:val="28"/>
        </w:rPr>
      </w:pPr>
      <w:r>
        <w:rPr>
          <w:sz w:val="28"/>
          <w:szCs w:val="28"/>
        </w:rPr>
        <w:t>сверяет не реже 1 раза в год документы первичного воинского учета с документами воинского учета военного комиссариата муниципального образования и организаций, а так же с домовыми книгами;</w:t>
      </w:r>
    </w:p>
    <w:p w:rsidR="008A228A" w:rsidRDefault="008A228A" w:rsidP="008A228A">
      <w:pPr>
        <w:ind w:firstLine="709"/>
        <w:jc w:val="both"/>
        <w:rPr>
          <w:sz w:val="28"/>
          <w:szCs w:val="28"/>
        </w:rPr>
      </w:pPr>
      <w:r>
        <w:rPr>
          <w:sz w:val="28"/>
          <w:szCs w:val="28"/>
        </w:rPr>
        <w:t>3.7. Своевременно вносит изменения в сведения, содержащиеся в документах первичного воинского учета и в 2-х недельный срок сообщать о внесенных изменениях в военные комиссариаты муниципальных образований по форме, определяемой Министерством обороны Российской Федерации;</w:t>
      </w:r>
    </w:p>
    <w:p w:rsidR="008A228A" w:rsidRDefault="008A228A" w:rsidP="008A228A">
      <w:pPr>
        <w:ind w:firstLine="709"/>
        <w:jc w:val="both"/>
        <w:rPr>
          <w:sz w:val="28"/>
          <w:szCs w:val="28"/>
        </w:rPr>
      </w:pPr>
      <w:r>
        <w:rPr>
          <w:sz w:val="28"/>
          <w:szCs w:val="28"/>
        </w:rPr>
        <w:t>3.8. Разъясняет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и Положением о воинском учете, осуществлять контроль их исполнения, а также информировать об ответственности за неисполнение указанных обязанностей;</w:t>
      </w:r>
    </w:p>
    <w:p w:rsidR="008A228A" w:rsidRDefault="008A228A" w:rsidP="008A228A">
      <w:pPr>
        <w:ind w:firstLine="709"/>
        <w:jc w:val="both"/>
        <w:rPr>
          <w:sz w:val="28"/>
          <w:szCs w:val="28"/>
        </w:rPr>
      </w:pPr>
      <w:r>
        <w:rPr>
          <w:sz w:val="28"/>
          <w:szCs w:val="28"/>
        </w:rPr>
        <w:lastRenderedPageBreak/>
        <w:t>3.9. Представляет в военный комиссариат муниципального образования сведения о случаях неисполнения должностными лицами организаций и гражданами обязанностей по воинскому учету, мобилизационной подготовке и мобилизации;</w:t>
      </w:r>
    </w:p>
    <w:p w:rsidR="008A228A" w:rsidRDefault="008A228A" w:rsidP="008A228A">
      <w:pPr>
        <w:ind w:firstLine="709"/>
        <w:jc w:val="both"/>
        <w:rPr>
          <w:sz w:val="28"/>
          <w:szCs w:val="28"/>
        </w:rPr>
      </w:pPr>
      <w:r>
        <w:rPr>
          <w:sz w:val="28"/>
          <w:szCs w:val="28"/>
        </w:rPr>
        <w:t>3.10. В целях организации и обеспечения постановки граждан на воинский учет военно-учетный работник:</w:t>
      </w:r>
    </w:p>
    <w:p w:rsidR="008A228A" w:rsidRDefault="008A228A" w:rsidP="008A228A">
      <w:pPr>
        <w:ind w:firstLine="709"/>
        <w:jc w:val="both"/>
        <w:rPr>
          <w:sz w:val="28"/>
          <w:szCs w:val="28"/>
        </w:rPr>
      </w:pPr>
      <w:r>
        <w:rPr>
          <w:sz w:val="28"/>
          <w:szCs w:val="28"/>
        </w:rPr>
        <w:t xml:space="preserve">проверяет наличие и подлинность военных билетов (временных удостоверений, выданных взамен военных билетов) или удостоверений граждан, подлежащих призыву на военную службу, а также подлинность записей в них, наличие мобилизационных предписаний (для военнообязанных запаса при наличии в военных билетах отметок </w:t>
      </w:r>
      <w:proofErr w:type="gramStart"/>
      <w:r>
        <w:rPr>
          <w:sz w:val="28"/>
          <w:szCs w:val="28"/>
        </w:rPr>
        <w:t>о</w:t>
      </w:r>
      <w:proofErr w:type="gramEnd"/>
      <w:r>
        <w:rPr>
          <w:sz w:val="28"/>
          <w:szCs w:val="28"/>
        </w:rPr>
        <w:t xml:space="preserve"> их вручении), отметок в документах воинского учета о снятии граждан с воинского учета по прежнему месту жительства, отметок в паспортах граждан Российской Федерации об их отношении к воинской обязанности, жетонов с личными номерами Вооруженных Сил Российской Федерации (для военнообязанных запаса при наличии в военных билетах отметок </w:t>
      </w:r>
      <w:proofErr w:type="gramStart"/>
      <w:r>
        <w:rPr>
          <w:sz w:val="28"/>
          <w:szCs w:val="28"/>
        </w:rPr>
        <w:t>о</w:t>
      </w:r>
      <w:proofErr w:type="gramEnd"/>
      <w:r>
        <w:rPr>
          <w:sz w:val="28"/>
          <w:szCs w:val="28"/>
        </w:rPr>
        <w:t xml:space="preserve"> их вручении);</w:t>
      </w:r>
    </w:p>
    <w:p w:rsidR="008A228A" w:rsidRDefault="008A228A" w:rsidP="008A228A">
      <w:pPr>
        <w:ind w:firstLine="709"/>
        <w:jc w:val="both"/>
        <w:rPr>
          <w:sz w:val="28"/>
          <w:szCs w:val="28"/>
        </w:rPr>
      </w:pPr>
      <w:r>
        <w:rPr>
          <w:sz w:val="28"/>
          <w:szCs w:val="28"/>
        </w:rPr>
        <w:t>заполняет карточки первичного учета на офицеров запаса. Заполняет (в 2-х экземплярах) алфавитные карточки и учетные карточки на прапорщиков, мичманов, старшин, сержантов, солдат и матросов запаса. Заполняет учетные карты призывников. Заполнение указанных документов производится в соответствии с записями в военных билетах (временных удостоверениях, выданных взамен военных билетов) и удостоверений призывников. При этом уточняет сведения о семейном положении, образовании, месте работы, должности, месте жительства или месте пребывания граждан и другие необходимые сведения, содержащиеся в документах граждан, принимаемых на воинский учет;</w:t>
      </w:r>
    </w:p>
    <w:p w:rsidR="008A228A" w:rsidRDefault="008A228A" w:rsidP="008A228A">
      <w:pPr>
        <w:ind w:firstLine="709"/>
        <w:jc w:val="both"/>
        <w:rPr>
          <w:sz w:val="28"/>
          <w:szCs w:val="28"/>
        </w:rPr>
      </w:pPr>
      <w:proofErr w:type="gramStart"/>
      <w:r>
        <w:rPr>
          <w:sz w:val="28"/>
          <w:szCs w:val="28"/>
        </w:rPr>
        <w:t>представляет военные билеты (временные удостоверения</w:t>
      </w:r>
      <w:r w:rsidRPr="004A4BAA">
        <w:rPr>
          <w:sz w:val="28"/>
          <w:szCs w:val="28"/>
        </w:rPr>
        <w:t>, выданные в</w:t>
      </w:r>
      <w:r>
        <w:rPr>
          <w:sz w:val="28"/>
          <w:szCs w:val="28"/>
        </w:rPr>
        <w:t xml:space="preserve"> </w:t>
      </w:r>
      <w:r w:rsidRPr="004A4BAA">
        <w:rPr>
          <w:sz w:val="28"/>
          <w:szCs w:val="28"/>
        </w:rPr>
        <w:t>замен</w:t>
      </w:r>
      <w:r>
        <w:rPr>
          <w:sz w:val="28"/>
          <w:szCs w:val="28"/>
        </w:rPr>
        <w:t xml:space="preserve"> военных билетов), алфавитные и учетные карточки </w:t>
      </w:r>
      <w:r w:rsidRPr="004A4BAA">
        <w:rPr>
          <w:sz w:val="28"/>
          <w:szCs w:val="28"/>
        </w:rPr>
        <w:t xml:space="preserve"> </w:t>
      </w:r>
      <w:r>
        <w:rPr>
          <w:sz w:val="28"/>
          <w:szCs w:val="28"/>
        </w:rPr>
        <w:t>прапорщиков, мичманов, старшин, сержантов, солдат и матросов запаса, удостоверения граждан, подлежащих призыву на военную службу, учетные карты, а также паспорта граждан Российской Федерации с отсутствующими в них отметками об отношении граждан к воинской обязанности в 2-х недельный срок в военный комиссариат для оформления постановки на воинский</w:t>
      </w:r>
      <w:proofErr w:type="gramEnd"/>
      <w:r>
        <w:rPr>
          <w:sz w:val="28"/>
          <w:szCs w:val="28"/>
        </w:rPr>
        <w:t xml:space="preserve"> учет. Оповещает призывников о необходимости личной явки в соответствующий военный комиссариат для постановки на воинский учет. Информирует военный комиссариат об обнаружении в документах воинского учета и мобилизационных предписаниях граждан исправлениях, неточностях, подделках и неполном количестве листов. В случае невозможности оформления постановки граждан на воинский учет на основании представленных ими документов воинского учета оповещает граждан о необходимости личной явки в военный комиссариат. При приеме от граждан документов воинского учета выдает расписки;</w:t>
      </w:r>
    </w:p>
    <w:p w:rsidR="008A228A" w:rsidRDefault="008A228A" w:rsidP="008A228A">
      <w:pPr>
        <w:ind w:firstLine="709"/>
        <w:jc w:val="both"/>
        <w:rPr>
          <w:sz w:val="28"/>
          <w:szCs w:val="28"/>
        </w:rPr>
      </w:pPr>
      <w:r>
        <w:rPr>
          <w:sz w:val="28"/>
          <w:szCs w:val="28"/>
        </w:rPr>
        <w:t>по указанию военного комиссариата муниципального образования оповещает граждан о вызовах в военный комиссариат;</w:t>
      </w:r>
    </w:p>
    <w:p w:rsidR="008A228A" w:rsidRDefault="008A228A" w:rsidP="008A228A">
      <w:pPr>
        <w:ind w:firstLine="709"/>
        <w:jc w:val="both"/>
        <w:rPr>
          <w:sz w:val="28"/>
          <w:szCs w:val="28"/>
        </w:rPr>
      </w:pPr>
      <w:r>
        <w:rPr>
          <w:sz w:val="28"/>
          <w:szCs w:val="28"/>
        </w:rPr>
        <w:lastRenderedPageBreak/>
        <w:t>ежегодно предоставляет в военный комиссариат до 1 ноября списки юношей 15- и 16-летнего возраста, а до 1 октября – списки юношей, подлежащих первоначальной постановке на воинский учет в следующем году;</w:t>
      </w:r>
    </w:p>
    <w:p w:rsidR="008A228A" w:rsidRDefault="008A228A" w:rsidP="008A228A">
      <w:pPr>
        <w:ind w:firstLine="709"/>
        <w:jc w:val="both"/>
        <w:rPr>
          <w:sz w:val="28"/>
          <w:szCs w:val="28"/>
        </w:rPr>
      </w:pPr>
      <w:r>
        <w:rPr>
          <w:sz w:val="28"/>
          <w:szCs w:val="28"/>
        </w:rPr>
        <w:t>делает отметки о постановке граждан на воинский учет в карточках регистрации или домовых книгах.</w:t>
      </w:r>
    </w:p>
    <w:p w:rsidR="008A228A" w:rsidRDefault="008A228A" w:rsidP="008A228A">
      <w:pPr>
        <w:ind w:firstLine="709"/>
        <w:jc w:val="both"/>
        <w:rPr>
          <w:sz w:val="28"/>
          <w:szCs w:val="28"/>
        </w:rPr>
      </w:pPr>
      <w:r>
        <w:rPr>
          <w:sz w:val="28"/>
          <w:szCs w:val="28"/>
        </w:rPr>
        <w:t>3.11. В целях организации и обеспечения снятия граждан с воинского учета военно-учетный работник:</w:t>
      </w:r>
    </w:p>
    <w:p w:rsidR="008A228A" w:rsidRDefault="008A228A" w:rsidP="008A228A">
      <w:pPr>
        <w:ind w:firstLine="709"/>
        <w:jc w:val="both"/>
        <w:rPr>
          <w:sz w:val="28"/>
          <w:szCs w:val="28"/>
        </w:rPr>
      </w:pPr>
      <w:r>
        <w:rPr>
          <w:sz w:val="28"/>
          <w:szCs w:val="28"/>
        </w:rPr>
        <w:t xml:space="preserve">представляет в военный комиссариат документы воинского учета и паспорта </w:t>
      </w:r>
      <w:proofErr w:type="gramStart"/>
      <w:r>
        <w:rPr>
          <w:sz w:val="28"/>
          <w:szCs w:val="28"/>
        </w:rPr>
        <w:t>в случае отсутствия в них отметок об отношении граждан к воинской обязанности для соответствующего оформления</w:t>
      </w:r>
      <w:proofErr w:type="gramEnd"/>
      <w:r>
        <w:rPr>
          <w:sz w:val="28"/>
          <w:szCs w:val="28"/>
        </w:rPr>
        <w:t xml:space="preserve"> указанных документов. Оповещает офицеров запаса и призывников о необходимости личной явки в военный комиссариат для снятия с воинского учета.                  У военнообязанных, убывающих за пределы муниципального образования, решением военного комиссара могут изыматься мобилизационные предписания, о чем делается отметка  в военных билетах (временных удостоверениях, выданных взамен военных билетов). В случае необходимости уточнения военно-учетных данных военнообязанных их оповещают о необходимости личной явки в военный комиссариат. При приеме от граждан документов воинского учета и паспортов выдает расписки;</w:t>
      </w:r>
    </w:p>
    <w:p w:rsidR="008A228A" w:rsidRDefault="008A228A" w:rsidP="008A228A">
      <w:pPr>
        <w:ind w:firstLine="709"/>
        <w:jc w:val="both"/>
        <w:rPr>
          <w:sz w:val="28"/>
          <w:szCs w:val="28"/>
        </w:rPr>
      </w:pPr>
      <w:r>
        <w:rPr>
          <w:sz w:val="28"/>
          <w:szCs w:val="28"/>
        </w:rPr>
        <w:t>производит в документах воинского учета, а также в карточках регистрации или домовых книгах соответствующие отметки о снятии с воинского учета;</w:t>
      </w:r>
    </w:p>
    <w:p w:rsidR="008A228A" w:rsidRDefault="008A228A" w:rsidP="008A228A">
      <w:pPr>
        <w:ind w:firstLine="709"/>
        <w:jc w:val="both"/>
        <w:rPr>
          <w:sz w:val="28"/>
          <w:szCs w:val="28"/>
        </w:rPr>
      </w:pPr>
      <w:r>
        <w:rPr>
          <w:sz w:val="28"/>
          <w:szCs w:val="28"/>
        </w:rPr>
        <w:t>составляет и представляет в военный комиссариат в 2-х недельный срок списки граждан, убывших на новое место жительства за пределы муниципального образования без снятия с воинского учета;</w:t>
      </w:r>
    </w:p>
    <w:p w:rsidR="008A228A" w:rsidRDefault="008A228A" w:rsidP="008A228A">
      <w:pPr>
        <w:ind w:firstLine="709"/>
        <w:jc w:val="both"/>
        <w:rPr>
          <w:sz w:val="28"/>
          <w:szCs w:val="28"/>
        </w:rPr>
      </w:pPr>
      <w:r>
        <w:rPr>
          <w:sz w:val="28"/>
          <w:szCs w:val="28"/>
        </w:rPr>
        <w:t>хранит документы первичного воинского учета граждан, снятых с воинского учета, до очередной сверки с учетными данными военного комиссариат, после чего уничтожает их установленным порядком.</w:t>
      </w:r>
    </w:p>
    <w:p w:rsidR="008A228A" w:rsidRDefault="008A228A" w:rsidP="008A228A">
      <w:pPr>
        <w:ind w:firstLine="709"/>
        <w:jc w:val="both"/>
        <w:rPr>
          <w:sz w:val="28"/>
          <w:szCs w:val="28"/>
        </w:rPr>
      </w:pPr>
      <w:r>
        <w:rPr>
          <w:sz w:val="28"/>
          <w:szCs w:val="28"/>
        </w:rPr>
        <w:t>3.12. Представлять до 1 февраля в военный комиссариат отчет о результатах осуществления первичного воинского учета в предшествующем году.</w:t>
      </w:r>
    </w:p>
    <w:p w:rsidR="008A228A" w:rsidRDefault="008A228A" w:rsidP="008A228A">
      <w:pPr>
        <w:ind w:firstLine="709"/>
        <w:jc w:val="both"/>
        <w:rPr>
          <w:sz w:val="28"/>
          <w:szCs w:val="28"/>
        </w:rPr>
      </w:pPr>
      <w:r>
        <w:rPr>
          <w:sz w:val="28"/>
          <w:szCs w:val="28"/>
        </w:rPr>
        <w:t xml:space="preserve">3.13. </w:t>
      </w:r>
      <w:proofErr w:type="gramStart"/>
      <w:r>
        <w:rPr>
          <w:sz w:val="28"/>
          <w:szCs w:val="28"/>
        </w:rPr>
        <w:t>Контроль за</w:t>
      </w:r>
      <w:proofErr w:type="gramEnd"/>
      <w:r>
        <w:rPr>
          <w:sz w:val="28"/>
          <w:szCs w:val="28"/>
        </w:rPr>
        <w:t xml:space="preserve"> осуществлением первичного воинского учета в органах местного самоуправления проводится органами военного управления Вооруженных Сил Российской Федерации и соответствующими военными комиссариатами в порядке, определяемом Министерством обороны Российской Федерации.</w:t>
      </w:r>
    </w:p>
    <w:p w:rsidR="008A228A" w:rsidRDefault="008A228A" w:rsidP="008A228A">
      <w:pPr>
        <w:ind w:firstLine="709"/>
        <w:jc w:val="both"/>
        <w:rPr>
          <w:sz w:val="28"/>
          <w:szCs w:val="28"/>
        </w:rPr>
      </w:pPr>
    </w:p>
    <w:p w:rsidR="008A228A" w:rsidRPr="0065584C" w:rsidRDefault="008A228A" w:rsidP="008A228A">
      <w:pPr>
        <w:ind w:firstLine="709"/>
        <w:jc w:val="center"/>
        <w:rPr>
          <w:sz w:val="28"/>
          <w:szCs w:val="28"/>
        </w:rPr>
      </w:pPr>
      <w:r w:rsidRPr="0065584C">
        <w:rPr>
          <w:sz w:val="28"/>
          <w:szCs w:val="28"/>
          <w:lang w:val="en-US"/>
        </w:rPr>
        <w:t>IV</w:t>
      </w:r>
      <w:r w:rsidRPr="0065584C">
        <w:rPr>
          <w:sz w:val="28"/>
          <w:szCs w:val="28"/>
        </w:rPr>
        <w:t>. ПРАВА</w:t>
      </w:r>
    </w:p>
    <w:p w:rsidR="008A228A" w:rsidRDefault="008A228A" w:rsidP="008A228A">
      <w:pPr>
        <w:ind w:firstLine="709"/>
        <w:jc w:val="both"/>
        <w:rPr>
          <w:b/>
          <w:sz w:val="28"/>
          <w:szCs w:val="28"/>
        </w:rPr>
      </w:pPr>
    </w:p>
    <w:p w:rsidR="008A228A" w:rsidRDefault="008A228A" w:rsidP="008A228A">
      <w:pPr>
        <w:ind w:firstLine="709"/>
        <w:jc w:val="both"/>
        <w:rPr>
          <w:sz w:val="28"/>
          <w:szCs w:val="28"/>
        </w:rPr>
      </w:pPr>
      <w:r>
        <w:rPr>
          <w:sz w:val="28"/>
          <w:szCs w:val="28"/>
        </w:rPr>
        <w:t xml:space="preserve">4.1. Для плановой и целенаправленной работы военно-учетный работник администрации </w:t>
      </w:r>
      <w:r w:rsidR="00A35A91">
        <w:rPr>
          <w:sz w:val="28"/>
          <w:szCs w:val="28"/>
        </w:rPr>
        <w:t>Шерагульского</w:t>
      </w:r>
      <w:r>
        <w:rPr>
          <w:sz w:val="28"/>
          <w:szCs w:val="28"/>
        </w:rPr>
        <w:t xml:space="preserve"> сельского поселения имеет право:</w:t>
      </w:r>
    </w:p>
    <w:p w:rsidR="008A228A" w:rsidRDefault="008A228A" w:rsidP="008A228A">
      <w:pPr>
        <w:ind w:firstLine="709"/>
        <w:jc w:val="both"/>
        <w:rPr>
          <w:sz w:val="28"/>
          <w:szCs w:val="28"/>
        </w:rPr>
      </w:pPr>
      <w:r>
        <w:rPr>
          <w:sz w:val="28"/>
          <w:szCs w:val="28"/>
        </w:rPr>
        <w:t xml:space="preserve">вносить предложения по запросу и получению в установленном порядке необходимых материалов и информации от федеральных органов </w:t>
      </w:r>
      <w:r>
        <w:rPr>
          <w:sz w:val="28"/>
          <w:szCs w:val="28"/>
        </w:rPr>
        <w:lastRenderedPageBreak/>
        <w:t>государственной власти, органов исполнительной власти субъекта Российской Федерации, органов местного самоуправления, а также от учреждений и организаций независимо от организационно-правовых форм и форм собственности;</w:t>
      </w:r>
    </w:p>
    <w:p w:rsidR="008A228A" w:rsidRDefault="008A228A" w:rsidP="008A228A">
      <w:pPr>
        <w:ind w:firstLine="709"/>
        <w:jc w:val="both"/>
        <w:rPr>
          <w:sz w:val="28"/>
          <w:szCs w:val="28"/>
        </w:rPr>
      </w:pPr>
      <w:r>
        <w:rPr>
          <w:sz w:val="28"/>
          <w:szCs w:val="28"/>
        </w:rPr>
        <w:t xml:space="preserve">запрашивать и получать от структурных подразделений администрации </w:t>
      </w:r>
      <w:r w:rsidR="00A35A91">
        <w:rPr>
          <w:sz w:val="28"/>
          <w:szCs w:val="28"/>
        </w:rPr>
        <w:t>Шерагульского</w:t>
      </w:r>
      <w:r>
        <w:rPr>
          <w:sz w:val="28"/>
          <w:szCs w:val="28"/>
        </w:rPr>
        <w:t xml:space="preserve"> сельского поселения аналитические материалы, предложения по сводным планам мероприятий и информацию об их выполнении, а также другие материалы, необходимые для эффективного выполнения задач по организации и осуществлению первичного воинского учета;</w:t>
      </w:r>
    </w:p>
    <w:p w:rsidR="008A228A" w:rsidRDefault="008A228A" w:rsidP="008A228A">
      <w:pPr>
        <w:ind w:firstLine="709"/>
        <w:jc w:val="both"/>
        <w:rPr>
          <w:sz w:val="28"/>
          <w:szCs w:val="28"/>
        </w:rPr>
      </w:pPr>
      <w:r>
        <w:rPr>
          <w:sz w:val="28"/>
          <w:szCs w:val="28"/>
        </w:rPr>
        <w:t>выносить на рассмотрение главы сельского поселения вопросы о привлечении на договорной основе специалистов для осуществления отдельных работ;</w:t>
      </w:r>
    </w:p>
    <w:p w:rsidR="008A228A" w:rsidRDefault="008A228A" w:rsidP="008A228A">
      <w:pPr>
        <w:ind w:firstLine="709"/>
        <w:jc w:val="both"/>
        <w:rPr>
          <w:sz w:val="28"/>
          <w:szCs w:val="28"/>
        </w:rPr>
      </w:pPr>
      <w:r>
        <w:rPr>
          <w:sz w:val="28"/>
          <w:szCs w:val="28"/>
        </w:rPr>
        <w:t>организовывать взаимодействие в установленном порядке и обеспечивать служебную переписку с федеральными органами исполнительной власти, органами исполнительной власти субъекта Российской Федерации, органами местного самоуправления, общественными объединениями, а также организациями, отнесенным к компетенции военно-учетной работы;</w:t>
      </w:r>
    </w:p>
    <w:p w:rsidR="008A228A" w:rsidRDefault="008A228A" w:rsidP="008A228A">
      <w:pPr>
        <w:ind w:firstLine="709"/>
        <w:jc w:val="both"/>
        <w:rPr>
          <w:sz w:val="28"/>
          <w:szCs w:val="28"/>
        </w:rPr>
      </w:pPr>
      <w:r>
        <w:rPr>
          <w:sz w:val="28"/>
          <w:szCs w:val="28"/>
        </w:rPr>
        <w:t xml:space="preserve">проводить служебные совещания по вопросам, отнесенным к компетенции военно-учетной работы. </w:t>
      </w:r>
    </w:p>
    <w:p w:rsidR="008A228A" w:rsidRDefault="008A228A" w:rsidP="008A228A">
      <w:pPr>
        <w:ind w:firstLine="709"/>
        <w:jc w:val="both"/>
        <w:rPr>
          <w:sz w:val="28"/>
          <w:szCs w:val="28"/>
        </w:rPr>
      </w:pPr>
    </w:p>
    <w:p w:rsidR="008A228A" w:rsidRPr="007F7AA1" w:rsidRDefault="008A228A" w:rsidP="008A228A">
      <w:pPr>
        <w:ind w:firstLine="709"/>
        <w:jc w:val="center"/>
        <w:rPr>
          <w:sz w:val="28"/>
          <w:szCs w:val="28"/>
        </w:rPr>
      </w:pPr>
      <w:r w:rsidRPr="007F7AA1">
        <w:rPr>
          <w:sz w:val="28"/>
          <w:szCs w:val="28"/>
          <w:lang w:val="en-US"/>
        </w:rPr>
        <w:t>V</w:t>
      </w:r>
      <w:r w:rsidRPr="007F7AA1">
        <w:rPr>
          <w:sz w:val="28"/>
          <w:szCs w:val="28"/>
        </w:rPr>
        <w:t>. РУКОВОДСТВО</w:t>
      </w:r>
    </w:p>
    <w:p w:rsidR="008A228A" w:rsidRDefault="008A228A" w:rsidP="008A228A">
      <w:pPr>
        <w:ind w:firstLine="709"/>
        <w:jc w:val="center"/>
        <w:rPr>
          <w:b/>
          <w:sz w:val="28"/>
          <w:szCs w:val="28"/>
        </w:rPr>
      </w:pPr>
    </w:p>
    <w:p w:rsidR="008A228A" w:rsidRDefault="008A228A" w:rsidP="008A228A">
      <w:pPr>
        <w:ind w:firstLine="709"/>
        <w:jc w:val="both"/>
        <w:rPr>
          <w:sz w:val="28"/>
          <w:szCs w:val="28"/>
        </w:rPr>
      </w:pPr>
      <w:r>
        <w:rPr>
          <w:sz w:val="28"/>
          <w:szCs w:val="28"/>
        </w:rPr>
        <w:t xml:space="preserve">5.1. Военно-учетный работник назначается на должность и освобождается от должности главой администрации </w:t>
      </w:r>
      <w:r w:rsidR="00A35A91">
        <w:rPr>
          <w:sz w:val="28"/>
          <w:szCs w:val="28"/>
        </w:rPr>
        <w:t>Шерагульского</w:t>
      </w:r>
      <w:r>
        <w:rPr>
          <w:sz w:val="28"/>
          <w:szCs w:val="28"/>
        </w:rPr>
        <w:t xml:space="preserve"> сельского поселения по согласованию с военным комиссариатом муниципального образования;</w:t>
      </w:r>
    </w:p>
    <w:p w:rsidR="008A228A" w:rsidRDefault="008A228A" w:rsidP="008A228A">
      <w:pPr>
        <w:ind w:firstLine="709"/>
        <w:jc w:val="both"/>
        <w:rPr>
          <w:sz w:val="28"/>
          <w:szCs w:val="28"/>
        </w:rPr>
      </w:pPr>
      <w:r>
        <w:rPr>
          <w:sz w:val="28"/>
          <w:szCs w:val="28"/>
        </w:rPr>
        <w:t xml:space="preserve">5.2. Военно-учетный работник находится в непосредственном подчинении главы администрации </w:t>
      </w:r>
      <w:r w:rsidR="00A35A91">
        <w:rPr>
          <w:sz w:val="28"/>
          <w:szCs w:val="28"/>
        </w:rPr>
        <w:t>Шерагульского</w:t>
      </w:r>
      <w:r>
        <w:rPr>
          <w:sz w:val="28"/>
          <w:szCs w:val="28"/>
        </w:rPr>
        <w:t xml:space="preserve"> сельского поселения;</w:t>
      </w:r>
    </w:p>
    <w:p w:rsidR="008A228A" w:rsidRDefault="008A228A" w:rsidP="008A228A">
      <w:pPr>
        <w:ind w:firstLine="709"/>
        <w:jc w:val="both"/>
        <w:rPr>
          <w:sz w:val="28"/>
          <w:szCs w:val="28"/>
        </w:rPr>
      </w:pPr>
      <w:r>
        <w:rPr>
          <w:sz w:val="28"/>
          <w:szCs w:val="28"/>
        </w:rPr>
        <w:t xml:space="preserve">5.3. В случае отсутствия военно-учетного работника на рабочем месте по уважительным причинам (отпуск, временная нетрудоспособность, командировка) его замещает должностное лицо из состава работников администрации </w:t>
      </w:r>
      <w:r w:rsidR="00A35A91">
        <w:rPr>
          <w:sz w:val="28"/>
          <w:szCs w:val="28"/>
        </w:rPr>
        <w:t>Шерагульского</w:t>
      </w:r>
      <w:r>
        <w:rPr>
          <w:sz w:val="28"/>
          <w:szCs w:val="28"/>
        </w:rPr>
        <w:t xml:space="preserve"> сельского поселения, назначенное главой сельского поселения.</w:t>
      </w:r>
    </w:p>
    <w:p w:rsidR="008A228A" w:rsidRDefault="008A228A" w:rsidP="008A228A">
      <w:pPr>
        <w:ind w:firstLine="709"/>
        <w:jc w:val="both"/>
        <w:rPr>
          <w:sz w:val="28"/>
          <w:szCs w:val="28"/>
        </w:rPr>
      </w:pPr>
    </w:p>
    <w:p w:rsidR="008A228A" w:rsidRDefault="00567BAB" w:rsidP="00A35A91">
      <w:pPr>
        <w:rPr>
          <w:sz w:val="28"/>
          <w:szCs w:val="28"/>
        </w:rPr>
      </w:pPr>
      <w:proofErr w:type="spellStart"/>
      <w:r>
        <w:rPr>
          <w:color w:val="000000"/>
          <w:sz w:val="28"/>
          <w:szCs w:val="28"/>
          <w:lang w:eastAsia="ru-RU"/>
        </w:rPr>
        <w:t>Военно</w:t>
      </w:r>
      <w:proofErr w:type="spellEnd"/>
      <w:r>
        <w:rPr>
          <w:color w:val="000000"/>
          <w:sz w:val="28"/>
          <w:szCs w:val="28"/>
          <w:lang w:eastAsia="ru-RU"/>
        </w:rPr>
        <w:t xml:space="preserve"> – учетн</w:t>
      </w:r>
      <w:r w:rsidR="004B6552">
        <w:rPr>
          <w:color w:val="000000"/>
          <w:sz w:val="28"/>
          <w:szCs w:val="28"/>
          <w:lang w:eastAsia="ru-RU"/>
        </w:rPr>
        <w:t>ый</w:t>
      </w:r>
      <w:r>
        <w:rPr>
          <w:color w:val="000000"/>
          <w:sz w:val="28"/>
          <w:szCs w:val="28"/>
          <w:lang w:eastAsia="ru-RU"/>
        </w:rPr>
        <w:t xml:space="preserve"> работник администрации Шерагульского сельского поселения  </w:t>
      </w:r>
      <w:r w:rsidR="00A35A91">
        <w:rPr>
          <w:color w:val="000000"/>
          <w:sz w:val="28"/>
          <w:szCs w:val="28"/>
          <w:lang w:eastAsia="ru-RU"/>
        </w:rPr>
        <w:t xml:space="preserve"> </w:t>
      </w:r>
    </w:p>
    <w:p w:rsidR="008A228A" w:rsidRDefault="008A228A" w:rsidP="008A228A">
      <w:pPr>
        <w:ind w:firstLine="709"/>
        <w:jc w:val="center"/>
        <w:rPr>
          <w:sz w:val="28"/>
          <w:szCs w:val="28"/>
        </w:rPr>
      </w:pPr>
    </w:p>
    <w:p w:rsidR="008A228A" w:rsidRDefault="008A228A" w:rsidP="008A228A">
      <w:pPr>
        <w:ind w:firstLine="709"/>
        <w:jc w:val="right"/>
        <w:rPr>
          <w:sz w:val="28"/>
          <w:szCs w:val="28"/>
        </w:rPr>
      </w:pPr>
      <w:r>
        <w:rPr>
          <w:sz w:val="28"/>
          <w:szCs w:val="28"/>
        </w:rPr>
        <w:t>_____________            _______________________</w:t>
      </w:r>
    </w:p>
    <w:p w:rsidR="008A228A" w:rsidRPr="007371C6" w:rsidRDefault="008A228A" w:rsidP="008A228A">
      <w:pPr>
        <w:ind w:firstLine="709"/>
        <w:rPr>
          <w:sz w:val="18"/>
          <w:szCs w:val="18"/>
        </w:rPr>
      </w:pPr>
      <w:r>
        <w:rPr>
          <w:sz w:val="18"/>
          <w:szCs w:val="18"/>
        </w:rPr>
        <w:t xml:space="preserve">                                                                       (подпись)                                              (инициал имени, фамилия)</w:t>
      </w:r>
    </w:p>
    <w:p w:rsidR="005E382F" w:rsidRDefault="005E382F">
      <w:pPr>
        <w:suppressAutoHyphens w:val="0"/>
        <w:spacing w:after="160" w:line="259" w:lineRule="auto"/>
        <w:rPr>
          <w:sz w:val="28"/>
          <w:szCs w:val="28"/>
        </w:rPr>
      </w:pPr>
      <w:r>
        <w:rPr>
          <w:sz w:val="28"/>
          <w:szCs w:val="28"/>
        </w:rPr>
        <w:br w:type="page"/>
      </w:r>
    </w:p>
    <w:p w:rsidR="005E382F" w:rsidRPr="008275AA" w:rsidRDefault="005E382F" w:rsidP="005E382F">
      <w:pPr>
        <w:jc w:val="right"/>
      </w:pPr>
      <w:r w:rsidRPr="008275AA">
        <w:lastRenderedPageBreak/>
        <w:t xml:space="preserve">Приложение № </w:t>
      </w:r>
      <w:r>
        <w:t>2</w:t>
      </w:r>
      <w:r w:rsidRPr="008275AA">
        <w:t xml:space="preserve"> </w:t>
      </w:r>
    </w:p>
    <w:p w:rsidR="005E382F" w:rsidRPr="008275AA" w:rsidRDefault="005E382F" w:rsidP="005E382F">
      <w:pPr>
        <w:jc w:val="right"/>
      </w:pPr>
      <w:r w:rsidRPr="008275AA">
        <w:t>к постановлению администрации</w:t>
      </w:r>
    </w:p>
    <w:p w:rsidR="005E382F" w:rsidRPr="008275AA" w:rsidRDefault="005E382F" w:rsidP="005E382F">
      <w:pPr>
        <w:jc w:val="right"/>
      </w:pPr>
      <w:r w:rsidRPr="008275AA">
        <w:t xml:space="preserve">Шерагульского сельского поселения </w:t>
      </w:r>
    </w:p>
    <w:p w:rsidR="005E382F" w:rsidRPr="008275AA" w:rsidRDefault="005E382F" w:rsidP="005E382F">
      <w:pPr>
        <w:jc w:val="right"/>
      </w:pPr>
      <w:r>
        <w:t>о</w:t>
      </w:r>
      <w:r w:rsidRPr="008275AA">
        <w:t xml:space="preserve">т </w:t>
      </w:r>
      <w:r>
        <w:t>17</w:t>
      </w:r>
      <w:r w:rsidRPr="008275AA">
        <w:t>.0</w:t>
      </w:r>
      <w:r>
        <w:t>5</w:t>
      </w:r>
      <w:r w:rsidRPr="008275AA">
        <w:t>.202</w:t>
      </w:r>
      <w:r>
        <w:t>1</w:t>
      </w:r>
      <w:r w:rsidRPr="008275AA">
        <w:t xml:space="preserve"> года № </w:t>
      </w:r>
      <w:r>
        <w:t>34</w:t>
      </w:r>
      <w:r w:rsidRPr="008275AA">
        <w:t>-п</w:t>
      </w:r>
    </w:p>
    <w:p w:rsidR="008A228A" w:rsidRPr="00C8152F" w:rsidRDefault="008A228A" w:rsidP="008A228A">
      <w:pPr>
        <w:ind w:firstLine="709"/>
        <w:jc w:val="both"/>
        <w:rPr>
          <w:sz w:val="28"/>
          <w:szCs w:val="28"/>
        </w:rPr>
      </w:pPr>
    </w:p>
    <w:p w:rsidR="008A228A" w:rsidRDefault="008A228A" w:rsidP="008A228A">
      <w:pPr>
        <w:ind w:firstLine="709"/>
        <w:jc w:val="both"/>
        <w:rPr>
          <w:sz w:val="28"/>
          <w:szCs w:val="28"/>
        </w:rPr>
      </w:pPr>
    </w:p>
    <w:p w:rsidR="0065584C" w:rsidRPr="0065584C" w:rsidRDefault="0065584C" w:rsidP="00FB2BC7">
      <w:pPr>
        <w:jc w:val="right"/>
        <w:rPr>
          <w:lang w:eastAsia="ru-RU"/>
        </w:rPr>
      </w:pPr>
      <w:r w:rsidRPr="0065584C">
        <w:rPr>
          <w:lang w:eastAsia="ru-RU"/>
        </w:rPr>
        <w:t xml:space="preserve">                                                                                               УТВЕРЖДАЮ</w:t>
      </w:r>
    </w:p>
    <w:p w:rsidR="0065584C" w:rsidRDefault="0065584C" w:rsidP="00FB2BC7">
      <w:pPr>
        <w:jc w:val="right"/>
        <w:rPr>
          <w:lang w:eastAsia="ru-RU"/>
        </w:rPr>
      </w:pPr>
      <w:r w:rsidRPr="0065584C">
        <w:rPr>
          <w:lang w:eastAsia="ru-RU"/>
        </w:rPr>
        <w:t xml:space="preserve">Глава Шерагульского </w:t>
      </w:r>
      <w:proofErr w:type="gramStart"/>
      <w:r w:rsidRPr="0065584C">
        <w:rPr>
          <w:lang w:eastAsia="ru-RU"/>
        </w:rPr>
        <w:t>с</w:t>
      </w:r>
      <w:r>
        <w:rPr>
          <w:lang w:eastAsia="ru-RU"/>
        </w:rPr>
        <w:t>ельского</w:t>
      </w:r>
      <w:proofErr w:type="gramEnd"/>
    </w:p>
    <w:p w:rsidR="0065584C" w:rsidRPr="0065584C" w:rsidRDefault="0065584C" w:rsidP="00FB2BC7">
      <w:pPr>
        <w:jc w:val="right"/>
        <w:rPr>
          <w:lang w:eastAsia="ru-RU"/>
        </w:rPr>
      </w:pPr>
      <w:r>
        <w:rPr>
          <w:lang w:eastAsia="ru-RU"/>
        </w:rPr>
        <w:t xml:space="preserve">                                                                                           поселения</w:t>
      </w:r>
    </w:p>
    <w:p w:rsidR="007F7AA1" w:rsidRPr="007F7AA1" w:rsidRDefault="007F7AA1" w:rsidP="00FB2BC7">
      <w:pPr>
        <w:jc w:val="right"/>
        <w:rPr>
          <w:lang w:eastAsia="ru-RU"/>
        </w:rPr>
      </w:pPr>
      <w:r w:rsidRPr="007F7AA1">
        <w:rPr>
          <w:lang w:eastAsia="ru-RU"/>
        </w:rPr>
        <w:t xml:space="preserve">                                            </w:t>
      </w:r>
      <w:proofErr w:type="spellStart"/>
      <w:r>
        <w:rPr>
          <w:lang w:eastAsia="ru-RU"/>
        </w:rPr>
        <w:t>_____________</w:t>
      </w:r>
      <w:r w:rsidRPr="007F7AA1">
        <w:rPr>
          <w:lang w:eastAsia="ru-RU"/>
        </w:rPr>
        <w:t>Сулима</w:t>
      </w:r>
      <w:proofErr w:type="spellEnd"/>
      <w:r w:rsidRPr="007F7AA1">
        <w:rPr>
          <w:lang w:eastAsia="ru-RU"/>
        </w:rPr>
        <w:t xml:space="preserve"> П.А</w:t>
      </w:r>
    </w:p>
    <w:p w:rsidR="0065584C" w:rsidRDefault="0065584C" w:rsidP="0065584C">
      <w:pPr>
        <w:jc w:val="right"/>
        <w:rPr>
          <w:sz w:val="28"/>
          <w:szCs w:val="28"/>
        </w:rPr>
      </w:pPr>
      <w:r w:rsidRPr="0065584C">
        <w:rPr>
          <w:lang w:eastAsia="ru-RU"/>
        </w:rPr>
        <w:t xml:space="preserve">                                                                                        </w:t>
      </w:r>
    </w:p>
    <w:p w:rsidR="0065584C" w:rsidRDefault="00FB2BC7" w:rsidP="00FB2BC7">
      <w:pPr>
        <w:jc w:val="center"/>
        <w:rPr>
          <w:sz w:val="28"/>
          <w:szCs w:val="28"/>
        </w:rPr>
      </w:pPr>
      <w:r>
        <w:rPr>
          <w:color w:val="000000"/>
          <w:sz w:val="28"/>
          <w:szCs w:val="28"/>
          <w:lang w:eastAsia="ru-RU"/>
        </w:rPr>
        <w:t xml:space="preserve">ФУНКЦИОНАЛЬНЫЕ ОБЯЗАННОСТИ </w:t>
      </w:r>
      <w:r w:rsidRPr="008275AA">
        <w:rPr>
          <w:color w:val="000000"/>
          <w:sz w:val="28"/>
          <w:szCs w:val="28"/>
          <w:lang w:eastAsia="ru-RU"/>
        </w:rPr>
        <w:t>ИНСПЕКТОРА</w:t>
      </w:r>
      <w:r>
        <w:rPr>
          <w:color w:val="000000"/>
          <w:sz w:val="28"/>
          <w:szCs w:val="28"/>
          <w:lang w:eastAsia="ru-RU"/>
        </w:rPr>
        <w:t xml:space="preserve"> </w:t>
      </w:r>
      <w:r w:rsidRPr="008275AA">
        <w:rPr>
          <w:color w:val="000000"/>
          <w:sz w:val="28"/>
          <w:szCs w:val="28"/>
          <w:lang w:eastAsia="ru-RU"/>
        </w:rPr>
        <w:t>ПО ВОЕННО – УЧЁТНОЙ Р</w:t>
      </w:r>
      <w:r>
        <w:rPr>
          <w:color w:val="000000"/>
          <w:sz w:val="28"/>
          <w:szCs w:val="28"/>
          <w:lang w:eastAsia="ru-RU"/>
        </w:rPr>
        <w:t>ЕГИСТРАЦИИ</w:t>
      </w:r>
      <w:r w:rsidRPr="008275AA">
        <w:rPr>
          <w:color w:val="000000"/>
          <w:sz w:val="28"/>
          <w:szCs w:val="28"/>
          <w:lang w:eastAsia="ru-RU"/>
        </w:rPr>
        <w:t xml:space="preserve"> ШЕРАГУЛЬСКОГО СЕЛЬСКОГО ПОСЕЛЕНИЯ</w:t>
      </w:r>
      <w:r>
        <w:rPr>
          <w:color w:val="000000"/>
          <w:sz w:val="28"/>
          <w:szCs w:val="28"/>
          <w:lang w:eastAsia="ru-RU"/>
        </w:rPr>
        <w:t xml:space="preserve">  </w:t>
      </w:r>
    </w:p>
    <w:p w:rsidR="0065584C" w:rsidRDefault="0065584C" w:rsidP="007F7AA1">
      <w:pPr>
        <w:jc w:val="center"/>
        <w:rPr>
          <w:sz w:val="28"/>
          <w:szCs w:val="28"/>
        </w:rPr>
      </w:pPr>
    </w:p>
    <w:p w:rsidR="0065584C" w:rsidRPr="0065584C" w:rsidRDefault="0065584C" w:rsidP="007F7AA1">
      <w:pPr>
        <w:jc w:val="center"/>
        <w:rPr>
          <w:sz w:val="28"/>
          <w:szCs w:val="28"/>
        </w:rPr>
      </w:pPr>
      <w:r w:rsidRPr="0065584C">
        <w:rPr>
          <w:sz w:val="28"/>
          <w:szCs w:val="28"/>
        </w:rPr>
        <w:t>1. Общие положения</w:t>
      </w:r>
    </w:p>
    <w:p w:rsidR="0065584C" w:rsidRDefault="0065584C" w:rsidP="007F7AA1">
      <w:pPr>
        <w:jc w:val="center"/>
        <w:rPr>
          <w:b/>
          <w:sz w:val="28"/>
          <w:szCs w:val="28"/>
        </w:rPr>
      </w:pPr>
    </w:p>
    <w:p w:rsidR="0065584C" w:rsidRDefault="0065584C" w:rsidP="007F7AA1">
      <w:pPr>
        <w:ind w:firstLine="709"/>
        <w:jc w:val="both"/>
        <w:rPr>
          <w:sz w:val="28"/>
          <w:szCs w:val="28"/>
        </w:rPr>
      </w:pPr>
      <w:r w:rsidRPr="00E33FC7">
        <w:rPr>
          <w:sz w:val="28"/>
          <w:szCs w:val="28"/>
        </w:rPr>
        <w:t xml:space="preserve"> 1.1</w:t>
      </w:r>
      <w:r>
        <w:rPr>
          <w:sz w:val="28"/>
          <w:szCs w:val="28"/>
        </w:rPr>
        <w:t>.</w:t>
      </w:r>
      <w:r w:rsidRPr="00E33FC7">
        <w:rPr>
          <w:sz w:val="28"/>
          <w:szCs w:val="28"/>
        </w:rPr>
        <w:t xml:space="preserve"> </w:t>
      </w:r>
      <w:r w:rsidR="00FB2BC7">
        <w:rPr>
          <w:sz w:val="28"/>
          <w:szCs w:val="28"/>
        </w:rPr>
        <w:t>И</w:t>
      </w:r>
      <w:r w:rsidR="00FB2BC7" w:rsidRPr="008275AA">
        <w:rPr>
          <w:color w:val="000000"/>
          <w:sz w:val="28"/>
          <w:szCs w:val="28"/>
          <w:lang w:eastAsia="ru-RU"/>
        </w:rPr>
        <w:t>нспектор</w:t>
      </w:r>
      <w:r w:rsidR="00FB2BC7">
        <w:rPr>
          <w:color w:val="000000"/>
          <w:sz w:val="28"/>
          <w:szCs w:val="28"/>
          <w:lang w:eastAsia="ru-RU"/>
        </w:rPr>
        <w:t xml:space="preserve"> </w:t>
      </w:r>
      <w:r w:rsidR="00FB2BC7" w:rsidRPr="008275AA">
        <w:rPr>
          <w:color w:val="000000"/>
          <w:sz w:val="28"/>
          <w:szCs w:val="28"/>
          <w:lang w:eastAsia="ru-RU"/>
        </w:rPr>
        <w:t xml:space="preserve">по </w:t>
      </w:r>
      <w:proofErr w:type="spellStart"/>
      <w:r w:rsidR="00FB2BC7" w:rsidRPr="008275AA">
        <w:rPr>
          <w:color w:val="000000"/>
          <w:sz w:val="28"/>
          <w:szCs w:val="28"/>
          <w:lang w:eastAsia="ru-RU"/>
        </w:rPr>
        <w:t>военно</w:t>
      </w:r>
      <w:proofErr w:type="spellEnd"/>
      <w:r w:rsidR="00FB2BC7" w:rsidRPr="008275AA">
        <w:rPr>
          <w:color w:val="000000"/>
          <w:sz w:val="28"/>
          <w:szCs w:val="28"/>
          <w:lang w:eastAsia="ru-RU"/>
        </w:rPr>
        <w:t xml:space="preserve"> – учётной р</w:t>
      </w:r>
      <w:r w:rsidR="00FB2BC7">
        <w:rPr>
          <w:color w:val="000000"/>
          <w:sz w:val="28"/>
          <w:szCs w:val="28"/>
          <w:lang w:eastAsia="ru-RU"/>
        </w:rPr>
        <w:t>егистрации</w:t>
      </w:r>
      <w:r w:rsidR="00FB2BC7" w:rsidRPr="008275AA">
        <w:rPr>
          <w:color w:val="000000"/>
          <w:sz w:val="28"/>
          <w:szCs w:val="28"/>
          <w:lang w:eastAsia="ru-RU"/>
        </w:rPr>
        <w:t xml:space="preserve"> </w:t>
      </w:r>
      <w:r>
        <w:rPr>
          <w:sz w:val="28"/>
          <w:szCs w:val="28"/>
        </w:rPr>
        <w:t>назначается распоряжением главы по согласованию с районным военкоматом.</w:t>
      </w:r>
    </w:p>
    <w:p w:rsidR="0065584C" w:rsidRDefault="0065584C" w:rsidP="007F7AA1">
      <w:pPr>
        <w:ind w:firstLine="709"/>
        <w:jc w:val="both"/>
        <w:rPr>
          <w:sz w:val="28"/>
          <w:szCs w:val="28"/>
        </w:rPr>
      </w:pPr>
      <w:r>
        <w:rPr>
          <w:sz w:val="28"/>
          <w:szCs w:val="28"/>
        </w:rPr>
        <w:t xml:space="preserve">1.2.  </w:t>
      </w:r>
      <w:r w:rsidR="00FB2BC7">
        <w:rPr>
          <w:sz w:val="28"/>
          <w:szCs w:val="28"/>
        </w:rPr>
        <w:t>И</w:t>
      </w:r>
      <w:r w:rsidR="00FB2BC7" w:rsidRPr="008275AA">
        <w:rPr>
          <w:color w:val="000000"/>
          <w:sz w:val="28"/>
          <w:szCs w:val="28"/>
          <w:lang w:eastAsia="ru-RU"/>
        </w:rPr>
        <w:t>нспектор</w:t>
      </w:r>
      <w:r w:rsidR="00FB2BC7">
        <w:rPr>
          <w:color w:val="000000"/>
          <w:sz w:val="28"/>
          <w:szCs w:val="28"/>
          <w:lang w:eastAsia="ru-RU"/>
        </w:rPr>
        <w:t xml:space="preserve"> </w:t>
      </w:r>
      <w:r w:rsidR="00FB2BC7" w:rsidRPr="008275AA">
        <w:rPr>
          <w:color w:val="000000"/>
          <w:sz w:val="28"/>
          <w:szCs w:val="28"/>
          <w:lang w:eastAsia="ru-RU"/>
        </w:rPr>
        <w:t xml:space="preserve">по </w:t>
      </w:r>
      <w:proofErr w:type="spellStart"/>
      <w:r w:rsidR="00FB2BC7" w:rsidRPr="008275AA">
        <w:rPr>
          <w:color w:val="000000"/>
          <w:sz w:val="28"/>
          <w:szCs w:val="28"/>
          <w:lang w:eastAsia="ru-RU"/>
        </w:rPr>
        <w:t>военно</w:t>
      </w:r>
      <w:proofErr w:type="spellEnd"/>
      <w:r w:rsidR="00FB2BC7" w:rsidRPr="008275AA">
        <w:rPr>
          <w:color w:val="000000"/>
          <w:sz w:val="28"/>
          <w:szCs w:val="28"/>
          <w:lang w:eastAsia="ru-RU"/>
        </w:rPr>
        <w:t xml:space="preserve"> – учётной р</w:t>
      </w:r>
      <w:r w:rsidR="00FB2BC7">
        <w:rPr>
          <w:color w:val="000000"/>
          <w:sz w:val="28"/>
          <w:szCs w:val="28"/>
          <w:lang w:eastAsia="ru-RU"/>
        </w:rPr>
        <w:t>егистрации</w:t>
      </w:r>
      <w:r w:rsidR="00FB2BC7" w:rsidRPr="008275AA">
        <w:rPr>
          <w:color w:val="000000"/>
          <w:sz w:val="28"/>
          <w:szCs w:val="28"/>
          <w:lang w:eastAsia="ru-RU"/>
        </w:rPr>
        <w:t xml:space="preserve"> </w:t>
      </w:r>
      <w:r>
        <w:rPr>
          <w:sz w:val="28"/>
          <w:szCs w:val="28"/>
        </w:rPr>
        <w:t xml:space="preserve">подчиняется главе администрации. </w:t>
      </w:r>
    </w:p>
    <w:p w:rsidR="0065584C" w:rsidRDefault="0065584C" w:rsidP="007F7AA1">
      <w:pPr>
        <w:ind w:firstLine="709"/>
        <w:jc w:val="both"/>
        <w:rPr>
          <w:sz w:val="28"/>
          <w:szCs w:val="28"/>
        </w:rPr>
      </w:pPr>
      <w:r>
        <w:rPr>
          <w:sz w:val="28"/>
          <w:szCs w:val="28"/>
        </w:rPr>
        <w:t xml:space="preserve">1.3. В своей работе руководствуется: </w:t>
      </w:r>
    </w:p>
    <w:p w:rsidR="0065584C" w:rsidRDefault="0065584C" w:rsidP="007F7AA1">
      <w:pPr>
        <w:ind w:firstLine="709"/>
        <w:jc w:val="both"/>
        <w:rPr>
          <w:sz w:val="28"/>
          <w:szCs w:val="28"/>
        </w:rPr>
      </w:pPr>
      <w:r>
        <w:rPr>
          <w:sz w:val="28"/>
          <w:szCs w:val="28"/>
        </w:rPr>
        <w:t xml:space="preserve">- Конституцией Российской Федерации, трудовым кодексом Российской Федерации; </w:t>
      </w:r>
    </w:p>
    <w:p w:rsidR="0065584C" w:rsidRDefault="0065584C" w:rsidP="007F7AA1">
      <w:pPr>
        <w:pStyle w:val="3"/>
        <w:tabs>
          <w:tab w:val="left" w:pos="10490"/>
        </w:tabs>
        <w:spacing w:after="0"/>
        <w:ind w:firstLine="709"/>
        <w:jc w:val="both"/>
        <w:rPr>
          <w:sz w:val="28"/>
          <w:szCs w:val="28"/>
        </w:rPr>
      </w:pPr>
      <w:proofErr w:type="gramStart"/>
      <w:r>
        <w:rPr>
          <w:sz w:val="28"/>
          <w:szCs w:val="28"/>
        </w:rPr>
        <w:t xml:space="preserve">- </w:t>
      </w:r>
      <w:r w:rsidRPr="00A706C0">
        <w:rPr>
          <w:sz w:val="28"/>
          <w:szCs w:val="28"/>
        </w:rPr>
        <w:t>федеральным</w:t>
      </w:r>
      <w:r>
        <w:rPr>
          <w:sz w:val="28"/>
          <w:szCs w:val="28"/>
        </w:rPr>
        <w:t>и законами</w:t>
      </w:r>
      <w:r w:rsidRPr="00A706C0">
        <w:rPr>
          <w:sz w:val="28"/>
          <w:szCs w:val="28"/>
        </w:rPr>
        <w:t xml:space="preserve"> Российской Федерации от 31 мая 1996 года «Об обороне»,  от 28 марта 1998 года «О воинской обязанности и военной службе»,  от 26 февраля 1997 года «О мобилизационной подготовке и мобилизации в Российской Федерации», постановлениями Правительства  Российской Федерации от 27 ноября 2006 года № 719 об утверждении «Положения о воинском учете», от 17 марта 2010 года №156 "Об утверждении Правил</w:t>
      </w:r>
      <w:proofErr w:type="gramEnd"/>
      <w:r w:rsidRPr="00A706C0">
        <w:rPr>
          <w:sz w:val="28"/>
          <w:szCs w:val="28"/>
        </w:rPr>
        <w:t xml:space="preserve"> </w:t>
      </w:r>
      <w:proofErr w:type="gramStart"/>
      <w:r w:rsidRPr="00A706C0">
        <w:rPr>
          <w:sz w:val="28"/>
          <w:szCs w:val="28"/>
        </w:rPr>
        <w:t>бронирования граждан Российской Федерации, пребывающих в запасе Вооруженных Сил Российской Федерации, федеральных органов исполнительной власти, имеющий запас, и работающих в органах государственной власти, органах местного самоуправления и организациях», «Инструкцией по бронированию граждан Российской Федерации на период мобилизации и в военное время…» и другими нормативно-правовыми документами в области воинского учета и бронирования граждан, пребывающих в запасе.</w:t>
      </w:r>
      <w:r>
        <w:rPr>
          <w:sz w:val="28"/>
          <w:szCs w:val="28"/>
        </w:rPr>
        <w:t xml:space="preserve"> </w:t>
      </w:r>
      <w:proofErr w:type="gramEnd"/>
    </w:p>
    <w:p w:rsidR="00FB2BC7" w:rsidRDefault="00FB2BC7" w:rsidP="007F7AA1">
      <w:pPr>
        <w:pStyle w:val="3"/>
        <w:tabs>
          <w:tab w:val="left" w:pos="10490"/>
        </w:tabs>
        <w:spacing w:after="0"/>
        <w:jc w:val="center"/>
        <w:rPr>
          <w:sz w:val="28"/>
          <w:szCs w:val="28"/>
        </w:rPr>
      </w:pPr>
    </w:p>
    <w:p w:rsidR="0065584C" w:rsidRDefault="0065584C" w:rsidP="007F7AA1">
      <w:pPr>
        <w:pStyle w:val="3"/>
        <w:tabs>
          <w:tab w:val="left" w:pos="10490"/>
        </w:tabs>
        <w:spacing w:after="0"/>
        <w:jc w:val="center"/>
        <w:rPr>
          <w:sz w:val="28"/>
          <w:szCs w:val="28"/>
        </w:rPr>
      </w:pPr>
      <w:r w:rsidRPr="0065584C">
        <w:rPr>
          <w:sz w:val="28"/>
          <w:szCs w:val="28"/>
        </w:rPr>
        <w:t>2. Обязанности</w:t>
      </w:r>
    </w:p>
    <w:p w:rsidR="00FB2BC7" w:rsidRPr="0065584C" w:rsidRDefault="00FB2BC7" w:rsidP="007F7AA1">
      <w:pPr>
        <w:pStyle w:val="3"/>
        <w:tabs>
          <w:tab w:val="left" w:pos="10490"/>
        </w:tabs>
        <w:spacing w:after="0"/>
        <w:jc w:val="center"/>
        <w:rPr>
          <w:sz w:val="28"/>
          <w:szCs w:val="28"/>
        </w:rPr>
      </w:pPr>
    </w:p>
    <w:p w:rsidR="0065584C" w:rsidRDefault="000D4718" w:rsidP="007F7AA1">
      <w:pPr>
        <w:pStyle w:val="3"/>
        <w:tabs>
          <w:tab w:val="left" w:pos="10490"/>
        </w:tabs>
        <w:spacing w:after="0"/>
        <w:ind w:firstLine="709"/>
        <w:jc w:val="both"/>
        <w:rPr>
          <w:sz w:val="28"/>
          <w:szCs w:val="28"/>
        </w:rPr>
      </w:pPr>
      <w:r>
        <w:rPr>
          <w:sz w:val="28"/>
          <w:szCs w:val="28"/>
        </w:rPr>
        <w:t>И</w:t>
      </w:r>
      <w:r w:rsidRPr="008275AA">
        <w:rPr>
          <w:color w:val="000000"/>
          <w:sz w:val="28"/>
          <w:szCs w:val="28"/>
        </w:rPr>
        <w:t>нспектор</w:t>
      </w:r>
      <w:r>
        <w:rPr>
          <w:color w:val="000000"/>
          <w:sz w:val="28"/>
          <w:szCs w:val="28"/>
        </w:rPr>
        <w:t xml:space="preserve"> </w:t>
      </w:r>
      <w:r w:rsidRPr="008275AA">
        <w:rPr>
          <w:color w:val="000000"/>
          <w:sz w:val="28"/>
          <w:szCs w:val="28"/>
        </w:rPr>
        <w:t xml:space="preserve">по </w:t>
      </w:r>
      <w:proofErr w:type="spellStart"/>
      <w:r w:rsidRPr="008275AA">
        <w:rPr>
          <w:color w:val="000000"/>
          <w:sz w:val="28"/>
          <w:szCs w:val="28"/>
        </w:rPr>
        <w:t>военно</w:t>
      </w:r>
      <w:proofErr w:type="spellEnd"/>
      <w:r w:rsidRPr="008275AA">
        <w:rPr>
          <w:color w:val="000000"/>
          <w:sz w:val="28"/>
          <w:szCs w:val="28"/>
        </w:rPr>
        <w:t xml:space="preserve"> – учётной р</w:t>
      </w:r>
      <w:r>
        <w:rPr>
          <w:color w:val="000000"/>
          <w:sz w:val="28"/>
          <w:szCs w:val="28"/>
        </w:rPr>
        <w:t>егистрации</w:t>
      </w:r>
      <w:r w:rsidRPr="008275AA">
        <w:rPr>
          <w:color w:val="000000"/>
          <w:sz w:val="28"/>
          <w:szCs w:val="28"/>
        </w:rPr>
        <w:t xml:space="preserve"> </w:t>
      </w:r>
      <w:r w:rsidR="0065584C">
        <w:rPr>
          <w:sz w:val="28"/>
          <w:szCs w:val="28"/>
        </w:rPr>
        <w:t xml:space="preserve">обязан вести воинский учёт в соответствии с руководящими документами, в том числе: </w:t>
      </w:r>
    </w:p>
    <w:p w:rsidR="0065584C" w:rsidRDefault="0065584C" w:rsidP="007F7AA1">
      <w:pPr>
        <w:pStyle w:val="3"/>
        <w:tabs>
          <w:tab w:val="left" w:pos="10490"/>
        </w:tabs>
        <w:spacing w:after="0"/>
        <w:ind w:firstLine="709"/>
        <w:jc w:val="both"/>
        <w:rPr>
          <w:sz w:val="28"/>
          <w:szCs w:val="28"/>
        </w:rPr>
      </w:pPr>
      <w:r>
        <w:rPr>
          <w:sz w:val="28"/>
          <w:szCs w:val="28"/>
        </w:rPr>
        <w:t xml:space="preserve">2.1 производить постановку на воинский учёт граждан, пребывающих в запасе российской Федерации (далее ГПЗ), а также граждан, подлежащих призыву на военную службу (далее ГПП), принятых на работу, проверять у </w:t>
      </w:r>
      <w:r>
        <w:rPr>
          <w:sz w:val="28"/>
          <w:szCs w:val="28"/>
        </w:rPr>
        <w:lastRenderedPageBreak/>
        <w:t xml:space="preserve">граждан воинские учётные документы и отметки военкомата о постановке на воинский учёт. Заполнять на граждан личные карточки формы № 7 и № 8 методических рекомендаций от 11.07.2017г. </w:t>
      </w:r>
    </w:p>
    <w:p w:rsidR="0065584C" w:rsidRDefault="0065584C" w:rsidP="007F7AA1">
      <w:pPr>
        <w:pStyle w:val="3"/>
        <w:tabs>
          <w:tab w:val="left" w:pos="10490"/>
        </w:tabs>
        <w:spacing w:after="0"/>
        <w:ind w:firstLine="709"/>
        <w:jc w:val="both"/>
        <w:rPr>
          <w:sz w:val="28"/>
          <w:szCs w:val="28"/>
        </w:rPr>
      </w:pPr>
      <w:r>
        <w:rPr>
          <w:sz w:val="28"/>
          <w:szCs w:val="28"/>
        </w:rPr>
        <w:t>2.2</w:t>
      </w:r>
      <w:proofErr w:type="gramStart"/>
      <w:r>
        <w:rPr>
          <w:sz w:val="28"/>
          <w:szCs w:val="28"/>
        </w:rPr>
        <w:t xml:space="preserve"> П</w:t>
      </w:r>
      <w:proofErr w:type="gramEnd"/>
      <w:r>
        <w:rPr>
          <w:sz w:val="28"/>
          <w:szCs w:val="28"/>
        </w:rPr>
        <w:t>роизводить снятие с учёта ГПЗ и ГПП.</w:t>
      </w:r>
    </w:p>
    <w:p w:rsidR="0065584C" w:rsidRDefault="0065584C" w:rsidP="007F7AA1">
      <w:pPr>
        <w:pStyle w:val="3"/>
        <w:tabs>
          <w:tab w:val="left" w:pos="10490"/>
        </w:tabs>
        <w:spacing w:after="0"/>
        <w:ind w:firstLine="709"/>
        <w:jc w:val="both"/>
        <w:rPr>
          <w:sz w:val="28"/>
          <w:szCs w:val="28"/>
        </w:rPr>
      </w:pPr>
      <w:r>
        <w:rPr>
          <w:sz w:val="28"/>
          <w:szCs w:val="28"/>
        </w:rPr>
        <w:t>2.3</w:t>
      </w:r>
      <w:proofErr w:type="gramStart"/>
      <w:r>
        <w:rPr>
          <w:sz w:val="28"/>
          <w:szCs w:val="28"/>
        </w:rPr>
        <w:t xml:space="preserve"> В</w:t>
      </w:r>
      <w:proofErr w:type="gramEnd"/>
      <w:r>
        <w:rPr>
          <w:sz w:val="28"/>
          <w:szCs w:val="28"/>
        </w:rPr>
        <w:t>носить в личные карточки ГПЗ и ГПП изменения по служебному и семейному положению, образованию, месту жительства, проводить сверку личных карточек с записями в военных билетах граждан. Обновлять личные карточки, пришедшие в негодность.</w:t>
      </w:r>
    </w:p>
    <w:p w:rsidR="0065584C" w:rsidRDefault="0065584C" w:rsidP="007F7AA1">
      <w:pPr>
        <w:pStyle w:val="3"/>
        <w:tabs>
          <w:tab w:val="left" w:pos="10490"/>
        </w:tabs>
        <w:spacing w:after="0"/>
        <w:ind w:firstLine="709"/>
        <w:jc w:val="both"/>
        <w:rPr>
          <w:sz w:val="28"/>
          <w:szCs w:val="28"/>
        </w:rPr>
      </w:pPr>
      <w:r>
        <w:rPr>
          <w:sz w:val="28"/>
          <w:szCs w:val="28"/>
        </w:rPr>
        <w:t>2.4</w:t>
      </w:r>
      <w:proofErr w:type="gramStart"/>
      <w:r>
        <w:rPr>
          <w:sz w:val="28"/>
          <w:szCs w:val="28"/>
        </w:rPr>
        <w:t xml:space="preserve"> Н</w:t>
      </w:r>
      <w:proofErr w:type="gramEnd"/>
      <w:r>
        <w:rPr>
          <w:sz w:val="28"/>
          <w:szCs w:val="28"/>
        </w:rPr>
        <w:t>аправлять в военкомат сведения о принятых на работу и уволенных с работы ГПЗ и ГПП, а также об изменениях их военно-учётных данных.</w:t>
      </w:r>
    </w:p>
    <w:p w:rsidR="0065584C" w:rsidRDefault="0065584C" w:rsidP="007F7AA1">
      <w:pPr>
        <w:pStyle w:val="3"/>
        <w:tabs>
          <w:tab w:val="left" w:pos="10490"/>
        </w:tabs>
        <w:spacing w:after="0"/>
        <w:ind w:firstLine="709"/>
        <w:jc w:val="both"/>
        <w:rPr>
          <w:sz w:val="28"/>
          <w:szCs w:val="28"/>
        </w:rPr>
      </w:pPr>
      <w:r>
        <w:rPr>
          <w:sz w:val="28"/>
          <w:szCs w:val="28"/>
        </w:rPr>
        <w:t>2.5</w:t>
      </w:r>
      <w:proofErr w:type="gramStart"/>
      <w:r>
        <w:rPr>
          <w:sz w:val="28"/>
          <w:szCs w:val="28"/>
        </w:rPr>
        <w:t xml:space="preserve"> О</w:t>
      </w:r>
      <w:proofErr w:type="gramEnd"/>
      <w:r>
        <w:rPr>
          <w:sz w:val="28"/>
          <w:szCs w:val="28"/>
        </w:rPr>
        <w:t xml:space="preserve">существлять сверку картотеки с личными карточками ГПЗ и ГПП военкомата. </w:t>
      </w:r>
    </w:p>
    <w:p w:rsidR="0065584C" w:rsidRDefault="0065584C" w:rsidP="007F7AA1">
      <w:pPr>
        <w:pStyle w:val="3"/>
        <w:tabs>
          <w:tab w:val="left" w:pos="10490"/>
        </w:tabs>
        <w:spacing w:after="0"/>
        <w:ind w:firstLine="709"/>
        <w:jc w:val="both"/>
        <w:rPr>
          <w:sz w:val="28"/>
          <w:szCs w:val="28"/>
        </w:rPr>
      </w:pPr>
      <w:r>
        <w:rPr>
          <w:sz w:val="28"/>
          <w:szCs w:val="28"/>
        </w:rPr>
        <w:t>2.6</w:t>
      </w:r>
      <w:proofErr w:type="gramStart"/>
      <w:r>
        <w:rPr>
          <w:sz w:val="28"/>
          <w:szCs w:val="28"/>
        </w:rPr>
        <w:t xml:space="preserve"> С</w:t>
      </w:r>
      <w:proofErr w:type="gramEnd"/>
      <w:r>
        <w:rPr>
          <w:sz w:val="28"/>
          <w:szCs w:val="28"/>
        </w:rPr>
        <w:t xml:space="preserve">оставлять необходимую отчётность в установленные сроки. </w:t>
      </w:r>
    </w:p>
    <w:p w:rsidR="0065584C" w:rsidRDefault="0065584C" w:rsidP="007F7AA1">
      <w:pPr>
        <w:pStyle w:val="3"/>
        <w:tabs>
          <w:tab w:val="left" w:pos="10490"/>
        </w:tabs>
        <w:spacing w:after="0"/>
        <w:ind w:firstLine="709"/>
        <w:jc w:val="both"/>
        <w:rPr>
          <w:sz w:val="28"/>
          <w:szCs w:val="28"/>
        </w:rPr>
      </w:pPr>
      <w:r>
        <w:rPr>
          <w:sz w:val="28"/>
          <w:szCs w:val="28"/>
        </w:rPr>
        <w:t>2.7</w:t>
      </w:r>
      <w:proofErr w:type="gramStart"/>
      <w:r>
        <w:rPr>
          <w:sz w:val="28"/>
          <w:szCs w:val="28"/>
        </w:rPr>
        <w:t xml:space="preserve"> И</w:t>
      </w:r>
      <w:proofErr w:type="gramEnd"/>
      <w:r>
        <w:rPr>
          <w:sz w:val="28"/>
          <w:szCs w:val="28"/>
        </w:rPr>
        <w:t>зымать из картотеки карточки ГПЗ подлежащих снятию с воинского учёта по возрасту или болезни.</w:t>
      </w:r>
    </w:p>
    <w:p w:rsidR="0065584C" w:rsidRDefault="0065584C" w:rsidP="007F7AA1">
      <w:pPr>
        <w:pStyle w:val="3"/>
        <w:tabs>
          <w:tab w:val="left" w:pos="10490"/>
        </w:tabs>
        <w:spacing w:after="0"/>
        <w:ind w:firstLine="709"/>
        <w:jc w:val="both"/>
        <w:rPr>
          <w:sz w:val="28"/>
          <w:szCs w:val="28"/>
        </w:rPr>
      </w:pPr>
      <w:r>
        <w:rPr>
          <w:sz w:val="28"/>
          <w:szCs w:val="28"/>
        </w:rPr>
        <w:t>2.8</w:t>
      </w:r>
      <w:proofErr w:type="gramStart"/>
      <w:r>
        <w:rPr>
          <w:sz w:val="28"/>
          <w:szCs w:val="28"/>
        </w:rPr>
        <w:t xml:space="preserve"> О</w:t>
      </w:r>
      <w:proofErr w:type="gramEnd"/>
      <w:r>
        <w:rPr>
          <w:sz w:val="28"/>
          <w:szCs w:val="28"/>
        </w:rPr>
        <w:t>существлять учёт ГПЗ, заявивших об изменении состояния здоровья и сообщать об этом в военный комиссариат.</w:t>
      </w:r>
    </w:p>
    <w:p w:rsidR="0065584C" w:rsidRDefault="0065584C" w:rsidP="007F7AA1">
      <w:pPr>
        <w:pStyle w:val="3"/>
        <w:tabs>
          <w:tab w:val="left" w:pos="10490"/>
        </w:tabs>
        <w:spacing w:after="0"/>
        <w:ind w:firstLine="709"/>
        <w:jc w:val="both"/>
        <w:rPr>
          <w:sz w:val="28"/>
          <w:szCs w:val="28"/>
        </w:rPr>
      </w:pPr>
      <w:r>
        <w:rPr>
          <w:sz w:val="28"/>
          <w:szCs w:val="28"/>
        </w:rPr>
        <w:t>2.9</w:t>
      </w:r>
      <w:proofErr w:type="gramStart"/>
      <w:r>
        <w:rPr>
          <w:sz w:val="28"/>
          <w:szCs w:val="28"/>
        </w:rPr>
        <w:t xml:space="preserve"> В</w:t>
      </w:r>
      <w:proofErr w:type="gramEnd"/>
      <w:r>
        <w:rPr>
          <w:sz w:val="28"/>
          <w:szCs w:val="28"/>
        </w:rPr>
        <w:t xml:space="preserve">ыявлять граждан женского пола, которые в соответствии с перечнем специальностей подлежат постановке на воинский учёт. </w:t>
      </w:r>
    </w:p>
    <w:p w:rsidR="0065584C" w:rsidRDefault="0065584C" w:rsidP="007F7AA1">
      <w:pPr>
        <w:pStyle w:val="3"/>
        <w:tabs>
          <w:tab w:val="left" w:pos="10490"/>
        </w:tabs>
        <w:spacing w:after="0"/>
        <w:ind w:firstLine="709"/>
        <w:jc w:val="both"/>
        <w:rPr>
          <w:sz w:val="28"/>
          <w:szCs w:val="28"/>
        </w:rPr>
      </w:pPr>
      <w:r>
        <w:rPr>
          <w:sz w:val="28"/>
          <w:szCs w:val="28"/>
        </w:rPr>
        <w:t>2.10</w:t>
      </w:r>
      <w:proofErr w:type="gramStart"/>
      <w:r>
        <w:rPr>
          <w:sz w:val="28"/>
          <w:szCs w:val="28"/>
        </w:rPr>
        <w:t xml:space="preserve"> У</w:t>
      </w:r>
      <w:proofErr w:type="gramEnd"/>
      <w:r>
        <w:rPr>
          <w:sz w:val="28"/>
          <w:szCs w:val="28"/>
        </w:rPr>
        <w:t xml:space="preserve">точнять план оповещения ГПЗ в рабочее время. </w:t>
      </w:r>
    </w:p>
    <w:p w:rsidR="0065584C" w:rsidRDefault="0065584C" w:rsidP="007F7AA1">
      <w:pPr>
        <w:pStyle w:val="3"/>
        <w:tabs>
          <w:tab w:val="left" w:pos="10490"/>
        </w:tabs>
        <w:spacing w:after="0"/>
        <w:ind w:firstLine="709"/>
        <w:jc w:val="both"/>
        <w:rPr>
          <w:sz w:val="28"/>
          <w:szCs w:val="28"/>
        </w:rPr>
      </w:pPr>
      <w:r>
        <w:rPr>
          <w:sz w:val="28"/>
          <w:szCs w:val="28"/>
        </w:rPr>
        <w:t>2.11</w:t>
      </w:r>
      <w:proofErr w:type="gramStart"/>
      <w:r>
        <w:rPr>
          <w:sz w:val="28"/>
          <w:szCs w:val="28"/>
        </w:rPr>
        <w:t xml:space="preserve"> У</w:t>
      </w:r>
      <w:proofErr w:type="gramEnd"/>
      <w:r>
        <w:rPr>
          <w:sz w:val="28"/>
          <w:szCs w:val="28"/>
        </w:rPr>
        <w:t>ведомлять комиссию по вопросам бронирования граждан, пребывающих в запасе.</w:t>
      </w:r>
    </w:p>
    <w:p w:rsidR="0065584C" w:rsidRPr="0065584C" w:rsidRDefault="0065584C" w:rsidP="007F7AA1">
      <w:pPr>
        <w:jc w:val="center"/>
        <w:rPr>
          <w:sz w:val="28"/>
          <w:szCs w:val="28"/>
        </w:rPr>
      </w:pPr>
      <w:r w:rsidRPr="0065584C">
        <w:rPr>
          <w:sz w:val="28"/>
          <w:szCs w:val="28"/>
        </w:rPr>
        <w:t>3. Права</w:t>
      </w:r>
    </w:p>
    <w:p w:rsidR="0065584C" w:rsidRDefault="0065584C" w:rsidP="007F7AA1">
      <w:pPr>
        <w:jc w:val="both"/>
        <w:rPr>
          <w:sz w:val="28"/>
          <w:szCs w:val="28"/>
        </w:rPr>
      </w:pPr>
    </w:p>
    <w:p w:rsidR="0065584C" w:rsidRDefault="0065584C" w:rsidP="007F7AA1">
      <w:pPr>
        <w:ind w:firstLine="709"/>
        <w:jc w:val="both"/>
        <w:rPr>
          <w:sz w:val="28"/>
          <w:szCs w:val="28"/>
        </w:rPr>
      </w:pPr>
      <w:r>
        <w:rPr>
          <w:sz w:val="28"/>
          <w:szCs w:val="28"/>
        </w:rPr>
        <w:t>3.1</w:t>
      </w:r>
      <w:proofErr w:type="gramStart"/>
      <w:r>
        <w:rPr>
          <w:sz w:val="28"/>
          <w:szCs w:val="28"/>
        </w:rPr>
        <w:t xml:space="preserve"> В</w:t>
      </w:r>
      <w:proofErr w:type="gramEnd"/>
      <w:r>
        <w:rPr>
          <w:sz w:val="28"/>
          <w:szCs w:val="28"/>
        </w:rPr>
        <w:t xml:space="preserve">носить на рассмотрение руководства предложения по совершенствованию работы, связанной с обязанностями, предусмотренными настоящей инструкцией. </w:t>
      </w:r>
    </w:p>
    <w:p w:rsidR="0065584C" w:rsidRDefault="0065584C" w:rsidP="007F7AA1">
      <w:pPr>
        <w:ind w:firstLine="709"/>
        <w:jc w:val="both"/>
        <w:rPr>
          <w:sz w:val="28"/>
          <w:szCs w:val="28"/>
        </w:rPr>
      </w:pPr>
      <w:r>
        <w:rPr>
          <w:sz w:val="28"/>
          <w:szCs w:val="28"/>
        </w:rPr>
        <w:t xml:space="preserve">3.2. Получать от руководителей структурных подразделений информацию и документы, необходимые для выполнения своих должностных обязанностей. </w:t>
      </w:r>
    </w:p>
    <w:p w:rsidR="0065584C" w:rsidRDefault="0065584C" w:rsidP="007F7AA1">
      <w:pPr>
        <w:ind w:firstLine="709"/>
        <w:jc w:val="both"/>
        <w:rPr>
          <w:sz w:val="28"/>
          <w:szCs w:val="28"/>
        </w:rPr>
      </w:pPr>
      <w:r>
        <w:rPr>
          <w:sz w:val="28"/>
          <w:szCs w:val="28"/>
        </w:rPr>
        <w:t>3.3</w:t>
      </w:r>
      <w:proofErr w:type="gramStart"/>
      <w:r>
        <w:rPr>
          <w:sz w:val="28"/>
          <w:szCs w:val="28"/>
        </w:rPr>
        <w:t xml:space="preserve"> Т</w:t>
      </w:r>
      <w:proofErr w:type="gramEnd"/>
      <w:r>
        <w:rPr>
          <w:sz w:val="28"/>
          <w:szCs w:val="28"/>
        </w:rPr>
        <w:t>ребовать от руководства администрации оказания содействия для исполнения своих функциональных обязанностей.</w:t>
      </w:r>
    </w:p>
    <w:p w:rsidR="0065584C" w:rsidRDefault="0065584C" w:rsidP="007F7AA1">
      <w:pPr>
        <w:ind w:firstLine="709"/>
        <w:jc w:val="both"/>
        <w:rPr>
          <w:sz w:val="28"/>
          <w:szCs w:val="28"/>
        </w:rPr>
      </w:pPr>
      <w:r>
        <w:rPr>
          <w:sz w:val="28"/>
          <w:szCs w:val="28"/>
        </w:rPr>
        <w:t xml:space="preserve"> </w:t>
      </w:r>
    </w:p>
    <w:p w:rsidR="0065584C" w:rsidRDefault="0065584C" w:rsidP="007F7AA1">
      <w:pPr>
        <w:ind w:firstLine="709"/>
        <w:jc w:val="center"/>
        <w:rPr>
          <w:sz w:val="28"/>
          <w:szCs w:val="28"/>
        </w:rPr>
      </w:pPr>
      <w:r>
        <w:rPr>
          <w:sz w:val="28"/>
          <w:szCs w:val="28"/>
        </w:rPr>
        <w:t>4. Ответственность</w:t>
      </w:r>
    </w:p>
    <w:p w:rsidR="0065584C" w:rsidRPr="00FF0635" w:rsidRDefault="0065584C" w:rsidP="007F7AA1">
      <w:pPr>
        <w:ind w:firstLine="709"/>
        <w:jc w:val="center"/>
        <w:rPr>
          <w:sz w:val="28"/>
          <w:szCs w:val="28"/>
        </w:rPr>
      </w:pPr>
    </w:p>
    <w:p w:rsidR="0065584C" w:rsidRPr="00FF0635" w:rsidRDefault="000D4718" w:rsidP="007F7AA1">
      <w:pPr>
        <w:ind w:firstLine="709"/>
        <w:jc w:val="both"/>
        <w:rPr>
          <w:sz w:val="28"/>
          <w:szCs w:val="28"/>
        </w:rPr>
      </w:pPr>
      <w:r>
        <w:rPr>
          <w:sz w:val="28"/>
          <w:szCs w:val="28"/>
        </w:rPr>
        <w:t>И</w:t>
      </w:r>
      <w:r w:rsidRPr="008275AA">
        <w:rPr>
          <w:color w:val="000000"/>
          <w:sz w:val="28"/>
          <w:szCs w:val="28"/>
          <w:lang w:eastAsia="ru-RU"/>
        </w:rPr>
        <w:t>нспектор</w:t>
      </w:r>
      <w:r>
        <w:rPr>
          <w:color w:val="000000"/>
          <w:sz w:val="28"/>
          <w:szCs w:val="28"/>
          <w:lang w:eastAsia="ru-RU"/>
        </w:rPr>
        <w:t xml:space="preserve"> </w:t>
      </w:r>
      <w:r w:rsidRPr="008275AA">
        <w:rPr>
          <w:color w:val="000000"/>
          <w:sz w:val="28"/>
          <w:szCs w:val="28"/>
          <w:lang w:eastAsia="ru-RU"/>
        </w:rPr>
        <w:t xml:space="preserve">по </w:t>
      </w:r>
      <w:proofErr w:type="spellStart"/>
      <w:r w:rsidRPr="008275AA">
        <w:rPr>
          <w:color w:val="000000"/>
          <w:sz w:val="28"/>
          <w:szCs w:val="28"/>
          <w:lang w:eastAsia="ru-RU"/>
        </w:rPr>
        <w:t>военно</w:t>
      </w:r>
      <w:proofErr w:type="spellEnd"/>
      <w:r w:rsidRPr="008275AA">
        <w:rPr>
          <w:color w:val="000000"/>
          <w:sz w:val="28"/>
          <w:szCs w:val="28"/>
          <w:lang w:eastAsia="ru-RU"/>
        </w:rPr>
        <w:t xml:space="preserve"> – учётной р</w:t>
      </w:r>
      <w:r>
        <w:rPr>
          <w:color w:val="000000"/>
          <w:sz w:val="28"/>
          <w:szCs w:val="28"/>
          <w:lang w:eastAsia="ru-RU"/>
        </w:rPr>
        <w:t>егистрации</w:t>
      </w:r>
      <w:r w:rsidRPr="008275AA">
        <w:rPr>
          <w:color w:val="000000"/>
          <w:sz w:val="28"/>
          <w:szCs w:val="28"/>
          <w:lang w:eastAsia="ru-RU"/>
        </w:rPr>
        <w:t xml:space="preserve"> </w:t>
      </w:r>
      <w:r w:rsidR="0065584C" w:rsidRPr="00FF0635">
        <w:rPr>
          <w:sz w:val="28"/>
          <w:szCs w:val="28"/>
        </w:rPr>
        <w:t>несёт ответственность</w:t>
      </w:r>
      <w:r w:rsidR="0065584C">
        <w:rPr>
          <w:sz w:val="28"/>
          <w:szCs w:val="28"/>
        </w:rPr>
        <w:t>;</w:t>
      </w:r>
    </w:p>
    <w:p w:rsidR="0065584C" w:rsidRDefault="0065584C" w:rsidP="007F7AA1">
      <w:pPr>
        <w:ind w:firstLine="709"/>
        <w:jc w:val="both"/>
        <w:rPr>
          <w:sz w:val="28"/>
          <w:szCs w:val="28"/>
        </w:rPr>
      </w:pPr>
      <w:r>
        <w:rPr>
          <w:sz w:val="28"/>
          <w:szCs w:val="28"/>
        </w:rPr>
        <w:t xml:space="preserve">4.1 за надлежащее исполнение своих функциональных обязанностей, предусмотренной настоящей инструкцией, в пределах, определённых действующим трудовым, административным и гражданским законодательствами Российской федерации. </w:t>
      </w:r>
    </w:p>
    <w:p w:rsidR="0065584C" w:rsidRDefault="0065584C" w:rsidP="007F7AA1">
      <w:pPr>
        <w:pStyle w:val="3"/>
        <w:tabs>
          <w:tab w:val="left" w:pos="10490"/>
        </w:tabs>
        <w:spacing w:after="0"/>
        <w:jc w:val="both"/>
        <w:rPr>
          <w:b/>
          <w:sz w:val="28"/>
          <w:szCs w:val="28"/>
        </w:rPr>
      </w:pPr>
    </w:p>
    <w:p w:rsidR="0065584C" w:rsidRDefault="0065584C" w:rsidP="007F7AA1">
      <w:pPr>
        <w:pStyle w:val="3"/>
        <w:tabs>
          <w:tab w:val="left" w:pos="10490"/>
        </w:tabs>
        <w:spacing w:after="0"/>
        <w:jc w:val="both"/>
        <w:rPr>
          <w:sz w:val="28"/>
          <w:szCs w:val="28"/>
        </w:rPr>
      </w:pPr>
      <w:r w:rsidRPr="00FF0635">
        <w:rPr>
          <w:sz w:val="28"/>
          <w:szCs w:val="28"/>
        </w:rPr>
        <w:t xml:space="preserve">С </w:t>
      </w:r>
      <w:r>
        <w:rPr>
          <w:sz w:val="28"/>
          <w:szCs w:val="28"/>
        </w:rPr>
        <w:t xml:space="preserve">функциональными обязанностями </w:t>
      </w:r>
      <w:proofErr w:type="gramStart"/>
      <w:r w:rsidRPr="00FF0635">
        <w:rPr>
          <w:sz w:val="28"/>
          <w:szCs w:val="28"/>
        </w:rPr>
        <w:t>ознакомлена</w:t>
      </w:r>
      <w:proofErr w:type="gramEnd"/>
      <w:r>
        <w:rPr>
          <w:sz w:val="28"/>
          <w:szCs w:val="28"/>
        </w:rPr>
        <w:t xml:space="preserve">: </w:t>
      </w:r>
    </w:p>
    <w:p w:rsidR="0065584C" w:rsidRDefault="0065584C" w:rsidP="007F7AA1">
      <w:pPr>
        <w:pStyle w:val="3"/>
        <w:tabs>
          <w:tab w:val="left" w:pos="10490"/>
        </w:tabs>
        <w:spacing w:after="0"/>
        <w:jc w:val="both"/>
        <w:rPr>
          <w:sz w:val="28"/>
          <w:szCs w:val="28"/>
        </w:rPr>
      </w:pPr>
      <w:r>
        <w:rPr>
          <w:sz w:val="28"/>
          <w:szCs w:val="28"/>
        </w:rPr>
        <w:t xml:space="preserve">_______________ Т.С. </w:t>
      </w:r>
      <w:proofErr w:type="spellStart"/>
      <w:r>
        <w:rPr>
          <w:sz w:val="28"/>
          <w:szCs w:val="28"/>
        </w:rPr>
        <w:t>Сатыбалдинова</w:t>
      </w:r>
      <w:proofErr w:type="spellEnd"/>
      <w:r>
        <w:rPr>
          <w:sz w:val="28"/>
          <w:szCs w:val="28"/>
        </w:rPr>
        <w:t xml:space="preserve"> </w:t>
      </w:r>
    </w:p>
    <w:p w:rsidR="00FD13AB" w:rsidRPr="00A35A91" w:rsidRDefault="0065584C" w:rsidP="0054304E">
      <w:pPr>
        <w:pStyle w:val="3"/>
        <w:tabs>
          <w:tab w:val="left" w:pos="10490"/>
        </w:tabs>
        <w:spacing w:after="0"/>
        <w:jc w:val="both"/>
        <w:rPr>
          <w:sz w:val="28"/>
          <w:szCs w:val="28"/>
        </w:rPr>
      </w:pPr>
      <w:r>
        <w:rPr>
          <w:sz w:val="28"/>
          <w:szCs w:val="28"/>
        </w:rPr>
        <w:t>17 мая 2021 г.</w:t>
      </w:r>
    </w:p>
    <w:sectPr w:rsidR="00FD13AB" w:rsidRPr="00A35A91" w:rsidSect="00FD13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7EA4"/>
    <w:multiLevelType w:val="multilevel"/>
    <w:tmpl w:val="5D2022F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5748C2"/>
    <w:multiLevelType w:val="multilevel"/>
    <w:tmpl w:val="0A861C8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B70BB2"/>
    <w:multiLevelType w:val="multilevel"/>
    <w:tmpl w:val="A60451D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75D47B7"/>
    <w:multiLevelType w:val="multilevel"/>
    <w:tmpl w:val="FEE663C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F237143"/>
    <w:multiLevelType w:val="multilevel"/>
    <w:tmpl w:val="8036F81A"/>
    <w:lvl w:ilvl="0">
      <w:start w:val="5"/>
      <w:numFmt w:val="decimal"/>
      <w:lvlText w:val="%1."/>
      <w:lvlJc w:val="left"/>
      <w:pPr>
        <w:tabs>
          <w:tab w:val="num" w:pos="1020"/>
        </w:tabs>
        <w:ind w:left="1020" w:hanging="360"/>
      </w:pPr>
      <w:rPr>
        <w:rFonts w:hint="default"/>
      </w:rPr>
    </w:lvl>
    <w:lvl w:ilvl="1">
      <w:start w:val="1"/>
      <w:numFmt w:val="decimal"/>
      <w:isLgl/>
      <w:lvlText w:val="%1.%2"/>
      <w:lvlJc w:val="left"/>
      <w:pPr>
        <w:tabs>
          <w:tab w:val="num" w:pos="1020"/>
        </w:tabs>
        <w:ind w:left="1020" w:hanging="360"/>
      </w:pPr>
      <w:rPr>
        <w:rFonts w:hint="default"/>
      </w:rPr>
    </w:lvl>
    <w:lvl w:ilvl="2">
      <w:start w:val="1"/>
      <w:numFmt w:val="decimal"/>
      <w:isLgl/>
      <w:lvlText w:val="%1.%2.%3"/>
      <w:lvlJc w:val="left"/>
      <w:pPr>
        <w:tabs>
          <w:tab w:val="num" w:pos="1380"/>
        </w:tabs>
        <w:ind w:left="1380" w:hanging="720"/>
      </w:pPr>
      <w:rPr>
        <w:rFonts w:hint="default"/>
      </w:rPr>
    </w:lvl>
    <w:lvl w:ilvl="3">
      <w:start w:val="1"/>
      <w:numFmt w:val="decimal"/>
      <w:isLgl/>
      <w:lvlText w:val="%1.%2.%3.%4"/>
      <w:lvlJc w:val="left"/>
      <w:pPr>
        <w:tabs>
          <w:tab w:val="num" w:pos="1380"/>
        </w:tabs>
        <w:ind w:left="1380" w:hanging="720"/>
      </w:pPr>
      <w:rPr>
        <w:rFonts w:hint="default"/>
      </w:rPr>
    </w:lvl>
    <w:lvl w:ilvl="4">
      <w:start w:val="1"/>
      <w:numFmt w:val="decimal"/>
      <w:isLgl/>
      <w:lvlText w:val="%1.%2.%3.%4.%5"/>
      <w:lvlJc w:val="left"/>
      <w:pPr>
        <w:tabs>
          <w:tab w:val="num" w:pos="1740"/>
        </w:tabs>
        <w:ind w:left="1740" w:hanging="1080"/>
      </w:pPr>
      <w:rPr>
        <w:rFonts w:hint="default"/>
      </w:rPr>
    </w:lvl>
    <w:lvl w:ilvl="5">
      <w:start w:val="1"/>
      <w:numFmt w:val="decimal"/>
      <w:isLgl/>
      <w:lvlText w:val="%1.%2.%3.%4.%5.%6"/>
      <w:lvlJc w:val="left"/>
      <w:pPr>
        <w:tabs>
          <w:tab w:val="num" w:pos="1740"/>
        </w:tabs>
        <w:ind w:left="1740" w:hanging="1080"/>
      </w:pPr>
      <w:rPr>
        <w:rFonts w:hint="default"/>
      </w:rPr>
    </w:lvl>
    <w:lvl w:ilvl="6">
      <w:start w:val="1"/>
      <w:numFmt w:val="decimal"/>
      <w:isLgl/>
      <w:lvlText w:val="%1.%2.%3.%4.%5.%6.%7"/>
      <w:lvlJc w:val="left"/>
      <w:pPr>
        <w:tabs>
          <w:tab w:val="num" w:pos="2100"/>
        </w:tabs>
        <w:ind w:left="2100" w:hanging="1440"/>
      </w:pPr>
      <w:rPr>
        <w:rFonts w:hint="default"/>
      </w:rPr>
    </w:lvl>
    <w:lvl w:ilvl="7">
      <w:start w:val="1"/>
      <w:numFmt w:val="decimal"/>
      <w:isLgl/>
      <w:lvlText w:val="%1.%2.%3.%4.%5.%6.%7.%8"/>
      <w:lvlJc w:val="left"/>
      <w:pPr>
        <w:tabs>
          <w:tab w:val="num" w:pos="2100"/>
        </w:tabs>
        <w:ind w:left="2100" w:hanging="1440"/>
      </w:pPr>
      <w:rPr>
        <w:rFonts w:hint="default"/>
      </w:rPr>
    </w:lvl>
    <w:lvl w:ilvl="8">
      <w:start w:val="1"/>
      <w:numFmt w:val="decimal"/>
      <w:isLgl/>
      <w:lvlText w:val="%1.%2.%3.%4.%5.%6.%7.%8.%9"/>
      <w:lvlJc w:val="left"/>
      <w:pPr>
        <w:tabs>
          <w:tab w:val="num" w:pos="2460"/>
        </w:tabs>
        <w:ind w:left="2460" w:hanging="1800"/>
      </w:pPr>
      <w:rPr>
        <w:rFonts w:hint="default"/>
      </w:rPr>
    </w:lvl>
  </w:abstractNum>
  <w:abstractNum w:abstractNumId="5">
    <w:nsid w:val="7B326FA1"/>
    <w:multiLevelType w:val="multilevel"/>
    <w:tmpl w:val="98E0754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2D625A"/>
    <w:rsid w:val="00013893"/>
    <w:rsid w:val="00085FE5"/>
    <w:rsid w:val="000B2BCA"/>
    <w:rsid w:val="000D4718"/>
    <w:rsid w:val="000F198C"/>
    <w:rsid w:val="000F3A99"/>
    <w:rsid w:val="00102AE1"/>
    <w:rsid w:val="00121DC4"/>
    <w:rsid w:val="00197B6B"/>
    <w:rsid w:val="002366B0"/>
    <w:rsid w:val="002D625A"/>
    <w:rsid w:val="00374C50"/>
    <w:rsid w:val="00387EAA"/>
    <w:rsid w:val="0039139C"/>
    <w:rsid w:val="00444F6D"/>
    <w:rsid w:val="0048570B"/>
    <w:rsid w:val="004B6552"/>
    <w:rsid w:val="004D63EE"/>
    <w:rsid w:val="004E24B4"/>
    <w:rsid w:val="0054304E"/>
    <w:rsid w:val="00567BAB"/>
    <w:rsid w:val="00597860"/>
    <w:rsid w:val="005C3BD6"/>
    <w:rsid w:val="005E382F"/>
    <w:rsid w:val="006235FC"/>
    <w:rsid w:val="0064642F"/>
    <w:rsid w:val="0065584C"/>
    <w:rsid w:val="0069324C"/>
    <w:rsid w:val="006B6E5B"/>
    <w:rsid w:val="006E5692"/>
    <w:rsid w:val="00754DB9"/>
    <w:rsid w:val="00762C23"/>
    <w:rsid w:val="007F7AA1"/>
    <w:rsid w:val="008275AA"/>
    <w:rsid w:val="00842D31"/>
    <w:rsid w:val="008A228A"/>
    <w:rsid w:val="008D40F4"/>
    <w:rsid w:val="009C720E"/>
    <w:rsid w:val="00A35A91"/>
    <w:rsid w:val="00A64E4F"/>
    <w:rsid w:val="00B47DB4"/>
    <w:rsid w:val="00BA70DC"/>
    <w:rsid w:val="00C234A9"/>
    <w:rsid w:val="00C6169E"/>
    <w:rsid w:val="00C63740"/>
    <w:rsid w:val="00CB64E5"/>
    <w:rsid w:val="00CC6E91"/>
    <w:rsid w:val="00D039FC"/>
    <w:rsid w:val="00D6399E"/>
    <w:rsid w:val="00E10DC6"/>
    <w:rsid w:val="00E33644"/>
    <w:rsid w:val="00EE7C3E"/>
    <w:rsid w:val="00F20272"/>
    <w:rsid w:val="00FB2BC7"/>
    <w:rsid w:val="00FD13AB"/>
    <w:rsid w:val="00FE1C3E"/>
    <w:rsid w:val="00FE41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0DC"/>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0F3A99"/>
    <w:rPr>
      <w:rFonts w:ascii="Times New Roman" w:eastAsia="Times New Roman" w:hAnsi="Times New Roman" w:cs="Times New Roman"/>
      <w:sz w:val="28"/>
      <w:szCs w:val="28"/>
      <w:shd w:val="clear" w:color="auto" w:fill="FFFFFF"/>
    </w:rPr>
  </w:style>
  <w:style w:type="character" w:customStyle="1" w:styleId="21">
    <w:name w:val="Колонтитул (2)_"/>
    <w:basedOn w:val="a0"/>
    <w:link w:val="22"/>
    <w:rsid w:val="000F3A99"/>
    <w:rPr>
      <w:rFonts w:ascii="Times New Roman" w:eastAsia="Times New Roman" w:hAnsi="Times New Roman" w:cs="Times New Roman"/>
      <w:sz w:val="28"/>
      <w:szCs w:val="28"/>
      <w:shd w:val="clear" w:color="auto" w:fill="FFFFFF"/>
    </w:rPr>
  </w:style>
  <w:style w:type="character" w:customStyle="1" w:styleId="8">
    <w:name w:val="Основной текст (8)_"/>
    <w:basedOn w:val="a0"/>
    <w:link w:val="80"/>
    <w:rsid w:val="000F3A99"/>
    <w:rPr>
      <w:rFonts w:ascii="Times New Roman" w:eastAsia="Times New Roman" w:hAnsi="Times New Roman" w:cs="Times New Roman"/>
      <w:b/>
      <w:bCs/>
      <w:sz w:val="28"/>
      <w:szCs w:val="28"/>
      <w:shd w:val="clear" w:color="auto" w:fill="FFFFFF"/>
    </w:rPr>
  </w:style>
  <w:style w:type="character" w:customStyle="1" w:styleId="62">
    <w:name w:val="Заголовок №6 (2)_"/>
    <w:basedOn w:val="a0"/>
    <w:link w:val="620"/>
    <w:rsid w:val="000F3A99"/>
    <w:rPr>
      <w:rFonts w:ascii="Times New Roman" w:eastAsia="Times New Roman" w:hAnsi="Times New Roman" w:cs="Times New Roman"/>
      <w:b/>
      <w:bCs/>
      <w:sz w:val="28"/>
      <w:szCs w:val="28"/>
      <w:shd w:val="clear" w:color="auto" w:fill="FFFFFF"/>
    </w:rPr>
  </w:style>
  <w:style w:type="character" w:customStyle="1" w:styleId="29pt">
    <w:name w:val="Основной текст (2) + 9 pt;Полужирный"/>
    <w:basedOn w:val="2"/>
    <w:rsid w:val="000F3A99"/>
    <w:rPr>
      <w:b/>
      <w:bCs/>
      <w:color w:val="000000"/>
      <w:spacing w:val="0"/>
      <w:w w:val="100"/>
      <w:position w:val="0"/>
      <w:sz w:val="18"/>
      <w:szCs w:val="18"/>
      <w:lang w:val="ru-RU" w:eastAsia="ru-RU" w:bidi="ru-RU"/>
    </w:rPr>
  </w:style>
  <w:style w:type="paragraph" w:customStyle="1" w:styleId="20">
    <w:name w:val="Основной текст (2)"/>
    <w:basedOn w:val="a"/>
    <w:link w:val="2"/>
    <w:rsid w:val="000F3A99"/>
    <w:pPr>
      <w:widowControl w:val="0"/>
      <w:shd w:val="clear" w:color="auto" w:fill="FFFFFF"/>
      <w:suppressAutoHyphens w:val="0"/>
      <w:spacing w:line="322" w:lineRule="exact"/>
      <w:ind w:hanging="1040"/>
      <w:jc w:val="both"/>
    </w:pPr>
    <w:rPr>
      <w:sz w:val="28"/>
      <w:szCs w:val="28"/>
      <w:lang w:eastAsia="en-US"/>
    </w:rPr>
  </w:style>
  <w:style w:type="paragraph" w:customStyle="1" w:styleId="22">
    <w:name w:val="Колонтитул (2)"/>
    <w:basedOn w:val="a"/>
    <w:link w:val="21"/>
    <w:rsid w:val="000F3A99"/>
    <w:pPr>
      <w:widowControl w:val="0"/>
      <w:shd w:val="clear" w:color="auto" w:fill="FFFFFF"/>
      <w:suppressAutoHyphens w:val="0"/>
      <w:spacing w:line="0" w:lineRule="atLeast"/>
    </w:pPr>
    <w:rPr>
      <w:sz w:val="28"/>
      <w:szCs w:val="28"/>
      <w:lang w:eastAsia="en-US"/>
    </w:rPr>
  </w:style>
  <w:style w:type="paragraph" w:customStyle="1" w:styleId="80">
    <w:name w:val="Основной текст (8)"/>
    <w:basedOn w:val="a"/>
    <w:link w:val="8"/>
    <w:rsid w:val="000F3A99"/>
    <w:pPr>
      <w:widowControl w:val="0"/>
      <w:shd w:val="clear" w:color="auto" w:fill="FFFFFF"/>
      <w:suppressAutoHyphens w:val="0"/>
      <w:spacing w:after="300" w:line="326" w:lineRule="exact"/>
    </w:pPr>
    <w:rPr>
      <w:b/>
      <w:bCs/>
      <w:sz w:val="28"/>
      <w:szCs w:val="28"/>
      <w:lang w:eastAsia="en-US"/>
    </w:rPr>
  </w:style>
  <w:style w:type="paragraph" w:customStyle="1" w:styleId="620">
    <w:name w:val="Заголовок №6 (2)"/>
    <w:basedOn w:val="a"/>
    <w:link w:val="62"/>
    <w:rsid w:val="000F3A99"/>
    <w:pPr>
      <w:widowControl w:val="0"/>
      <w:shd w:val="clear" w:color="auto" w:fill="FFFFFF"/>
      <w:suppressAutoHyphens w:val="0"/>
      <w:spacing w:before="720" w:line="322" w:lineRule="exact"/>
      <w:jc w:val="center"/>
      <w:outlineLvl w:val="5"/>
    </w:pPr>
    <w:rPr>
      <w:b/>
      <w:bCs/>
      <w:sz w:val="28"/>
      <w:szCs w:val="28"/>
      <w:lang w:eastAsia="en-US"/>
    </w:rPr>
  </w:style>
  <w:style w:type="character" w:styleId="a3">
    <w:name w:val="Hyperlink"/>
    <w:basedOn w:val="a0"/>
    <w:rsid w:val="00FE1C3E"/>
    <w:rPr>
      <w:color w:val="0000FF"/>
      <w:u w:val="single"/>
    </w:rPr>
  </w:style>
  <w:style w:type="paragraph" w:customStyle="1" w:styleId="1">
    <w:name w:val="Обычный1"/>
    <w:rsid w:val="0069324C"/>
    <w:pPr>
      <w:widowControl w:val="0"/>
      <w:spacing w:after="0" w:line="240" w:lineRule="auto"/>
    </w:pPr>
    <w:rPr>
      <w:rFonts w:ascii="Times New Roman" w:eastAsia="Times New Roman" w:hAnsi="Times New Roman" w:cs="Times New Roman"/>
      <w:sz w:val="20"/>
      <w:szCs w:val="20"/>
      <w:lang w:eastAsia="ru-RU"/>
    </w:rPr>
  </w:style>
  <w:style w:type="paragraph" w:customStyle="1" w:styleId="31">
    <w:name w:val="Основной текст с отступом 31"/>
    <w:basedOn w:val="1"/>
    <w:rsid w:val="0069324C"/>
    <w:pPr>
      <w:ind w:firstLine="567"/>
      <w:jc w:val="both"/>
    </w:pPr>
    <w:rPr>
      <w:sz w:val="24"/>
    </w:rPr>
  </w:style>
  <w:style w:type="paragraph" w:styleId="23">
    <w:name w:val="Body Text 2"/>
    <w:basedOn w:val="a"/>
    <w:link w:val="24"/>
    <w:rsid w:val="0069324C"/>
    <w:pPr>
      <w:suppressAutoHyphens w:val="0"/>
      <w:jc w:val="both"/>
    </w:pPr>
    <w:rPr>
      <w:b/>
      <w:sz w:val="28"/>
      <w:szCs w:val="20"/>
      <w:lang w:eastAsia="ru-RU"/>
    </w:rPr>
  </w:style>
  <w:style w:type="character" w:customStyle="1" w:styleId="24">
    <w:name w:val="Основной текст 2 Знак"/>
    <w:basedOn w:val="a0"/>
    <w:link w:val="23"/>
    <w:rsid w:val="0069324C"/>
    <w:rPr>
      <w:rFonts w:ascii="Times New Roman" w:eastAsia="Times New Roman" w:hAnsi="Times New Roman" w:cs="Times New Roman"/>
      <w:b/>
      <w:sz w:val="28"/>
      <w:szCs w:val="20"/>
      <w:lang w:eastAsia="ru-RU"/>
    </w:rPr>
  </w:style>
  <w:style w:type="paragraph" w:customStyle="1" w:styleId="10">
    <w:name w:val="Основной текст1"/>
    <w:basedOn w:val="1"/>
    <w:rsid w:val="0069324C"/>
    <w:pPr>
      <w:jc w:val="both"/>
    </w:pPr>
    <w:rPr>
      <w:sz w:val="24"/>
    </w:rPr>
  </w:style>
  <w:style w:type="paragraph" w:styleId="3">
    <w:name w:val="Body Text 3"/>
    <w:basedOn w:val="a"/>
    <w:link w:val="30"/>
    <w:rsid w:val="0069324C"/>
    <w:pPr>
      <w:suppressAutoHyphens w:val="0"/>
      <w:spacing w:after="120"/>
    </w:pPr>
    <w:rPr>
      <w:sz w:val="16"/>
      <w:szCs w:val="16"/>
      <w:lang w:eastAsia="ru-RU"/>
    </w:rPr>
  </w:style>
  <w:style w:type="character" w:customStyle="1" w:styleId="30">
    <w:name w:val="Основной текст 3 Знак"/>
    <w:basedOn w:val="a0"/>
    <w:link w:val="3"/>
    <w:rsid w:val="0069324C"/>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148828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eragul.mo38.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12</Pages>
  <Words>3731</Words>
  <Characters>21273</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42</cp:revision>
  <cp:lastPrinted>2021-05-20T06:42:00Z</cp:lastPrinted>
  <dcterms:created xsi:type="dcterms:W3CDTF">2020-01-10T05:44:00Z</dcterms:created>
  <dcterms:modified xsi:type="dcterms:W3CDTF">2021-05-20T06:42:00Z</dcterms:modified>
</cp:coreProperties>
</file>