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54" w:rsidRDefault="00452654" w:rsidP="00452654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D595B" wp14:editId="2199EDB3">
                <wp:simplePos x="0" y="0"/>
                <wp:positionH relativeFrom="column">
                  <wp:posOffset>676275</wp:posOffset>
                </wp:positionH>
                <wp:positionV relativeFrom="paragraph">
                  <wp:posOffset>475615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654" w:rsidRPr="005275D5" w:rsidRDefault="00452654" w:rsidP="0045265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452654" w:rsidRPr="005275D5" w:rsidRDefault="00452654" w:rsidP="0045265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452654" w:rsidRPr="005275D5" w:rsidRDefault="00452654" w:rsidP="0045265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452654" w:rsidRPr="00C20E4B" w:rsidRDefault="00452654" w:rsidP="00452654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D595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3.25pt;margin-top:37.4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nl+N94A&#10;AAAKAQAADwAAAGRycy9kb3ducmV2LnhtbEyPwU7DMBBE70j8g7VIXBC1G2hLQpyqqkCcW7hwc+Nt&#10;EhGvk9htUr6e5QTH0Yxm3uTrybXijENoPGmYzxQIpNLbhioNH++v908gQjRkTesJNVwwwLq4vspN&#10;Zv1IOzzvYyW4hEJmNNQxdpmUoazRmTDzHRJ7Rz84E1kOlbSDGbnctTJRaimdaYgXatPhtsbya39y&#10;Gvz4cnEee5XcfX67t+2m3x2TXuvbm2nzDCLiFP/C8IvP6FAw08GfyAbRslbLBUc1rB5TEBxYzB/4&#10;3IGdVZqCLHL5/0LxA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J5fjfeAAAACgEA&#10;AA8AAAAAAAAAAAAAAAAAmQQAAGRycy9kb3ducmV2LnhtbFBLBQYAAAAABAAEAPMAAACkBQAAAAA=&#10;" strokecolor="white">
                <v:textbox>
                  <w:txbxContent>
                    <w:p w:rsidR="00452654" w:rsidRPr="005275D5" w:rsidRDefault="00452654" w:rsidP="0045265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452654" w:rsidRPr="005275D5" w:rsidRDefault="00452654" w:rsidP="0045265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452654" w:rsidRPr="005275D5" w:rsidRDefault="00452654" w:rsidP="0045265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452654" w:rsidRPr="00C20E4B" w:rsidRDefault="00452654" w:rsidP="00452654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2940A640" wp14:editId="30369DE6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54" w:rsidRDefault="00452654" w:rsidP="005A6F5F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452654" w:rsidRPr="00452654" w:rsidRDefault="00452654" w:rsidP="00452654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</w:p>
    <w:p w:rsidR="00575EB1" w:rsidRDefault="00C274E0" w:rsidP="00C274E0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C274E0">
        <w:rPr>
          <w:rFonts w:ascii="Segoe UI" w:hAnsi="Segoe UI" w:cs="Segoe UI"/>
          <w:sz w:val="32"/>
          <w:szCs w:val="32"/>
        </w:rPr>
        <w:t xml:space="preserve">В </w:t>
      </w:r>
      <w:r>
        <w:rPr>
          <w:rFonts w:ascii="Segoe UI" w:hAnsi="Segoe UI" w:cs="Segoe UI"/>
          <w:sz w:val="32"/>
          <w:szCs w:val="32"/>
        </w:rPr>
        <w:t xml:space="preserve">феврале от жителей </w:t>
      </w:r>
      <w:proofErr w:type="spellStart"/>
      <w:r>
        <w:rPr>
          <w:rFonts w:ascii="Segoe UI" w:hAnsi="Segoe UI" w:cs="Segoe UI"/>
          <w:sz w:val="32"/>
          <w:szCs w:val="32"/>
        </w:rPr>
        <w:t>Приангарья</w:t>
      </w:r>
      <w:proofErr w:type="spellEnd"/>
      <w:r>
        <w:rPr>
          <w:rFonts w:ascii="Segoe UI" w:hAnsi="Segoe UI" w:cs="Segoe UI"/>
          <w:sz w:val="32"/>
          <w:szCs w:val="32"/>
        </w:rPr>
        <w:t xml:space="preserve"> поступило более </w:t>
      </w:r>
      <w:r w:rsidRPr="00C274E0">
        <w:rPr>
          <w:rFonts w:ascii="Segoe UI" w:hAnsi="Segoe UI" w:cs="Segoe UI"/>
          <w:sz w:val="32"/>
          <w:szCs w:val="32"/>
        </w:rPr>
        <w:t>4 тысяч</w:t>
      </w:r>
      <w:r>
        <w:rPr>
          <w:rFonts w:ascii="Segoe UI" w:hAnsi="Segoe UI" w:cs="Segoe UI"/>
          <w:sz w:val="32"/>
          <w:szCs w:val="32"/>
        </w:rPr>
        <w:t xml:space="preserve"> электронных </w:t>
      </w:r>
      <w:r w:rsidR="00041931">
        <w:rPr>
          <w:rFonts w:ascii="Segoe UI" w:hAnsi="Segoe UI" w:cs="Segoe UI"/>
          <w:sz w:val="32"/>
          <w:szCs w:val="32"/>
        </w:rPr>
        <w:t>обращений н</w:t>
      </w:r>
      <w:r w:rsidRPr="00C274E0">
        <w:rPr>
          <w:rFonts w:ascii="Segoe UI" w:hAnsi="Segoe UI" w:cs="Segoe UI"/>
          <w:sz w:val="32"/>
          <w:szCs w:val="32"/>
        </w:rPr>
        <w:t>а офо</w:t>
      </w:r>
      <w:r>
        <w:rPr>
          <w:rFonts w:ascii="Segoe UI" w:hAnsi="Segoe UI" w:cs="Segoe UI"/>
          <w:sz w:val="32"/>
          <w:szCs w:val="32"/>
        </w:rPr>
        <w:t>рмление</w:t>
      </w:r>
      <w:bookmarkStart w:id="0" w:name="_GoBack"/>
      <w:bookmarkEnd w:id="0"/>
      <w:r>
        <w:rPr>
          <w:rFonts w:ascii="Segoe UI" w:hAnsi="Segoe UI" w:cs="Segoe UI"/>
          <w:sz w:val="32"/>
          <w:szCs w:val="32"/>
        </w:rPr>
        <w:t xml:space="preserve"> недвижимости</w:t>
      </w:r>
    </w:p>
    <w:p w:rsidR="00C274E0" w:rsidRDefault="00C274E0" w:rsidP="00C274E0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38755F" w:rsidRPr="00CD1256" w:rsidRDefault="0038755F" w:rsidP="00CD125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CD1256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CD125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CD1256">
        <w:rPr>
          <w:rFonts w:ascii="Segoe UI" w:hAnsi="Segoe UI" w:cs="Segoe UI"/>
          <w:sz w:val="24"/>
          <w:szCs w:val="24"/>
        </w:rPr>
        <w:t xml:space="preserve"> по Иркутской области зафиксировало феноменальный рост </w:t>
      </w:r>
      <w:r w:rsidR="000F7EAA" w:rsidRPr="00CD1256">
        <w:rPr>
          <w:rFonts w:ascii="Segoe UI" w:hAnsi="Segoe UI" w:cs="Segoe UI"/>
          <w:sz w:val="24"/>
          <w:szCs w:val="24"/>
        </w:rPr>
        <w:t>количества онлайн-обращений за</w:t>
      </w:r>
      <w:r w:rsidRPr="00CD1256">
        <w:rPr>
          <w:rFonts w:ascii="Segoe UI" w:hAnsi="Segoe UI" w:cs="Segoe UI"/>
          <w:sz w:val="24"/>
          <w:szCs w:val="24"/>
        </w:rPr>
        <w:t xml:space="preserve"> регистраци</w:t>
      </w:r>
      <w:r w:rsidR="000F7EAA" w:rsidRPr="00CD1256">
        <w:rPr>
          <w:rFonts w:ascii="Segoe UI" w:hAnsi="Segoe UI" w:cs="Segoe UI"/>
          <w:sz w:val="24"/>
          <w:szCs w:val="24"/>
        </w:rPr>
        <w:t>ей</w:t>
      </w:r>
      <w:r w:rsidRPr="00CD1256">
        <w:rPr>
          <w:rFonts w:ascii="Segoe UI" w:hAnsi="Segoe UI" w:cs="Segoe UI"/>
          <w:sz w:val="24"/>
          <w:szCs w:val="24"/>
        </w:rPr>
        <w:t xml:space="preserve"> недвижимости в феврале. В прошлом месяце в ведомство поступило 4,</w:t>
      </w:r>
      <w:r w:rsidR="005E0128" w:rsidRPr="00CD1256">
        <w:rPr>
          <w:rFonts w:ascii="Segoe UI" w:hAnsi="Segoe UI" w:cs="Segoe UI"/>
          <w:sz w:val="24"/>
          <w:szCs w:val="24"/>
        </w:rPr>
        <w:t>6</w:t>
      </w:r>
      <w:r w:rsidRPr="00CD1256">
        <w:rPr>
          <w:rFonts w:ascii="Segoe UI" w:hAnsi="Segoe UI" w:cs="Segoe UI"/>
          <w:sz w:val="24"/>
          <w:szCs w:val="24"/>
        </w:rPr>
        <w:t xml:space="preserve"> тысяч </w:t>
      </w:r>
      <w:r w:rsidR="005E0128" w:rsidRPr="00CD1256">
        <w:rPr>
          <w:rFonts w:ascii="Segoe UI" w:hAnsi="Segoe UI" w:cs="Segoe UI"/>
          <w:sz w:val="24"/>
          <w:szCs w:val="24"/>
        </w:rPr>
        <w:t xml:space="preserve">электронных </w:t>
      </w:r>
      <w:r w:rsidRPr="00CD1256">
        <w:rPr>
          <w:rFonts w:ascii="Segoe UI" w:hAnsi="Segoe UI" w:cs="Segoe UI"/>
          <w:sz w:val="24"/>
          <w:szCs w:val="24"/>
        </w:rPr>
        <w:t>пакетов документов</w:t>
      </w:r>
      <w:r w:rsidR="005E0128" w:rsidRPr="00CD1256">
        <w:rPr>
          <w:rFonts w:ascii="Segoe UI" w:hAnsi="Segoe UI" w:cs="Segoe UI"/>
          <w:sz w:val="24"/>
          <w:szCs w:val="24"/>
        </w:rPr>
        <w:t>, что почти в три раза превышает январские показатели. В феврале 2018 года электронны</w:t>
      </w:r>
      <w:r w:rsidR="000F7EAA" w:rsidRPr="00CD1256">
        <w:rPr>
          <w:rFonts w:ascii="Segoe UI" w:hAnsi="Segoe UI" w:cs="Segoe UI"/>
          <w:sz w:val="24"/>
          <w:szCs w:val="24"/>
        </w:rPr>
        <w:t>м</w:t>
      </w:r>
      <w:r w:rsidR="005E0128" w:rsidRPr="00CD1256">
        <w:rPr>
          <w:rFonts w:ascii="Segoe UI" w:hAnsi="Segoe UI" w:cs="Segoe UI"/>
          <w:sz w:val="24"/>
          <w:szCs w:val="24"/>
        </w:rPr>
        <w:t xml:space="preserve"> </w:t>
      </w:r>
      <w:r w:rsidR="000F7EAA" w:rsidRPr="00CD1256">
        <w:rPr>
          <w:rFonts w:ascii="Segoe UI" w:hAnsi="Segoe UI" w:cs="Segoe UI"/>
          <w:sz w:val="24"/>
          <w:szCs w:val="24"/>
        </w:rPr>
        <w:t>сервисом</w:t>
      </w:r>
      <w:r w:rsidR="005E0128" w:rsidRPr="00CD1256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0F7EAA" w:rsidRPr="00CD125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5E0128" w:rsidRPr="00CD1256">
        <w:rPr>
          <w:rFonts w:ascii="Segoe UI" w:hAnsi="Segoe UI" w:cs="Segoe UI"/>
          <w:sz w:val="24"/>
          <w:szCs w:val="24"/>
        </w:rPr>
        <w:t xml:space="preserve"> при оформлении недвижимости </w:t>
      </w:r>
      <w:r w:rsidR="000F7EAA" w:rsidRPr="00CD1256">
        <w:rPr>
          <w:rFonts w:ascii="Segoe UI" w:hAnsi="Segoe UI" w:cs="Segoe UI"/>
          <w:sz w:val="24"/>
          <w:szCs w:val="24"/>
        </w:rPr>
        <w:t>воспользовал</w:t>
      </w:r>
      <w:r w:rsidR="00BA5A9F">
        <w:rPr>
          <w:rFonts w:ascii="Segoe UI" w:hAnsi="Segoe UI" w:cs="Segoe UI"/>
          <w:sz w:val="24"/>
          <w:szCs w:val="24"/>
        </w:rPr>
        <w:t>а</w:t>
      </w:r>
      <w:r w:rsidR="000F7EAA" w:rsidRPr="00CD1256">
        <w:rPr>
          <w:rFonts w:ascii="Segoe UI" w:hAnsi="Segoe UI" w:cs="Segoe UI"/>
          <w:sz w:val="24"/>
          <w:szCs w:val="24"/>
        </w:rPr>
        <w:t>сь</w:t>
      </w:r>
      <w:r w:rsidR="005E0128" w:rsidRPr="00CD1256">
        <w:rPr>
          <w:rFonts w:ascii="Segoe UI" w:hAnsi="Segoe UI" w:cs="Segoe UI"/>
          <w:sz w:val="24"/>
          <w:szCs w:val="24"/>
        </w:rPr>
        <w:t xml:space="preserve"> </w:t>
      </w:r>
      <w:r w:rsidR="000F7EAA" w:rsidRPr="00CD1256">
        <w:rPr>
          <w:rFonts w:ascii="Segoe UI" w:hAnsi="Segoe UI" w:cs="Segoe UI"/>
          <w:sz w:val="24"/>
          <w:szCs w:val="24"/>
        </w:rPr>
        <w:t>лишь</w:t>
      </w:r>
      <w:r w:rsidR="005E0128" w:rsidRPr="00CD1256">
        <w:rPr>
          <w:rFonts w:ascii="Segoe UI" w:hAnsi="Segoe UI" w:cs="Segoe UI"/>
          <w:sz w:val="24"/>
          <w:szCs w:val="24"/>
        </w:rPr>
        <w:t xml:space="preserve"> 1 тыс</w:t>
      </w:r>
      <w:r w:rsidR="00BA5A9F">
        <w:rPr>
          <w:rFonts w:ascii="Segoe UI" w:hAnsi="Segoe UI" w:cs="Segoe UI"/>
          <w:sz w:val="24"/>
          <w:szCs w:val="24"/>
        </w:rPr>
        <w:t>яча</w:t>
      </w:r>
      <w:r w:rsidR="005E0128" w:rsidRPr="00CD1256">
        <w:rPr>
          <w:rFonts w:ascii="Segoe UI" w:hAnsi="Segoe UI" w:cs="Segoe UI"/>
          <w:sz w:val="24"/>
          <w:szCs w:val="24"/>
        </w:rPr>
        <w:t xml:space="preserve"> </w:t>
      </w:r>
      <w:r w:rsidR="005A6F5F">
        <w:rPr>
          <w:rFonts w:ascii="Segoe UI" w:hAnsi="Segoe UI" w:cs="Segoe UI"/>
          <w:sz w:val="24"/>
          <w:szCs w:val="24"/>
        </w:rPr>
        <w:t>человек</w:t>
      </w:r>
      <w:r w:rsidR="005E0128" w:rsidRPr="00CD1256">
        <w:rPr>
          <w:rFonts w:ascii="Segoe UI" w:hAnsi="Segoe UI" w:cs="Segoe UI"/>
          <w:sz w:val="24"/>
          <w:szCs w:val="24"/>
        </w:rPr>
        <w:t>.</w:t>
      </w:r>
    </w:p>
    <w:p w:rsidR="00CD1256" w:rsidRPr="00CD1256" w:rsidRDefault="003348BC" w:rsidP="00CD1256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CD1256">
        <w:rPr>
          <w:rFonts w:ascii="Segoe UI" w:hAnsi="Segoe UI" w:cs="Segoe UI"/>
          <w:sz w:val="24"/>
          <w:szCs w:val="24"/>
        </w:rPr>
        <w:t>«</w:t>
      </w:r>
      <w:r w:rsidR="000F7EAA" w:rsidRPr="00CD1256">
        <w:rPr>
          <w:rFonts w:ascii="Segoe UI" w:hAnsi="Segoe UI" w:cs="Segoe UI"/>
          <w:sz w:val="24"/>
          <w:szCs w:val="24"/>
        </w:rPr>
        <w:t xml:space="preserve">Рост количества электронных заявлений связан с нововведениями в законодательстве. С 1 февраля в обязательном порядке документы в </w:t>
      </w:r>
      <w:proofErr w:type="spellStart"/>
      <w:r w:rsidR="000F7EAA" w:rsidRPr="00CD1256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0F7EAA" w:rsidRPr="00CD1256">
        <w:rPr>
          <w:rFonts w:ascii="Segoe UI" w:hAnsi="Segoe UI" w:cs="Segoe UI"/>
          <w:sz w:val="24"/>
          <w:szCs w:val="24"/>
        </w:rPr>
        <w:t xml:space="preserve"> стали направлять нотариусы. </w:t>
      </w:r>
      <w:r w:rsidR="00CD1256" w:rsidRPr="00CD1256">
        <w:rPr>
          <w:rFonts w:ascii="Segoe UI" w:hAnsi="Segoe UI" w:cs="Segoe UI"/>
          <w:sz w:val="24"/>
          <w:szCs w:val="24"/>
        </w:rPr>
        <w:t xml:space="preserve">Это не только упростило процедуру регистрации прав для граждан, но и сократило сроки оказания услуги. </w:t>
      </w:r>
      <w:r w:rsidRPr="00CD1256">
        <w:rPr>
          <w:rFonts w:ascii="Segoe UI" w:hAnsi="Segoe UI" w:cs="Segoe UI"/>
          <w:sz w:val="24"/>
          <w:szCs w:val="24"/>
        </w:rPr>
        <w:t>Пакет документов от нотариусов поступает в электронном виде в день обращения заявителя. Регистрация прав по нотариально заверенным документам проводится в течение одного рабочего дня.</w:t>
      </w:r>
      <w:r w:rsidR="00CD1256" w:rsidRPr="00CD1256">
        <w:rPr>
          <w:rFonts w:ascii="Segoe UI" w:hAnsi="Segoe UI" w:cs="Segoe UI"/>
          <w:sz w:val="24"/>
          <w:szCs w:val="24"/>
        </w:rPr>
        <w:t xml:space="preserve"> Дополнительно за данную услугу гражданам платить не придется, теперь ее стоимость включена в единое нотариальное действие», -  сообщает начальник отдела регистрации недвижимости Управления </w:t>
      </w:r>
      <w:proofErr w:type="spellStart"/>
      <w:r w:rsidR="00CD1256" w:rsidRPr="00CD125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CD1256" w:rsidRPr="00CD1256">
        <w:rPr>
          <w:rFonts w:ascii="Segoe UI" w:hAnsi="Segoe UI" w:cs="Segoe UI"/>
          <w:sz w:val="24"/>
          <w:szCs w:val="24"/>
        </w:rPr>
        <w:t xml:space="preserve"> по Иркутской области № 4 Екатерина Щука.</w:t>
      </w:r>
    </w:p>
    <w:p w:rsidR="005E0128" w:rsidRDefault="00CD1256" w:rsidP="00575EB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CD1256">
        <w:rPr>
          <w:rFonts w:ascii="Segoe UI" w:hAnsi="Segoe UI" w:cs="Segoe UI"/>
          <w:sz w:val="24"/>
          <w:szCs w:val="24"/>
        </w:rPr>
        <w:t>Подать документы на кадастровый учет, регистрацию прав, запросить сведения из Единого государственно</w:t>
      </w:r>
      <w:r w:rsidR="00554EF9">
        <w:rPr>
          <w:rFonts w:ascii="Segoe UI" w:hAnsi="Segoe UI" w:cs="Segoe UI"/>
          <w:sz w:val="24"/>
          <w:szCs w:val="24"/>
        </w:rPr>
        <w:t>го</w:t>
      </w:r>
      <w:r w:rsidRPr="00CD1256">
        <w:rPr>
          <w:rFonts w:ascii="Segoe UI" w:hAnsi="Segoe UI" w:cs="Segoe UI"/>
          <w:sz w:val="24"/>
          <w:szCs w:val="24"/>
        </w:rPr>
        <w:t xml:space="preserve"> реестра недвижимости </w:t>
      </w:r>
      <w:r w:rsidR="00575EB1">
        <w:rPr>
          <w:rFonts w:ascii="Segoe UI" w:hAnsi="Segoe UI" w:cs="Segoe UI"/>
          <w:sz w:val="24"/>
          <w:szCs w:val="24"/>
        </w:rPr>
        <w:t xml:space="preserve">также можно </w:t>
      </w:r>
      <w:r w:rsidRPr="00CD1256">
        <w:rPr>
          <w:rFonts w:ascii="Segoe UI" w:hAnsi="Segoe UI" w:cs="Segoe UI"/>
          <w:sz w:val="24"/>
          <w:szCs w:val="24"/>
        </w:rPr>
        <w:t xml:space="preserve">без посредников </w:t>
      </w:r>
      <w:r w:rsidR="00575EB1">
        <w:rPr>
          <w:rFonts w:ascii="Segoe UI" w:hAnsi="Segoe UI" w:cs="Segoe UI"/>
          <w:sz w:val="24"/>
          <w:szCs w:val="24"/>
        </w:rPr>
        <w:t>через</w:t>
      </w:r>
      <w:r w:rsidRPr="00CD1256">
        <w:rPr>
          <w:rFonts w:ascii="Segoe UI" w:hAnsi="Segoe UI" w:cs="Segoe UI"/>
          <w:sz w:val="24"/>
          <w:szCs w:val="24"/>
        </w:rPr>
        <w:t xml:space="preserve"> </w:t>
      </w:r>
      <w:r w:rsidR="00575EB1">
        <w:rPr>
          <w:rFonts w:ascii="Segoe UI" w:hAnsi="Segoe UI" w:cs="Segoe UI"/>
          <w:sz w:val="24"/>
          <w:szCs w:val="24"/>
        </w:rPr>
        <w:t>«л</w:t>
      </w:r>
      <w:r w:rsidRPr="00CD1256">
        <w:rPr>
          <w:rFonts w:ascii="Segoe UI" w:hAnsi="Segoe UI" w:cs="Segoe UI"/>
          <w:sz w:val="24"/>
          <w:szCs w:val="24"/>
        </w:rPr>
        <w:t>ичн</w:t>
      </w:r>
      <w:r w:rsidR="00575EB1">
        <w:rPr>
          <w:rFonts w:ascii="Segoe UI" w:hAnsi="Segoe UI" w:cs="Segoe UI"/>
          <w:sz w:val="24"/>
          <w:szCs w:val="24"/>
        </w:rPr>
        <w:t>ый</w:t>
      </w:r>
      <w:r w:rsidRPr="00CD1256">
        <w:rPr>
          <w:rFonts w:ascii="Segoe UI" w:hAnsi="Segoe UI" w:cs="Segoe UI"/>
          <w:sz w:val="24"/>
          <w:szCs w:val="24"/>
        </w:rPr>
        <w:t xml:space="preserve"> кабинет» на сайте </w:t>
      </w:r>
      <w:proofErr w:type="spellStart"/>
      <w:r w:rsidRPr="00CD125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575EB1">
        <w:rPr>
          <w:rFonts w:ascii="Segoe UI" w:hAnsi="Segoe UI" w:cs="Segoe UI"/>
          <w:sz w:val="24"/>
          <w:szCs w:val="24"/>
        </w:rPr>
        <w:t xml:space="preserve"> (</w:t>
      </w:r>
      <w:r w:rsidR="00575EB1" w:rsidRPr="00575EB1">
        <w:rPr>
          <w:rFonts w:ascii="Segoe UI" w:hAnsi="Segoe UI" w:cs="Segoe UI"/>
          <w:sz w:val="24"/>
          <w:szCs w:val="24"/>
        </w:rPr>
        <w:t>https://rosreestr.ru/site/</w:t>
      </w:r>
      <w:r w:rsidR="00575EB1">
        <w:rPr>
          <w:rFonts w:ascii="Segoe UI" w:hAnsi="Segoe UI" w:cs="Segoe UI"/>
          <w:sz w:val="24"/>
          <w:szCs w:val="24"/>
        </w:rPr>
        <w:t>)</w:t>
      </w:r>
      <w:r w:rsidRPr="00CD1256">
        <w:rPr>
          <w:rFonts w:ascii="Segoe UI" w:hAnsi="Segoe UI" w:cs="Segoe UI"/>
          <w:sz w:val="24"/>
          <w:szCs w:val="24"/>
        </w:rPr>
        <w:t xml:space="preserve">. Вход в </w:t>
      </w:r>
      <w:r w:rsidR="00575EB1">
        <w:rPr>
          <w:rFonts w:ascii="Segoe UI" w:hAnsi="Segoe UI" w:cs="Segoe UI"/>
          <w:sz w:val="24"/>
          <w:szCs w:val="24"/>
        </w:rPr>
        <w:t>«л</w:t>
      </w:r>
      <w:r w:rsidRPr="00CD1256">
        <w:rPr>
          <w:rFonts w:ascii="Segoe UI" w:hAnsi="Segoe UI" w:cs="Segoe UI"/>
          <w:sz w:val="24"/>
          <w:szCs w:val="24"/>
        </w:rPr>
        <w:t xml:space="preserve">ичный кабинет» осуществляется </w:t>
      </w:r>
      <w:r w:rsidR="00575EB1" w:rsidRPr="00290046">
        <w:rPr>
          <w:rFonts w:ascii="Segoe UI" w:hAnsi="Segoe UI" w:cs="Segoe UI"/>
          <w:sz w:val="24"/>
          <w:szCs w:val="24"/>
        </w:rPr>
        <w:t>с помощью подтвержденной учетной записи на Едином портале государственных услуг</w:t>
      </w:r>
      <w:r w:rsidR="00575EB1">
        <w:rPr>
          <w:rFonts w:ascii="Segoe UI" w:hAnsi="Segoe UI" w:cs="Segoe UI"/>
          <w:sz w:val="24"/>
          <w:szCs w:val="24"/>
        </w:rPr>
        <w:t>.</w:t>
      </w:r>
    </w:p>
    <w:p w:rsidR="00575EB1" w:rsidRDefault="00575EB1" w:rsidP="00575EB1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290046">
        <w:rPr>
          <w:rFonts w:ascii="Segoe UI" w:hAnsi="Segoe UI" w:cs="Segoe UI"/>
          <w:sz w:val="24"/>
          <w:szCs w:val="24"/>
        </w:rPr>
        <w:t xml:space="preserve">Документы, поданные с помощью сайта </w:t>
      </w:r>
      <w:proofErr w:type="spellStart"/>
      <w:r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90046">
        <w:rPr>
          <w:rFonts w:ascii="Segoe UI" w:hAnsi="Segoe UI" w:cs="Segoe UI"/>
          <w:sz w:val="24"/>
          <w:szCs w:val="24"/>
        </w:rPr>
        <w:t xml:space="preserve">, потребуется удостоверить электронной подписью. Получить электронную подпись можно в удостоверяющем центре </w:t>
      </w:r>
      <w:proofErr w:type="spellStart"/>
      <w:r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90046">
        <w:rPr>
          <w:rFonts w:ascii="Segoe UI" w:hAnsi="Segoe UI" w:cs="Segoe UI"/>
          <w:sz w:val="24"/>
          <w:szCs w:val="24"/>
        </w:rPr>
        <w:t xml:space="preserve">, открытом на базе филиала «Федеральной кадастровой палаты </w:t>
      </w:r>
      <w:proofErr w:type="spellStart"/>
      <w:r w:rsidRPr="00290046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90046">
        <w:rPr>
          <w:rFonts w:ascii="Segoe UI" w:hAnsi="Segoe UI" w:cs="Segoe UI"/>
          <w:sz w:val="24"/>
          <w:szCs w:val="24"/>
        </w:rPr>
        <w:t xml:space="preserve">» по Иркутской области. Заявку на получение электронной подписи можно </w:t>
      </w:r>
      <w:r>
        <w:rPr>
          <w:rFonts w:ascii="Segoe UI" w:hAnsi="Segoe UI" w:cs="Segoe UI"/>
          <w:sz w:val="24"/>
          <w:szCs w:val="24"/>
        </w:rPr>
        <w:t>оформить</w:t>
      </w:r>
      <w:r w:rsidRPr="00290046">
        <w:rPr>
          <w:rFonts w:ascii="Segoe UI" w:hAnsi="Segoe UI" w:cs="Segoe UI"/>
          <w:sz w:val="24"/>
          <w:szCs w:val="24"/>
        </w:rPr>
        <w:t xml:space="preserve"> на сайте Удостоверяющего центра (</w:t>
      </w:r>
      <w:hyperlink r:id="rId5" w:history="1">
        <w:r w:rsidRPr="00290046">
          <w:rPr>
            <w:rStyle w:val="a3"/>
            <w:rFonts w:ascii="Segoe UI" w:hAnsi="Segoe UI" w:cs="Segoe UI"/>
            <w:sz w:val="24"/>
            <w:szCs w:val="24"/>
          </w:rPr>
          <w:t>https://uc.kadastr.ru/</w:t>
        </w:r>
      </w:hyperlink>
      <w:r w:rsidRPr="00290046">
        <w:rPr>
          <w:rFonts w:ascii="Segoe UI" w:hAnsi="Segoe UI" w:cs="Segoe UI"/>
          <w:sz w:val="24"/>
          <w:szCs w:val="24"/>
        </w:rPr>
        <w:t>).</w:t>
      </w:r>
    </w:p>
    <w:p w:rsidR="005A6F5F" w:rsidRDefault="005A6F5F" w:rsidP="005A6F5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654" w:rsidRDefault="00452654" w:rsidP="005A6F5F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52654" w:rsidRPr="00C5131E" w:rsidRDefault="00452654" w:rsidP="0045265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C5131E">
        <w:rPr>
          <w:rFonts w:ascii="Segoe UI" w:hAnsi="Segoe UI" w:cs="Segoe UI"/>
          <w:color w:val="000000"/>
          <w:sz w:val="24"/>
          <w:szCs w:val="24"/>
        </w:rPr>
        <w:t>Ирина Кондратьева</w:t>
      </w:r>
    </w:p>
    <w:p w:rsidR="00452654" w:rsidRPr="00C5131E" w:rsidRDefault="00452654" w:rsidP="0045265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C5131E">
        <w:rPr>
          <w:rFonts w:ascii="Segoe UI" w:hAnsi="Segoe UI" w:cs="Segoe UI"/>
          <w:color w:val="000000"/>
          <w:sz w:val="24"/>
          <w:szCs w:val="24"/>
        </w:rPr>
        <w:t>специалист-эксперт отдела организации, мониторинга и контроля</w:t>
      </w:r>
    </w:p>
    <w:p w:rsidR="00452654" w:rsidRPr="00C5131E" w:rsidRDefault="00452654" w:rsidP="0045265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C5131E">
        <w:rPr>
          <w:rFonts w:ascii="Segoe UI" w:hAnsi="Segoe UI" w:cs="Segoe UI"/>
          <w:color w:val="000000"/>
          <w:sz w:val="24"/>
          <w:szCs w:val="24"/>
        </w:rPr>
        <w:t xml:space="preserve">Управления </w:t>
      </w:r>
      <w:proofErr w:type="spellStart"/>
      <w:r w:rsidRPr="00C5131E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C5131E">
        <w:rPr>
          <w:rFonts w:ascii="Segoe UI" w:hAnsi="Segoe UI" w:cs="Segoe UI"/>
          <w:color w:val="000000"/>
          <w:sz w:val="24"/>
          <w:szCs w:val="24"/>
        </w:rPr>
        <w:t xml:space="preserve"> по Иркутской области</w:t>
      </w:r>
    </w:p>
    <w:sectPr w:rsidR="00452654" w:rsidRPr="00C5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8D"/>
    <w:rsid w:val="00041931"/>
    <w:rsid w:val="000F7EAA"/>
    <w:rsid w:val="002C3C79"/>
    <w:rsid w:val="003348BC"/>
    <w:rsid w:val="0038755F"/>
    <w:rsid w:val="00452654"/>
    <w:rsid w:val="00554EF9"/>
    <w:rsid w:val="0056644A"/>
    <w:rsid w:val="00575EB1"/>
    <w:rsid w:val="005A6F5F"/>
    <w:rsid w:val="005E0128"/>
    <w:rsid w:val="007F4426"/>
    <w:rsid w:val="0080048D"/>
    <w:rsid w:val="009D32A5"/>
    <w:rsid w:val="00A67E3B"/>
    <w:rsid w:val="00BA5A9F"/>
    <w:rsid w:val="00C274E0"/>
    <w:rsid w:val="00C5131E"/>
    <w:rsid w:val="00CD1256"/>
    <w:rsid w:val="00E26325"/>
    <w:rsid w:val="00F01F39"/>
    <w:rsid w:val="00F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9805"/>
  <w15:chartTrackingRefBased/>
  <w15:docId w15:val="{D081D592-3C1A-4DC8-9155-36A15171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E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14</cp:revision>
  <cp:lastPrinted>2019-03-14T07:37:00Z</cp:lastPrinted>
  <dcterms:created xsi:type="dcterms:W3CDTF">2019-03-14T07:29:00Z</dcterms:created>
  <dcterms:modified xsi:type="dcterms:W3CDTF">2019-03-19T04:40:00Z</dcterms:modified>
</cp:coreProperties>
</file>