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45" w:rsidRDefault="006D6C45">
      <w:pPr>
        <w:jc w:val="center"/>
        <w:rPr>
          <w:rFonts w:ascii="Times New Roman" w:hAnsi="Times New Roman"/>
          <w:szCs w:val="24"/>
        </w:rPr>
      </w:pPr>
    </w:p>
    <w:p w:rsidR="006D6C45" w:rsidRDefault="006D6C45">
      <w:pPr>
        <w:pStyle w:val="10"/>
        <w:jc w:val="center"/>
        <w:rPr>
          <w:b/>
          <w:sz w:val="24"/>
          <w:szCs w:val="24"/>
          <w:lang w:val="ru-RU"/>
        </w:rPr>
      </w:pPr>
    </w:p>
    <w:p w:rsidR="006D6C45" w:rsidRDefault="006D6C45">
      <w:pPr>
        <w:pStyle w:val="10"/>
        <w:jc w:val="center"/>
        <w:rPr>
          <w:b/>
          <w:sz w:val="24"/>
          <w:szCs w:val="24"/>
          <w:lang w:val="ru-RU"/>
        </w:rPr>
      </w:pPr>
    </w:p>
    <w:p w:rsidR="006D6C45" w:rsidRDefault="00893451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Предупреждение о </w:t>
      </w:r>
      <w:proofErr w:type="gramStart"/>
      <w:r>
        <w:rPr>
          <w:b/>
          <w:sz w:val="24"/>
          <w:szCs w:val="24"/>
          <w:lang w:val="ru-RU"/>
        </w:rPr>
        <w:t>неблагоприятных</w:t>
      </w:r>
      <w:proofErr w:type="gramEnd"/>
    </w:p>
    <w:p w:rsidR="006D6C45" w:rsidRDefault="00893451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>
        <w:rPr>
          <w:b/>
          <w:sz w:val="24"/>
          <w:szCs w:val="24"/>
          <w:lang w:val="ru-RU"/>
        </w:rPr>
        <w:t>явлениях</w:t>
      </w:r>
      <w:proofErr w:type="gramEnd"/>
      <w:r>
        <w:rPr>
          <w:b/>
          <w:sz w:val="24"/>
          <w:szCs w:val="24"/>
          <w:lang w:val="ru-RU"/>
        </w:rPr>
        <w:t xml:space="preserve"> погоды</w:t>
      </w:r>
    </w:p>
    <w:p w:rsidR="006D6C45" w:rsidRDefault="00893451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6D6C45" w:rsidRDefault="00893451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6D6C45" w:rsidRDefault="00893451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6D6C45" w:rsidRDefault="006D6C45">
      <w:pPr>
        <w:pStyle w:val="10"/>
        <w:jc w:val="center"/>
        <w:rPr>
          <w:bCs/>
          <w:lang w:val="ru-RU"/>
        </w:rPr>
      </w:pPr>
    </w:p>
    <w:p w:rsidR="006D6C45" w:rsidRDefault="006D6C45">
      <w:pPr>
        <w:pStyle w:val="10"/>
        <w:jc w:val="center"/>
        <w:rPr>
          <w:bCs/>
          <w:lang w:val="ru-RU"/>
        </w:rPr>
      </w:pPr>
    </w:p>
    <w:p w:rsidR="006D6C45" w:rsidRDefault="006D6C45">
      <w:pPr>
        <w:pStyle w:val="10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781"/>
      </w:tblGrid>
      <w:tr w:rsidR="006D6C45">
        <w:trPr>
          <w:trHeight w:val="41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C45" w:rsidRDefault="00893451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21 июля местами  по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области ожидаются сильные и очень сильные дожди,  сильные ливни, грозы, в селеопасных районах продолжительные сильные дожди, северо-западный ветер 13-18 м/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</w:t>
            </w:r>
          </w:p>
          <w:p w:rsidR="006D6C45" w:rsidRDefault="00893451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21-23 июля местами по  области ожидается 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4 класса и чрезвычайная 5 класса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пожароопасност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лесов</w:t>
            </w:r>
          </w:p>
        </w:tc>
      </w:tr>
    </w:tbl>
    <w:p w:rsidR="006D6C45" w:rsidRDefault="006D6C45">
      <w:pPr>
        <w:ind w:right="-1"/>
        <w:rPr>
          <w:rFonts w:ascii="Times New Roman" w:hAnsi="Times New Roman"/>
          <w:b/>
          <w:sz w:val="16"/>
          <w:szCs w:val="16"/>
        </w:rPr>
      </w:pPr>
    </w:p>
    <w:p w:rsidR="006D6C45" w:rsidRDefault="008934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погоды на 21 июля</w:t>
      </w:r>
    </w:p>
    <w:p w:rsidR="006D6C45" w:rsidRDefault="00893451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облачная с прояснениями погода, небольшие и умеренные дожди, в отдельных районах сильные и очень сильные дожди, ночью в </w:t>
      </w:r>
      <w:proofErr w:type="spellStart"/>
      <w:r>
        <w:rPr>
          <w:rFonts w:ascii="Times New Roman" w:hAnsi="Times New Roman"/>
          <w:szCs w:val="24"/>
        </w:rPr>
        <w:t>Катангском</w:t>
      </w:r>
      <w:proofErr w:type="spellEnd"/>
      <w:r>
        <w:rPr>
          <w:rFonts w:ascii="Times New Roman" w:hAnsi="Times New Roman"/>
          <w:szCs w:val="24"/>
        </w:rPr>
        <w:t xml:space="preserve"> и северо-восточных районах местами небольшие и умеренные дожди,  грозы.  Утром при прояснении туман. Ветер  западный, северо</w:t>
      </w:r>
      <w:r>
        <w:rPr>
          <w:rFonts w:ascii="Times New Roman" w:hAnsi="Times New Roman"/>
          <w:szCs w:val="24"/>
        </w:rPr>
        <w:t>-западный 5-10 м/с, порывы  13-18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температура</w:t>
      </w:r>
      <w:proofErr w:type="gramEnd"/>
      <w:r>
        <w:rPr>
          <w:rFonts w:ascii="Times New Roman" w:hAnsi="Times New Roman"/>
          <w:szCs w:val="24"/>
        </w:rPr>
        <w:t xml:space="preserve"> ночью +12,+17°, в пониженных формах рельефа +5,+10°, днём +13,+18º, при уменьшении облачности +20,+25º.</w:t>
      </w:r>
    </w:p>
    <w:p w:rsidR="006D6C45" w:rsidRDefault="00893451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Cs w:val="24"/>
        </w:rPr>
        <w:t xml:space="preserve"> облачно, дождь,  ветер северо-западный  ночью 7-12 м/с, днем 5-10 м/с, порывы до </w:t>
      </w:r>
      <w:r>
        <w:rPr>
          <w:rFonts w:ascii="Times New Roman" w:hAnsi="Times New Roman"/>
          <w:szCs w:val="24"/>
        </w:rPr>
        <w:t xml:space="preserve"> 14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температура</w:t>
      </w:r>
      <w:proofErr w:type="gramEnd"/>
      <w:r>
        <w:rPr>
          <w:rFonts w:ascii="Times New Roman" w:hAnsi="Times New Roman"/>
          <w:szCs w:val="24"/>
        </w:rPr>
        <w:t xml:space="preserve">  ночью +14,+16°, днём +16,+18°.</w:t>
      </w:r>
    </w:p>
    <w:p w:rsidR="006D6C45" w:rsidRDefault="006D6C45">
      <w:pPr>
        <w:jc w:val="both"/>
        <w:rPr>
          <w:rFonts w:ascii="Times New Roman" w:hAnsi="Times New Roman"/>
          <w:sz w:val="28"/>
          <w:szCs w:val="28"/>
        </w:rPr>
      </w:pPr>
    </w:p>
    <w:sectPr w:rsidR="006D6C45" w:rsidSect="006D6C45">
      <w:pgSz w:w="11906" w:h="16838"/>
      <w:pgMar w:top="709" w:right="746" w:bottom="70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0FB0"/>
    <w:multiLevelType w:val="multilevel"/>
    <w:tmpl w:val="F3C21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EC1E72"/>
    <w:multiLevelType w:val="multilevel"/>
    <w:tmpl w:val="699E51B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C45"/>
    <w:rsid w:val="006D6C45"/>
    <w:rsid w:val="0089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uiPriority w:val="99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paragraph" w:customStyle="1" w:styleId="a7">
    <w:name w:val="Заголовок"/>
    <w:basedOn w:val="a"/>
    <w:next w:val="a8"/>
    <w:qFormat/>
    <w:rsid w:val="006D6C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641F"/>
    <w:pPr>
      <w:spacing w:after="120"/>
    </w:pPr>
  </w:style>
  <w:style w:type="paragraph" w:styleId="a9">
    <w:name w:val="List"/>
    <w:basedOn w:val="a8"/>
    <w:rsid w:val="006D6C45"/>
    <w:rPr>
      <w:rFonts w:cs="Mangal"/>
    </w:rPr>
  </w:style>
  <w:style w:type="paragraph" w:customStyle="1" w:styleId="Caption">
    <w:name w:val="Caption"/>
    <w:basedOn w:val="a"/>
    <w:qFormat/>
    <w:rsid w:val="006D6C45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6D6C45"/>
    <w:pPr>
      <w:suppressLineNumbers/>
    </w:pPr>
    <w:rPr>
      <w:rFonts w:cs="Mangal"/>
    </w:rPr>
  </w:style>
  <w:style w:type="paragraph" w:customStyle="1" w:styleId="10">
    <w:name w:val="Обычный1"/>
    <w:uiPriority w:val="99"/>
    <w:qFormat/>
    <w:rsid w:val="0055641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b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customStyle="1" w:styleId="ae">
    <w:name w:val="Содержимое врезки"/>
    <w:basedOn w:val="a"/>
    <w:qFormat/>
    <w:rsid w:val="006D6C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6B59-044A-4518-8CC4-25A00020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201</cp:revision>
  <dcterms:created xsi:type="dcterms:W3CDTF">2018-02-06T01:30:00Z</dcterms:created>
  <dcterms:modified xsi:type="dcterms:W3CDTF">2018-07-20T09:44:00Z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