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58" w:rsidRDefault="00C24A58" w:rsidP="00595BF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05451" w:rsidRPr="00505451" w:rsidRDefault="00505451" w:rsidP="00505451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b/>
          <w:spacing w:val="20"/>
          <w:sz w:val="28"/>
          <w:szCs w:val="28"/>
        </w:rPr>
      </w:pPr>
    </w:p>
    <w:p w:rsidR="00505451" w:rsidRPr="00505451" w:rsidRDefault="00505451" w:rsidP="00505451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spacing w:val="20"/>
          <w:sz w:val="28"/>
          <w:szCs w:val="28"/>
        </w:rPr>
      </w:pPr>
      <w:r w:rsidRPr="00505451">
        <w:rPr>
          <w:rFonts w:ascii="Times New Roman" w:eastAsia="Calibri" w:hAnsi="Times New Roman"/>
          <w:b/>
          <w:spacing w:val="20"/>
          <w:sz w:val="28"/>
          <w:szCs w:val="28"/>
        </w:rPr>
        <w:t>ИРКУТСКАЯ ОБЛАСТЬ</w:t>
      </w:r>
    </w:p>
    <w:p w:rsidR="00505451" w:rsidRPr="00505451" w:rsidRDefault="00505451" w:rsidP="00505451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505451">
        <w:rPr>
          <w:rFonts w:ascii="Times New Roman" w:eastAsia="Calibri" w:hAnsi="Times New Roman"/>
          <w:b/>
          <w:spacing w:val="20"/>
          <w:sz w:val="28"/>
          <w:szCs w:val="28"/>
        </w:rPr>
        <w:t>Тулунский район</w:t>
      </w:r>
    </w:p>
    <w:p w:rsidR="00505451" w:rsidRPr="00505451" w:rsidRDefault="00505451" w:rsidP="00505451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505451">
        <w:rPr>
          <w:rFonts w:ascii="Times New Roman" w:eastAsia="Calibri" w:hAnsi="Times New Roman"/>
          <w:b/>
          <w:spacing w:val="20"/>
          <w:sz w:val="28"/>
          <w:szCs w:val="28"/>
        </w:rPr>
        <w:t xml:space="preserve">АДМИНИСТРАЦИЯ </w:t>
      </w:r>
    </w:p>
    <w:p w:rsidR="00505451" w:rsidRPr="00505451" w:rsidRDefault="00505451" w:rsidP="00505451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spacing w:val="20"/>
          <w:sz w:val="28"/>
          <w:szCs w:val="28"/>
        </w:rPr>
      </w:pPr>
      <w:proofErr w:type="gramStart"/>
      <w:r>
        <w:rPr>
          <w:rFonts w:ascii="Times New Roman" w:eastAsia="Calibri" w:hAnsi="Times New Roman"/>
          <w:b/>
          <w:spacing w:val="20"/>
          <w:sz w:val="28"/>
          <w:szCs w:val="28"/>
        </w:rPr>
        <w:t xml:space="preserve">Шерагульского </w:t>
      </w:r>
      <w:r w:rsidRPr="00505451">
        <w:rPr>
          <w:rFonts w:ascii="Times New Roman" w:eastAsia="Calibri" w:hAnsi="Times New Roman"/>
          <w:b/>
          <w:spacing w:val="20"/>
          <w:sz w:val="28"/>
          <w:szCs w:val="28"/>
        </w:rPr>
        <w:t xml:space="preserve"> сельского</w:t>
      </w:r>
      <w:proofErr w:type="gramEnd"/>
      <w:r w:rsidRPr="00505451">
        <w:rPr>
          <w:rFonts w:ascii="Times New Roman" w:eastAsia="Calibri" w:hAnsi="Times New Roman"/>
          <w:b/>
          <w:spacing w:val="20"/>
          <w:sz w:val="28"/>
          <w:szCs w:val="28"/>
        </w:rPr>
        <w:t xml:space="preserve"> поселения</w:t>
      </w:r>
    </w:p>
    <w:p w:rsidR="00505451" w:rsidRPr="00505451" w:rsidRDefault="00505451" w:rsidP="00505451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spacing w:val="20"/>
          <w:sz w:val="28"/>
          <w:szCs w:val="28"/>
        </w:rPr>
      </w:pPr>
    </w:p>
    <w:p w:rsidR="00505451" w:rsidRPr="00505451" w:rsidRDefault="00505451" w:rsidP="00505451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505451">
        <w:rPr>
          <w:rFonts w:ascii="Times New Roman" w:eastAsia="Calibri" w:hAnsi="Times New Roman"/>
          <w:b/>
          <w:spacing w:val="20"/>
          <w:sz w:val="28"/>
          <w:szCs w:val="28"/>
        </w:rPr>
        <w:t>П О С Т А Н О В Л Е Н И Е</w:t>
      </w:r>
    </w:p>
    <w:p w:rsidR="00505451" w:rsidRPr="00505451" w:rsidRDefault="00505451" w:rsidP="00505451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b/>
          <w:spacing w:val="20"/>
          <w:sz w:val="28"/>
          <w:szCs w:val="28"/>
        </w:rPr>
      </w:pPr>
    </w:p>
    <w:p w:rsidR="00505451" w:rsidRPr="00505451" w:rsidRDefault="005F3B45" w:rsidP="00505451">
      <w:pPr>
        <w:widowControl/>
        <w:overflowPunct w:val="0"/>
        <w:ind w:left="720" w:right="140" w:hanging="20"/>
        <w:jc w:val="left"/>
        <w:textAlignment w:val="baseline"/>
        <w:rPr>
          <w:rFonts w:ascii="Times New Roman" w:eastAsia="Calibri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eastAsia="Calibri" w:hAnsi="Times New Roman"/>
          <w:b/>
          <w:spacing w:val="20"/>
          <w:sz w:val="28"/>
          <w:szCs w:val="28"/>
        </w:rPr>
        <w:t>« 29</w:t>
      </w:r>
      <w:proofErr w:type="gramEnd"/>
      <w:r>
        <w:rPr>
          <w:rFonts w:ascii="Times New Roman" w:eastAsia="Calibri" w:hAnsi="Times New Roman"/>
          <w:b/>
          <w:spacing w:val="20"/>
          <w:sz w:val="28"/>
          <w:szCs w:val="28"/>
        </w:rPr>
        <w:t xml:space="preserve">»   августа </w:t>
      </w:r>
      <w:r w:rsidR="00595BF4">
        <w:rPr>
          <w:rFonts w:ascii="Times New Roman" w:eastAsia="Calibri" w:hAnsi="Times New Roman"/>
          <w:b/>
          <w:spacing w:val="20"/>
          <w:sz w:val="28"/>
          <w:szCs w:val="28"/>
        </w:rPr>
        <w:t xml:space="preserve"> 2018</w:t>
      </w:r>
      <w:r w:rsidR="00505451" w:rsidRPr="00505451">
        <w:rPr>
          <w:rFonts w:ascii="Times New Roman" w:eastAsia="Calibri" w:hAnsi="Times New Roman"/>
          <w:b/>
          <w:spacing w:val="20"/>
          <w:sz w:val="28"/>
          <w:szCs w:val="28"/>
        </w:rPr>
        <w:t xml:space="preserve"> г</w:t>
      </w:r>
      <w:r w:rsidR="00505451" w:rsidRPr="00505451">
        <w:rPr>
          <w:rFonts w:ascii="Times New Roman" w:eastAsia="Calibri" w:hAnsi="Times New Roman"/>
          <w:spacing w:val="20"/>
          <w:sz w:val="28"/>
          <w:szCs w:val="28"/>
        </w:rPr>
        <w:t xml:space="preserve">.                                          </w:t>
      </w:r>
      <w:r>
        <w:rPr>
          <w:rFonts w:ascii="Times New Roman" w:eastAsia="Calibri" w:hAnsi="Times New Roman"/>
          <w:spacing w:val="20"/>
          <w:sz w:val="28"/>
          <w:szCs w:val="28"/>
        </w:rPr>
        <w:t xml:space="preserve">               </w:t>
      </w:r>
      <w:r w:rsidR="006829F9">
        <w:rPr>
          <w:rFonts w:ascii="Times New Roman" w:eastAsia="Calibri" w:hAnsi="Times New Roman"/>
          <w:b/>
          <w:spacing w:val="20"/>
          <w:sz w:val="28"/>
          <w:szCs w:val="28"/>
        </w:rPr>
        <w:t>№ 53</w:t>
      </w:r>
      <w:r w:rsidR="00595BF4">
        <w:rPr>
          <w:rFonts w:ascii="Times New Roman" w:eastAsia="Calibri" w:hAnsi="Times New Roman"/>
          <w:b/>
          <w:spacing w:val="20"/>
          <w:sz w:val="28"/>
          <w:szCs w:val="28"/>
        </w:rPr>
        <w:t>-п</w:t>
      </w:r>
      <w:r w:rsidR="00505451" w:rsidRPr="00505451">
        <w:rPr>
          <w:rFonts w:ascii="Times New Roman" w:eastAsia="Calibri" w:hAnsi="Times New Roman"/>
          <w:b/>
          <w:spacing w:val="20"/>
          <w:sz w:val="28"/>
          <w:szCs w:val="28"/>
        </w:rPr>
        <w:t xml:space="preserve">  </w:t>
      </w:r>
    </w:p>
    <w:p w:rsidR="00505451" w:rsidRPr="00505451" w:rsidRDefault="00505451" w:rsidP="00505451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b/>
          <w:spacing w:val="20"/>
          <w:sz w:val="28"/>
          <w:szCs w:val="28"/>
        </w:rPr>
      </w:pPr>
    </w:p>
    <w:p w:rsidR="00505451" w:rsidRPr="00505451" w:rsidRDefault="00505451" w:rsidP="00505451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b/>
          <w:spacing w:val="20"/>
          <w:sz w:val="28"/>
          <w:szCs w:val="28"/>
        </w:rPr>
      </w:pPr>
      <w:r>
        <w:rPr>
          <w:rFonts w:ascii="Times New Roman" w:eastAsia="Calibri" w:hAnsi="Times New Roman"/>
          <w:b/>
          <w:spacing w:val="20"/>
          <w:sz w:val="28"/>
          <w:szCs w:val="28"/>
        </w:rPr>
        <w:t>с.  Шерагул</w:t>
      </w:r>
    </w:p>
    <w:p w:rsidR="00505451" w:rsidRPr="00505451" w:rsidRDefault="00505451" w:rsidP="00505451">
      <w:pPr>
        <w:widowControl/>
        <w:autoSpaceDE/>
        <w:autoSpaceDN/>
        <w:adjustRightInd/>
        <w:ind w:left="720" w:right="14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505451" w:rsidRPr="002E588C" w:rsidRDefault="002E588C" w:rsidP="00505451">
      <w:pPr>
        <w:suppressAutoHyphens/>
        <w:autoSpaceDN/>
        <w:adjustRightInd/>
        <w:ind w:left="720" w:firstLine="0"/>
        <w:outlineLvl w:val="0"/>
        <w:rPr>
          <w:rFonts w:ascii="Times New Roman" w:eastAsia="Calibri" w:hAnsi="Times New Roman" w:cs="Arial"/>
          <w:b/>
          <w:bCs/>
          <w:i/>
          <w:lang w:eastAsia="ar-SA"/>
        </w:rPr>
      </w:pPr>
      <w:r w:rsidRPr="002E588C">
        <w:rPr>
          <w:rFonts w:ascii="Times New Roman" w:eastAsia="Calibri" w:hAnsi="Times New Roman" w:cs="Arial"/>
          <w:b/>
          <w:bCs/>
          <w:i/>
          <w:lang w:eastAsia="ar-SA"/>
        </w:rPr>
        <w:t>О внесении изменений в муниципальную программу</w:t>
      </w:r>
      <w:r w:rsidR="00505451" w:rsidRPr="002E588C">
        <w:rPr>
          <w:rFonts w:ascii="Times New Roman" w:eastAsia="Calibri" w:hAnsi="Times New Roman" w:cs="Arial"/>
          <w:b/>
          <w:bCs/>
          <w:i/>
          <w:lang w:eastAsia="ar-SA"/>
        </w:rPr>
        <w:t xml:space="preserve"> </w:t>
      </w:r>
    </w:p>
    <w:p w:rsidR="00505451" w:rsidRPr="002E588C" w:rsidRDefault="00505451" w:rsidP="00505451">
      <w:pPr>
        <w:suppressAutoHyphens/>
        <w:autoSpaceDN/>
        <w:adjustRightInd/>
        <w:ind w:left="720" w:firstLine="0"/>
        <w:outlineLvl w:val="0"/>
        <w:rPr>
          <w:rFonts w:ascii="Times New Roman" w:eastAsia="Calibri" w:hAnsi="Times New Roman" w:cs="Arial"/>
          <w:b/>
          <w:bCs/>
          <w:i/>
          <w:lang w:eastAsia="ar-SA"/>
        </w:rPr>
      </w:pPr>
      <w:r w:rsidRPr="002E588C">
        <w:rPr>
          <w:rFonts w:ascii="Times New Roman" w:eastAsia="Calibri" w:hAnsi="Times New Roman" w:cs="Arial"/>
          <w:b/>
          <w:bCs/>
          <w:i/>
          <w:lang w:eastAsia="ar-SA"/>
        </w:rPr>
        <w:t xml:space="preserve"> «Формирование современной городской среды </w:t>
      </w:r>
    </w:p>
    <w:p w:rsidR="00505451" w:rsidRPr="002E588C" w:rsidRDefault="00505451" w:rsidP="00505451">
      <w:pPr>
        <w:suppressAutoHyphens/>
        <w:autoSpaceDN/>
        <w:adjustRightInd/>
        <w:ind w:left="720" w:firstLine="0"/>
        <w:outlineLvl w:val="0"/>
        <w:rPr>
          <w:rFonts w:ascii="Times New Roman" w:eastAsia="Calibri" w:hAnsi="Times New Roman" w:cs="Arial"/>
          <w:b/>
          <w:bCs/>
          <w:i/>
          <w:lang w:eastAsia="ar-SA"/>
        </w:rPr>
      </w:pPr>
      <w:proofErr w:type="gramStart"/>
      <w:r w:rsidRPr="002E588C">
        <w:rPr>
          <w:rFonts w:ascii="Times New Roman" w:eastAsia="Calibri" w:hAnsi="Times New Roman" w:cs="Arial"/>
          <w:b/>
          <w:bCs/>
          <w:i/>
          <w:lang w:eastAsia="ar-SA"/>
        </w:rPr>
        <w:t>Шерагульского  муниципального</w:t>
      </w:r>
      <w:proofErr w:type="gramEnd"/>
      <w:r w:rsidRPr="002E588C">
        <w:rPr>
          <w:rFonts w:ascii="Times New Roman" w:eastAsia="Calibri" w:hAnsi="Times New Roman" w:cs="Arial"/>
          <w:b/>
          <w:bCs/>
          <w:i/>
          <w:lang w:eastAsia="ar-SA"/>
        </w:rPr>
        <w:t xml:space="preserve"> образования  на 2018-2022 годы»</w:t>
      </w:r>
      <w:r w:rsidR="002E588C">
        <w:rPr>
          <w:rFonts w:ascii="Times New Roman" w:eastAsia="Calibri" w:hAnsi="Times New Roman" w:cs="Arial"/>
          <w:b/>
          <w:bCs/>
          <w:i/>
          <w:lang w:eastAsia="ar-SA"/>
        </w:rPr>
        <w:t>,</w:t>
      </w:r>
    </w:p>
    <w:p w:rsidR="002E588C" w:rsidRPr="002E588C" w:rsidRDefault="002E588C" w:rsidP="00505451">
      <w:pPr>
        <w:suppressAutoHyphens/>
        <w:autoSpaceDN/>
        <w:adjustRightInd/>
        <w:ind w:left="720" w:firstLine="0"/>
        <w:outlineLvl w:val="0"/>
        <w:rPr>
          <w:rFonts w:ascii="Times New Roman" w:eastAsia="Calibri" w:hAnsi="Times New Roman" w:cs="Arial"/>
          <w:b/>
          <w:bCs/>
          <w:i/>
          <w:lang w:eastAsia="ar-SA"/>
        </w:rPr>
      </w:pPr>
      <w:proofErr w:type="gramStart"/>
      <w:r>
        <w:rPr>
          <w:rFonts w:ascii="Times New Roman" w:eastAsia="Calibri" w:hAnsi="Times New Roman" w:cs="Arial"/>
          <w:b/>
          <w:bCs/>
          <w:i/>
          <w:lang w:eastAsia="ar-SA"/>
        </w:rPr>
        <w:t>у</w:t>
      </w:r>
      <w:r w:rsidRPr="002E588C">
        <w:rPr>
          <w:rFonts w:ascii="Times New Roman" w:eastAsia="Calibri" w:hAnsi="Times New Roman" w:cs="Arial"/>
          <w:b/>
          <w:bCs/>
          <w:i/>
          <w:lang w:eastAsia="ar-SA"/>
        </w:rPr>
        <w:t>твержденную</w:t>
      </w:r>
      <w:proofErr w:type="gramEnd"/>
      <w:r w:rsidRPr="002E588C">
        <w:rPr>
          <w:rFonts w:ascii="Times New Roman" w:eastAsia="Calibri" w:hAnsi="Times New Roman" w:cs="Arial"/>
          <w:b/>
          <w:bCs/>
          <w:i/>
          <w:lang w:eastAsia="ar-SA"/>
        </w:rPr>
        <w:t xml:space="preserve"> постановлением администрации</w:t>
      </w:r>
    </w:p>
    <w:p w:rsidR="006829F9" w:rsidRDefault="002E588C" w:rsidP="00505451">
      <w:pPr>
        <w:suppressAutoHyphens/>
        <w:autoSpaceDN/>
        <w:adjustRightInd/>
        <w:ind w:left="720" w:firstLine="0"/>
        <w:outlineLvl w:val="0"/>
        <w:rPr>
          <w:rFonts w:ascii="Times New Roman" w:eastAsia="Calibri" w:hAnsi="Times New Roman" w:cs="Arial"/>
          <w:b/>
          <w:bCs/>
          <w:i/>
          <w:lang w:eastAsia="ar-SA"/>
        </w:rPr>
      </w:pPr>
      <w:r w:rsidRPr="002E588C">
        <w:rPr>
          <w:rFonts w:ascii="Times New Roman" w:eastAsia="Calibri" w:hAnsi="Times New Roman" w:cs="Arial"/>
          <w:b/>
          <w:bCs/>
          <w:i/>
          <w:lang w:eastAsia="ar-SA"/>
        </w:rPr>
        <w:t>Ш</w:t>
      </w:r>
      <w:r w:rsidR="00F771D0">
        <w:rPr>
          <w:rFonts w:ascii="Times New Roman" w:eastAsia="Calibri" w:hAnsi="Times New Roman" w:cs="Arial"/>
          <w:b/>
          <w:bCs/>
          <w:i/>
          <w:lang w:eastAsia="ar-SA"/>
        </w:rPr>
        <w:t>ерагульского сельского поселения</w:t>
      </w:r>
      <w:r w:rsidRPr="002E588C">
        <w:rPr>
          <w:rFonts w:ascii="Times New Roman" w:eastAsia="Calibri" w:hAnsi="Times New Roman" w:cs="Arial"/>
          <w:b/>
          <w:bCs/>
          <w:i/>
          <w:lang w:eastAsia="ar-SA"/>
        </w:rPr>
        <w:t xml:space="preserve"> № 28-п от 21.03.2018г.</w:t>
      </w:r>
    </w:p>
    <w:p w:rsidR="002E588C" w:rsidRDefault="002E588C" w:rsidP="002E588C">
      <w:pPr>
        <w:suppressAutoHyphens/>
        <w:autoSpaceDN/>
        <w:adjustRightInd/>
        <w:ind w:left="720" w:firstLine="0"/>
        <w:outlineLvl w:val="0"/>
        <w:rPr>
          <w:rFonts w:ascii="Times New Roman" w:eastAsia="Calibri" w:hAnsi="Times New Roman" w:cs="Arial"/>
          <w:b/>
          <w:bCs/>
          <w:i/>
          <w:lang w:eastAsia="ar-SA"/>
        </w:rPr>
      </w:pPr>
      <w:r>
        <w:rPr>
          <w:rFonts w:ascii="Times New Roman" w:eastAsia="Calibri" w:hAnsi="Times New Roman" w:cs="Arial"/>
          <w:b/>
          <w:bCs/>
          <w:i/>
          <w:lang w:eastAsia="ar-SA"/>
        </w:rPr>
        <w:t xml:space="preserve">«Об </w:t>
      </w:r>
      <w:proofErr w:type="gramStart"/>
      <w:r>
        <w:rPr>
          <w:rFonts w:ascii="Times New Roman" w:eastAsia="Calibri" w:hAnsi="Times New Roman" w:cs="Arial"/>
          <w:b/>
          <w:bCs/>
          <w:i/>
          <w:lang w:eastAsia="ar-SA"/>
        </w:rPr>
        <w:t>утверждении  муниципальной</w:t>
      </w:r>
      <w:proofErr w:type="gramEnd"/>
      <w:r>
        <w:rPr>
          <w:rFonts w:ascii="Times New Roman" w:eastAsia="Calibri" w:hAnsi="Times New Roman" w:cs="Arial"/>
          <w:b/>
          <w:bCs/>
          <w:i/>
          <w:lang w:eastAsia="ar-SA"/>
        </w:rPr>
        <w:t xml:space="preserve"> программы</w:t>
      </w:r>
    </w:p>
    <w:p w:rsidR="002E588C" w:rsidRPr="002E588C" w:rsidRDefault="002E588C" w:rsidP="002E588C">
      <w:pPr>
        <w:suppressAutoHyphens/>
        <w:autoSpaceDN/>
        <w:adjustRightInd/>
        <w:ind w:left="720" w:firstLine="0"/>
        <w:outlineLvl w:val="0"/>
        <w:rPr>
          <w:rFonts w:ascii="Times New Roman" w:eastAsia="Calibri" w:hAnsi="Times New Roman" w:cs="Arial"/>
          <w:b/>
          <w:bCs/>
          <w:i/>
          <w:lang w:eastAsia="ar-SA"/>
        </w:rPr>
      </w:pPr>
      <w:r>
        <w:rPr>
          <w:rFonts w:ascii="Times New Roman" w:eastAsia="Calibri" w:hAnsi="Times New Roman" w:cs="Arial"/>
          <w:b/>
          <w:bCs/>
          <w:i/>
          <w:lang w:eastAsia="ar-SA"/>
        </w:rPr>
        <w:t>«</w:t>
      </w:r>
      <w:r w:rsidRPr="002E588C">
        <w:rPr>
          <w:rFonts w:ascii="Times New Roman" w:eastAsia="Calibri" w:hAnsi="Times New Roman" w:cs="Arial"/>
          <w:b/>
          <w:bCs/>
          <w:i/>
          <w:lang w:eastAsia="ar-SA"/>
        </w:rPr>
        <w:t xml:space="preserve">Формирование современной городской среды </w:t>
      </w:r>
    </w:p>
    <w:p w:rsidR="002E588C" w:rsidRPr="002E588C" w:rsidRDefault="002E588C" w:rsidP="002E588C">
      <w:pPr>
        <w:suppressAutoHyphens/>
        <w:autoSpaceDN/>
        <w:adjustRightInd/>
        <w:ind w:left="720" w:firstLine="0"/>
        <w:outlineLvl w:val="0"/>
        <w:rPr>
          <w:rFonts w:ascii="Times New Roman" w:eastAsia="Calibri" w:hAnsi="Times New Roman" w:cs="Arial"/>
          <w:b/>
          <w:bCs/>
          <w:i/>
          <w:lang w:eastAsia="ar-SA"/>
        </w:rPr>
      </w:pPr>
      <w:proofErr w:type="gramStart"/>
      <w:r w:rsidRPr="002E588C">
        <w:rPr>
          <w:rFonts w:ascii="Times New Roman" w:eastAsia="Calibri" w:hAnsi="Times New Roman" w:cs="Arial"/>
          <w:b/>
          <w:bCs/>
          <w:i/>
          <w:lang w:eastAsia="ar-SA"/>
        </w:rPr>
        <w:t>Шерагульского  муниципального</w:t>
      </w:r>
      <w:proofErr w:type="gramEnd"/>
      <w:r w:rsidRPr="002E588C">
        <w:rPr>
          <w:rFonts w:ascii="Times New Roman" w:eastAsia="Calibri" w:hAnsi="Times New Roman" w:cs="Arial"/>
          <w:b/>
          <w:bCs/>
          <w:i/>
          <w:lang w:eastAsia="ar-SA"/>
        </w:rPr>
        <w:t xml:space="preserve"> образования  на 2018-2022 годы</w:t>
      </w:r>
      <w:r>
        <w:rPr>
          <w:rFonts w:ascii="Times New Roman" w:eastAsia="Calibri" w:hAnsi="Times New Roman" w:cs="Arial"/>
          <w:b/>
          <w:bCs/>
          <w:i/>
          <w:lang w:eastAsia="ar-SA"/>
        </w:rPr>
        <w:t>»</w:t>
      </w:r>
    </w:p>
    <w:p w:rsidR="00505451" w:rsidRPr="002E588C" w:rsidRDefault="00505451" w:rsidP="00505451">
      <w:pPr>
        <w:widowControl/>
        <w:autoSpaceDE/>
        <w:autoSpaceDN/>
        <w:adjustRightInd/>
        <w:ind w:left="1418" w:right="140" w:firstLine="993"/>
        <w:jc w:val="left"/>
        <w:rPr>
          <w:rFonts w:ascii="Times New Roman" w:hAnsi="Times New Roman"/>
        </w:rPr>
      </w:pPr>
    </w:p>
    <w:p w:rsidR="00505451" w:rsidRPr="002E588C" w:rsidRDefault="00505451" w:rsidP="00505451">
      <w:pPr>
        <w:widowControl/>
        <w:autoSpaceDE/>
        <w:autoSpaceDN/>
        <w:adjustRightInd/>
        <w:ind w:left="720" w:right="140" w:firstLine="22"/>
        <w:rPr>
          <w:rFonts w:ascii="Times New Roman" w:hAnsi="Times New Roman"/>
          <w:bCs/>
        </w:rPr>
      </w:pPr>
      <w:r w:rsidRPr="002E588C">
        <w:rPr>
          <w:rFonts w:ascii="Times New Roman" w:hAnsi="Times New Roman"/>
        </w:rPr>
        <w:t>В целях благоустройства и создания благоприятных условий для проживания на территории Шерагульского  муниципального образования, 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2E588C">
        <w:rPr>
          <w:rFonts w:ascii="Times New Roman" w:hAnsi="Times New Roman"/>
          <w:color w:val="000000"/>
        </w:rPr>
        <w:t xml:space="preserve">уководствуясь  ст. 24 Устава Шерагульского муниципального образования, Постановлением администрации  Шерагульского </w:t>
      </w:r>
      <w:r w:rsidR="00261601" w:rsidRPr="002E588C">
        <w:rPr>
          <w:rFonts w:ascii="Times New Roman" w:hAnsi="Times New Roman"/>
          <w:color w:val="000000"/>
        </w:rPr>
        <w:t xml:space="preserve"> сельского поселения от 29 декабря 2015 года № 46-п</w:t>
      </w:r>
      <w:r w:rsidRPr="002E588C">
        <w:rPr>
          <w:rFonts w:ascii="Times New Roman" w:hAnsi="Times New Roman"/>
          <w:color w:val="000000"/>
        </w:rPr>
        <w:t xml:space="preserve"> «</w:t>
      </w:r>
      <w:r w:rsidRPr="002E588C">
        <w:rPr>
          <w:rFonts w:ascii="Times New Roman" w:hAnsi="Times New Roman"/>
          <w:bCs/>
        </w:rPr>
        <w:t>Об утверждении Положения о порядке принятия решений о разработке муниципальных программ Шерагульского сельского поселения и их формировани</w:t>
      </w:r>
      <w:r w:rsidR="00261601" w:rsidRPr="002E588C">
        <w:rPr>
          <w:rFonts w:ascii="Times New Roman" w:hAnsi="Times New Roman"/>
          <w:bCs/>
        </w:rPr>
        <w:t>я и реализации»</w:t>
      </w:r>
      <w:r w:rsidR="002E588C" w:rsidRPr="002E588C">
        <w:rPr>
          <w:rFonts w:ascii="Times New Roman" w:hAnsi="Times New Roman"/>
          <w:bCs/>
        </w:rPr>
        <w:t>,</w:t>
      </w:r>
      <w:r w:rsidRPr="002E588C">
        <w:rPr>
          <w:rFonts w:ascii="Times New Roman" w:hAnsi="Times New Roman"/>
          <w:spacing w:val="20"/>
        </w:rPr>
        <w:t xml:space="preserve"> </w:t>
      </w:r>
      <w:r w:rsidR="002E588C" w:rsidRPr="002E588C">
        <w:rPr>
          <w:rFonts w:ascii="Times New Roman" w:hAnsi="Times New Roman"/>
          <w:spacing w:val="20"/>
        </w:rPr>
        <w:t>в целях реализации Постановления Правительства Российской Федерации от 30.12.2017 № 1710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(подпрограмм) субъектов Российской Федерации»</w:t>
      </w:r>
      <w:r w:rsidRPr="002E588C">
        <w:rPr>
          <w:rFonts w:ascii="Times New Roman" w:hAnsi="Times New Roman"/>
          <w:spacing w:val="20"/>
        </w:rPr>
        <w:t xml:space="preserve">                                               </w:t>
      </w:r>
    </w:p>
    <w:p w:rsidR="00505451" w:rsidRPr="002E588C" w:rsidRDefault="00505451" w:rsidP="00505451">
      <w:pPr>
        <w:widowControl/>
        <w:ind w:left="1418" w:right="140" w:firstLine="567"/>
        <w:jc w:val="center"/>
        <w:outlineLvl w:val="0"/>
        <w:rPr>
          <w:rFonts w:ascii="Times New Roman" w:hAnsi="Times New Roman"/>
          <w:b/>
          <w:color w:val="000000"/>
        </w:rPr>
      </w:pPr>
    </w:p>
    <w:p w:rsidR="00505451" w:rsidRPr="002E588C" w:rsidRDefault="00505451" w:rsidP="00505451">
      <w:pPr>
        <w:widowControl/>
        <w:ind w:left="720" w:right="140" w:firstLine="22"/>
        <w:jc w:val="center"/>
        <w:outlineLvl w:val="0"/>
        <w:rPr>
          <w:rFonts w:ascii="Times New Roman" w:hAnsi="Times New Roman"/>
          <w:b/>
          <w:color w:val="000000"/>
        </w:rPr>
      </w:pPr>
      <w:r w:rsidRPr="002E588C">
        <w:rPr>
          <w:rFonts w:ascii="Times New Roman" w:hAnsi="Times New Roman"/>
          <w:b/>
          <w:color w:val="000000"/>
        </w:rPr>
        <w:t>П О СТ А Н О В Л Я Ю:</w:t>
      </w:r>
    </w:p>
    <w:p w:rsidR="00505451" w:rsidRPr="002E588C" w:rsidRDefault="00505451" w:rsidP="00505451">
      <w:pPr>
        <w:widowControl/>
        <w:autoSpaceDE/>
        <w:autoSpaceDN/>
        <w:adjustRightInd/>
        <w:ind w:left="720" w:right="140" w:firstLine="22"/>
        <w:jc w:val="left"/>
        <w:rPr>
          <w:rFonts w:ascii="Times New Roman" w:hAnsi="Times New Roman"/>
        </w:rPr>
      </w:pPr>
    </w:p>
    <w:p w:rsidR="002E588C" w:rsidRPr="002E588C" w:rsidRDefault="002E588C" w:rsidP="002E588C">
      <w:pPr>
        <w:widowControl/>
        <w:autoSpaceDE/>
        <w:autoSpaceDN/>
        <w:adjustRightInd/>
        <w:ind w:left="720" w:right="140" w:firstLine="2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Внести </w:t>
      </w:r>
      <w:proofErr w:type="gramStart"/>
      <w:r>
        <w:rPr>
          <w:rFonts w:ascii="Times New Roman" w:hAnsi="Times New Roman"/>
        </w:rPr>
        <w:t xml:space="preserve">в </w:t>
      </w:r>
      <w:r w:rsidR="00505451" w:rsidRPr="002E588C">
        <w:rPr>
          <w:rFonts w:ascii="Times New Roman" w:hAnsi="Times New Roman"/>
        </w:rPr>
        <w:t xml:space="preserve"> муниципальную</w:t>
      </w:r>
      <w:proofErr w:type="gramEnd"/>
      <w:r w:rsidR="00505451" w:rsidRPr="002E588C">
        <w:rPr>
          <w:rFonts w:ascii="Times New Roman" w:hAnsi="Times New Roman"/>
        </w:rPr>
        <w:t xml:space="preserve"> программу «Формирование современной городской среды Шерагульского  муниципального образования  на 2018-2022 годы» (далее - Программа)</w:t>
      </w:r>
      <w:r w:rsidR="002675E8" w:rsidRPr="002E58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, утвержденную постановлением администрации от  21.03.2018г. № 28-п </w:t>
      </w:r>
      <w:r w:rsidR="002675E8" w:rsidRPr="002E588C">
        <w:rPr>
          <w:rFonts w:ascii="Times New Roman" w:hAnsi="Times New Roman"/>
        </w:rPr>
        <w:t>.</w:t>
      </w:r>
      <w:r w:rsidRPr="002E588C">
        <w:t xml:space="preserve"> </w:t>
      </w:r>
      <w:r w:rsidRPr="002E588C">
        <w:rPr>
          <w:rFonts w:ascii="Times New Roman" w:hAnsi="Times New Roman"/>
        </w:rPr>
        <w:t>утвержденн</w:t>
      </w:r>
      <w:r>
        <w:rPr>
          <w:rFonts w:ascii="Times New Roman" w:hAnsi="Times New Roman"/>
        </w:rPr>
        <w:t xml:space="preserve">ую постановлением администрации </w:t>
      </w:r>
      <w:r w:rsidRPr="002E588C">
        <w:rPr>
          <w:rFonts w:ascii="Times New Roman" w:hAnsi="Times New Roman"/>
        </w:rPr>
        <w:t>Шерагульского сельского поселения) № 28-п от 21.03.2018г.</w:t>
      </w:r>
    </w:p>
    <w:p w:rsidR="00F771D0" w:rsidRDefault="002E588C" w:rsidP="00F771D0">
      <w:pPr>
        <w:widowControl/>
        <w:autoSpaceDE/>
        <w:autoSpaceDN/>
        <w:adjustRightInd/>
        <w:ind w:left="720" w:right="140" w:firstLine="22"/>
        <w:rPr>
          <w:rFonts w:ascii="Times New Roman" w:hAnsi="Times New Roman"/>
        </w:rPr>
      </w:pPr>
      <w:r w:rsidRPr="002E588C">
        <w:rPr>
          <w:rFonts w:ascii="Times New Roman" w:hAnsi="Times New Roman"/>
        </w:rPr>
        <w:t xml:space="preserve">«Об </w:t>
      </w:r>
      <w:proofErr w:type="gramStart"/>
      <w:r w:rsidRPr="002E588C">
        <w:rPr>
          <w:rFonts w:ascii="Times New Roman" w:hAnsi="Times New Roman"/>
        </w:rPr>
        <w:t>утвер</w:t>
      </w:r>
      <w:r w:rsidR="005B317C">
        <w:rPr>
          <w:rFonts w:ascii="Times New Roman" w:hAnsi="Times New Roman"/>
        </w:rPr>
        <w:t>ждении  муниципальной</w:t>
      </w:r>
      <w:proofErr w:type="gramEnd"/>
      <w:r w:rsidR="005B317C">
        <w:rPr>
          <w:rFonts w:ascii="Times New Roman" w:hAnsi="Times New Roman"/>
        </w:rPr>
        <w:t xml:space="preserve"> программы</w:t>
      </w:r>
      <w:r w:rsidR="00F771D0">
        <w:rPr>
          <w:rFonts w:ascii="Times New Roman" w:hAnsi="Times New Roman"/>
        </w:rPr>
        <w:t xml:space="preserve"> </w:t>
      </w:r>
      <w:r w:rsidRPr="002E588C">
        <w:rPr>
          <w:rFonts w:ascii="Times New Roman" w:hAnsi="Times New Roman"/>
        </w:rPr>
        <w:t>«Формирование современной городской среды Шерагульского  муниципального образования  на 2018-2022 годы»</w:t>
      </w:r>
      <w:r w:rsidR="005B317C">
        <w:rPr>
          <w:rFonts w:ascii="Times New Roman" w:hAnsi="Times New Roman"/>
        </w:rPr>
        <w:t>, изложив ее в новой редакции , согласно приложению к настоящему Постановлению.</w:t>
      </w:r>
    </w:p>
    <w:p w:rsidR="00505451" w:rsidRPr="002E588C" w:rsidRDefault="00505451" w:rsidP="00F771D0">
      <w:pPr>
        <w:widowControl/>
        <w:autoSpaceDE/>
        <w:autoSpaceDN/>
        <w:adjustRightInd/>
        <w:ind w:left="720" w:right="140" w:firstLine="22"/>
        <w:rPr>
          <w:rFonts w:ascii="Times New Roman" w:hAnsi="Times New Roman"/>
        </w:rPr>
      </w:pPr>
      <w:r w:rsidRPr="002E588C">
        <w:rPr>
          <w:rFonts w:ascii="Times New Roman" w:hAnsi="Times New Roman"/>
        </w:rPr>
        <w:t>2. 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505451" w:rsidRPr="002E588C" w:rsidRDefault="00505451" w:rsidP="00505451">
      <w:pPr>
        <w:widowControl/>
        <w:autoSpaceDE/>
        <w:autoSpaceDN/>
        <w:adjustRightInd/>
        <w:ind w:left="720" w:right="140" w:firstLine="22"/>
        <w:rPr>
          <w:rFonts w:ascii="Times New Roman" w:hAnsi="Times New Roman"/>
        </w:rPr>
      </w:pPr>
    </w:p>
    <w:p w:rsidR="00505451" w:rsidRPr="002E588C" w:rsidRDefault="00505451" w:rsidP="00505451">
      <w:pPr>
        <w:widowControl/>
        <w:autoSpaceDE/>
        <w:autoSpaceDN/>
        <w:adjustRightInd/>
        <w:ind w:left="720" w:right="140" w:firstLine="22"/>
        <w:rPr>
          <w:rFonts w:ascii="Times New Roman" w:hAnsi="Times New Roman"/>
        </w:rPr>
      </w:pPr>
      <w:r w:rsidRPr="002E588C">
        <w:rPr>
          <w:rFonts w:ascii="Times New Roman" w:hAnsi="Times New Roman"/>
        </w:rPr>
        <w:t xml:space="preserve">3. Контроль за исполнением настоящего постановления оставляю за собой. </w:t>
      </w:r>
    </w:p>
    <w:p w:rsidR="00505451" w:rsidRPr="002E588C" w:rsidRDefault="00505451" w:rsidP="00505451">
      <w:pPr>
        <w:widowControl/>
        <w:autoSpaceDE/>
        <w:autoSpaceDN/>
        <w:adjustRightInd/>
        <w:ind w:left="1418" w:right="140" w:firstLine="567"/>
        <w:jc w:val="left"/>
        <w:rPr>
          <w:rFonts w:ascii="Times New Roman" w:hAnsi="Times New Roman"/>
        </w:rPr>
      </w:pPr>
    </w:p>
    <w:p w:rsidR="00505451" w:rsidRPr="002E588C" w:rsidRDefault="00505451" w:rsidP="00505451">
      <w:pPr>
        <w:widowControl/>
        <w:autoSpaceDE/>
        <w:autoSpaceDN/>
        <w:adjustRightInd/>
        <w:ind w:left="-142" w:right="140" w:firstLine="142"/>
        <w:jc w:val="left"/>
        <w:rPr>
          <w:rFonts w:ascii="Times New Roman" w:hAnsi="Times New Roman"/>
        </w:rPr>
      </w:pPr>
      <w:r w:rsidRPr="002E588C">
        <w:rPr>
          <w:rFonts w:ascii="Times New Roman" w:hAnsi="Times New Roman"/>
        </w:rPr>
        <w:t xml:space="preserve">                   Глава </w:t>
      </w:r>
      <w:r w:rsidR="00FD7E5C" w:rsidRPr="002E588C">
        <w:rPr>
          <w:rFonts w:ascii="Times New Roman" w:hAnsi="Times New Roman"/>
        </w:rPr>
        <w:t xml:space="preserve">Шерагульского </w:t>
      </w:r>
      <w:r w:rsidRPr="002E588C">
        <w:rPr>
          <w:rFonts w:ascii="Times New Roman" w:hAnsi="Times New Roman"/>
        </w:rPr>
        <w:t xml:space="preserve"> </w:t>
      </w:r>
    </w:p>
    <w:p w:rsidR="00505451" w:rsidRPr="002E588C" w:rsidRDefault="00261601" w:rsidP="00505451">
      <w:pPr>
        <w:widowControl/>
        <w:autoSpaceDE/>
        <w:autoSpaceDN/>
        <w:adjustRightInd/>
        <w:ind w:right="140" w:firstLine="0"/>
        <w:jc w:val="left"/>
        <w:rPr>
          <w:rFonts w:ascii="Times New Roman" w:hAnsi="Times New Roman"/>
          <w:lang w:eastAsia="en-US"/>
        </w:rPr>
      </w:pPr>
      <w:r w:rsidRPr="002E588C">
        <w:rPr>
          <w:rFonts w:ascii="Times New Roman" w:hAnsi="Times New Roman"/>
          <w:lang w:eastAsia="en-US"/>
        </w:rPr>
        <w:t xml:space="preserve">           </w:t>
      </w:r>
      <w:r w:rsidR="00FF4D7A" w:rsidRPr="002E588C">
        <w:rPr>
          <w:rFonts w:ascii="Times New Roman" w:hAnsi="Times New Roman"/>
          <w:lang w:eastAsia="en-US"/>
        </w:rPr>
        <w:t xml:space="preserve">        </w:t>
      </w:r>
      <w:r w:rsidRPr="002E588C">
        <w:rPr>
          <w:rFonts w:ascii="Times New Roman" w:hAnsi="Times New Roman"/>
          <w:lang w:eastAsia="en-US"/>
        </w:rPr>
        <w:t xml:space="preserve"> </w:t>
      </w:r>
      <w:proofErr w:type="gramStart"/>
      <w:r w:rsidR="00505451" w:rsidRPr="002E588C">
        <w:rPr>
          <w:rFonts w:ascii="Times New Roman" w:hAnsi="Times New Roman"/>
          <w:lang w:eastAsia="en-US"/>
        </w:rPr>
        <w:t>сельского</w:t>
      </w:r>
      <w:proofErr w:type="gramEnd"/>
      <w:r w:rsidR="00505451" w:rsidRPr="002E588C">
        <w:rPr>
          <w:rFonts w:ascii="Times New Roman" w:hAnsi="Times New Roman"/>
          <w:lang w:eastAsia="en-US"/>
        </w:rPr>
        <w:t xml:space="preserve"> поселения                                                     </w:t>
      </w:r>
      <w:r w:rsidRPr="002E588C">
        <w:rPr>
          <w:rFonts w:ascii="Times New Roman" w:hAnsi="Times New Roman"/>
          <w:lang w:eastAsia="en-US"/>
        </w:rPr>
        <w:t xml:space="preserve"> </w:t>
      </w:r>
      <w:r w:rsidR="00505451" w:rsidRPr="002E588C">
        <w:rPr>
          <w:rFonts w:ascii="Times New Roman" w:hAnsi="Times New Roman"/>
          <w:lang w:eastAsia="en-US"/>
        </w:rPr>
        <w:t xml:space="preserve"> П.А. Сулима</w:t>
      </w:r>
    </w:p>
    <w:p w:rsidR="00C24A58" w:rsidRPr="002E588C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1D0" w:rsidRDefault="005B317C" w:rsidP="00FF4D7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FD7E5C" w:rsidRPr="00F771D0" w:rsidRDefault="00F771D0" w:rsidP="00FF4D7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F771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</w:t>
      </w:r>
      <w:r w:rsidR="00FF4D7A" w:rsidRPr="00F77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E12" w:rsidRPr="00F771D0">
        <w:rPr>
          <w:rFonts w:ascii="Times New Roman" w:hAnsi="Times New Roman" w:cs="Times New Roman"/>
          <w:sz w:val="24"/>
          <w:szCs w:val="24"/>
        </w:rPr>
        <w:t>Утверждена:</w:t>
      </w:r>
    </w:p>
    <w:p w:rsidR="00C17E12" w:rsidRPr="00F771D0" w:rsidRDefault="00C17E12" w:rsidP="002566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71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Pr="00F771D0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 w:rsidRPr="00F771D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17E12" w:rsidRPr="00F771D0" w:rsidRDefault="00C17E12" w:rsidP="002566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71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 w:rsidRPr="00F771D0">
        <w:rPr>
          <w:rFonts w:ascii="Times New Roman" w:hAnsi="Times New Roman" w:cs="Times New Roman"/>
          <w:sz w:val="24"/>
          <w:szCs w:val="24"/>
        </w:rPr>
        <w:t>Шерагульского  муниципального</w:t>
      </w:r>
      <w:proofErr w:type="gramEnd"/>
      <w:r w:rsidRPr="00F771D0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C17E12" w:rsidRPr="00F771D0" w:rsidRDefault="00C17E12" w:rsidP="002566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71D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95BF4" w:rsidRPr="00F771D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829F9" w:rsidRPr="00F771D0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595BF4" w:rsidRPr="00F771D0">
        <w:rPr>
          <w:rFonts w:ascii="Times New Roman" w:hAnsi="Times New Roman" w:cs="Times New Roman"/>
          <w:sz w:val="24"/>
          <w:szCs w:val="24"/>
        </w:rPr>
        <w:t>о</w:t>
      </w:r>
      <w:r w:rsidR="00960265" w:rsidRPr="00F771D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60265" w:rsidRPr="00F771D0">
        <w:rPr>
          <w:rFonts w:ascii="Times New Roman" w:hAnsi="Times New Roman" w:cs="Times New Roman"/>
          <w:sz w:val="24"/>
          <w:szCs w:val="24"/>
        </w:rPr>
        <w:t xml:space="preserve">  </w:t>
      </w:r>
      <w:r w:rsidRPr="00F771D0">
        <w:rPr>
          <w:rFonts w:ascii="Times New Roman" w:hAnsi="Times New Roman" w:cs="Times New Roman"/>
          <w:sz w:val="24"/>
          <w:szCs w:val="24"/>
        </w:rPr>
        <w:t xml:space="preserve"> </w:t>
      </w:r>
      <w:r w:rsidR="00FF4D7A" w:rsidRPr="00F771D0">
        <w:rPr>
          <w:rFonts w:ascii="Times New Roman" w:hAnsi="Times New Roman" w:cs="Times New Roman"/>
          <w:sz w:val="24"/>
          <w:szCs w:val="24"/>
        </w:rPr>
        <w:t>29. 08</w:t>
      </w:r>
      <w:r w:rsidR="00960265" w:rsidRPr="00F771D0">
        <w:rPr>
          <w:rFonts w:ascii="Times New Roman" w:hAnsi="Times New Roman" w:cs="Times New Roman"/>
          <w:sz w:val="24"/>
          <w:szCs w:val="24"/>
        </w:rPr>
        <w:t xml:space="preserve">. </w:t>
      </w:r>
      <w:r w:rsidRPr="00F771D0">
        <w:rPr>
          <w:rFonts w:ascii="Times New Roman" w:hAnsi="Times New Roman" w:cs="Times New Roman"/>
          <w:sz w:val="24"/>
          <w:szCs w:val="24"/>
        </w:rPr>
        <w:t xml:space="preserve"> 2018г.   </w:t>
      </w:r>
      <w:proofErr w:type="gramStart"/>
      <w:r w:rsidRPr="00F771D0">
        <w:rPr>
          <w:rFonts w:ascii="Times New Roman" w:hAnsi="Times New Roman" w:cs="Times New Roman"/>
          <w:sz w:val="24"/>
          <w:szCs w:val="24"/>
        </w:rPr>
        <w:t xml:space="preserve">№ </w:t>
      </w:r>
      <w:r w:rsidR="006829F9" w:rsidRPr="00F771D0">
        <w:rPr>
          <w:rFonts w:ascii="Times New Roman" w:hAnsi="Times New Roman" w:cs="Times New Roman"/>
          <w:sz w:val="24"/>
          <w:szCs w:val="24"/>
        </w:rPr>
        <w:t xml:space="preserve"> 53</w:t>
      </w:r>
      <w:proofErr w:type="gramEnd"/>
      <w:r w:rsidR="00595BF4" w:rsidRPr="00F771D0">
        <w:rPr>
          <w:rFonts w:ascii="Times New Roman" w:hAnsi="Times New Roman" w:cs="Times New Roman"/>
          <w:sz w:val="24"/>
          <w:szCs w:val="24"/>
        </w:rPr>
        <w:t>-п</w:t>
      </w:r>
    </w:p>
    <w:p w:rsidR="00FD7E5C" w:rsidRPr="00F771D0" w:rsidRDefault="00FD7E5C" w:rsidP="002566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E5C" w:rsidRPr="00F771D0" w:rsidRDefault="00FD7E5C" w:rsidP="002566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E5C" w:rsidRPr="00F771D0" w:rsidRDefault="00FD7E5C" w:rsidP="002566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E5C" w:rsidRPr="00F771D0" w:rsidRDefault="00FD7E5C" w:rsidP="002566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E5C" w:rsidRPr="00F771D0" w:rsidRDefault="00FD7E5C" w:rsidP="002566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E5C" w:rsidRPr="00F771D0" w:rsidRDefault="00FD7E5C" w:rsidP="002566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E5C" w:rsidRPr="00F771D0" w:rsidRDefault="00FD7E5C" w:rsidP="002566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E5C" w:rsidRPr="00F771D0" w:rsidRDefault="00FD7E5C" w:rsidP="002566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E5C" w:rsidRPr="00F771D0" w:rsidRDefault="00FD7E5C" w:rsidP="002566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E5C" w:rsidRPr="00F771D0" w:rsidRDefault="00FD7E5C" w:rsidP="002566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E5C" w:rsidRPr="00F771D0" w:rsidRDefault="00FD7E5C" w:rsidP="002566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E5C" w:rsidRPr="00F771D0" w:rsidRDefault="00FD7E5C" w:rsidP="002566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E5C" w:rsidRPr="00F771D0" w:rsidRDefault="00FD7E5C" w:rsidP="002566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E5C" w:rsidRPr="00F771D0" w:rsidRDefault="00FD7E5C" w:rsidP="002566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E5C" w:rsidRPr="00F771D0" w:rsidRDefault="00FD7E5C" w:rsidP="002566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E5C" w:rsidRPr="00F771D0" w:rsidRDefault="00FD7E5C" w:rsidP="002566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E5C" w:rsidRPr="00F771D0" w:rsidRDefault="00FD7E5C" w:rsidP="002566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6EC" w:rsidRPr="00F771D0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1D0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2566EC" w:rsidRPr="00F771D0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ADC" w:rsidRPr="00F771D0" w:rsidRDefault="002566EC" w:rsidP="000C4ADC">
      <w:pPr>
        <w:pStyle w:val="12"/>
        <w:spacing w:before="0" w:after="0"/>
        <w:rPr>
          <w:rFonts w:ascii="Times New Roman" w:hAnsi="Times New Roman"/>
          <w:b w:val="0"/>
        </w:rPr>
      </w:pPr>
      <w:r w:rsidRPr="00F771D0">
        <w:rPr>
          <w:rFonts w:ascii="Times New Roman" w:hAnsi="Times New Roman"/>
          <w:b w:val="0"/>
        </w:rPr>
        <w:t xml:space="preserve">«Формирование современной городской среды </w:t>
      </w:r>
    </w:p>
    <w:p w:rsidR="00FC6C4A" w:rsidRPr="00F771D0" w:rsidRDefault="004C5382" w:rsidP="000C4ADC">
      <w:pPr>
        <w:pStyle w:val="12"/>
        <w:spacing w:before="0" w:after="0"/>
        <w:rPr>
          <w:rFonts w:ascii="Times New Roman" w:hAnsi="Times New Roman"/>
          <w:b w:val="0"/>
        </w:rPr>
      </w:pPr>
      <w:proofErr w:type="gramStart"/>
      <w:r w:rsidRPr="00F771D0">
        <w:rPr>
          <w:rFonts w:ascii="Times New Roman" w:hAnsi="Times New Roman"/>
          <w:b w:val="0"/>
        </w:rPr>
        <w:t>Шерагульского</w:t>
      </w:r>
      <w:r w:rsidR="00E16FE1" w:rsidRPr="00F771D0">
        <w:rPr>
          <w:rFonts w:ascii="Times New Roman" w:hAnsi="Times New Roman"/>
          <w:b w:val="0"/>
        </w:rPr>
        <w:t xml:space="preserve">  муниципального</w:t>
      </w:r>
      <w:proofErr w:type="gramEnd"/>
      <w:r w:rsidR="00E16FE1" w:rsidRPr="00F771D0">
        <w:rPr>
          <w:rFonts w:ascii="Times New Roman" w:hAnsi="Times New Roman"/>
          <w:b w:val="0"/>
        </w:rPr>
        <w:t xml:space="preserve"> образования</w:t>
      </w:r>
    </w:p>
    <w:p w:rsidR="008A6221" w:rsidRPr="00F771D0" w:rsidRDefault="002566EC" w:rsidP="002566EC">
      <w:pPr>
        <w:pStyle w:val="12"/>
        <w:spacing w:before="0" w:after="0"/>
        <w:rPr>
          <w:rFonts w:ascii="Times New Roman" w:hAnsi="Times New Roman"/>
          <w:b w:val="0"/>
        </w:rPr>
      </w:pPr>
      <w:r w:rsidRPr="00F771D0">
        <w:rPr>
          <w:rFonts w:ascii="Times New Roman" w:hAnsi="Times New Roman"/>
          <w:b w:val="0"/>
        </w:rPr>
        <w:t xml:space="preserve"> </w:t>
      </w:r>
      <w:proofErr w:type="gramStart"/>
      <w:r w:rsidRPr="00F771D0">
        <w:rPr>
          <w:rFonts w:ascii="Times New Roman" w:hAnsi="Times New Roman"/>
          <w:b w:val="0"/>
        </w:rPr>
        <w:t>на</w:t>
      </w:r>
      <w:proofErr w:type="gramEnd"/>
      <w:r w:rsidRPr="00F771D0">
        <w:rPr>
          <w:rFonts w:ascii="Times New Roman" w:hAnsi="Times New Roman"/>
          <w:b w:val="0"/>
        </w:rPr>
        <w:t xml:space="preserve"> 2018-2022 годы»</w:t>
      </w:r>
      <w:r w:rsidR="000C4ADC" w:rsidRPr="00F771D0">
        <w:rPr>
          <w:rFonts w:ascii="Times New Roman" w:hAnsi="Times New Roman"/>
          <w:b w:val="0"/>
        </w:rPr>
        <w:t xml:space="preserve"> </w:t>
      </w:r>
    </w:p>
    <w:p w:rsidR="000C4ADC" w:rsidRPr="00F771D0" w:rsidRDefault="008A6221" w:rsidP="002566EC">
      <w:pPr>
        <w:pStyle w:val="12"/>
        <w:spacing w:before="0" w:after="0"/>
        <w:rPr>
          <w:rFonts w:ascii="Times New Roman" w:hAnsi="Times New Roman"/>
          <w:b w:val="0"/>
        </w:rPr>
      </w:pPr>
      <w:r w:rsidRPr="00F771D0">
        <w:rPr>
          <w:rFonts w:ascii="Times New Roman" w:hAnsi="Times New Roman"/>
          <w:b w:val="0"/>
        </w:rPr>
        <w:t>(</w:t>
      </w:r>
      <w:proofErr w:type="gramStart"/>
      <w:r w:rsidR="000C4ADC" w:rsidRPr="00F771D0">
        <w:rPr>
          <w:rFonts w:ascii="Times New Roman" w:hAnsi="Times New Roman"/>
          <w:b w:val="0"/>
        </w:rPr>
        <w:t>в</w:t>
      </w:r>
      <w:proofErr w:type="gramEnd"/>
      <w:r w:rsidR="000C4ADC" w:rsidRPr="00F771D0">
        <w:rPr>
          <w:rFonts w:ascii="Times New Roman" w:hAnsi="Times New Roman"/>
          <w:b w:val="0"/>
        </w:rPr>
        <w:t xml:space="preserve"> рамках реализации приоритетного проекта </w:t>
      </w:r>
    </w:p>
    <w:p w:rsidR="002566EC" w:rsidRPr="00F771D0" w:rsidRDefault="000C4ADC" w:rsidP="002566EC">
      <w:pPr>
        <w:pStyle w:val="12"/>
        <w:spacing w:before="0" w:after="0"/>
        <w:rPr>
          <w:rFonts w:ascii="Times New Roman" w:hAnsi="Times New Roman"/>
        </w:rPr>
      </w:pPr>
      <w:proofErr w:type="gramStart"/>
      <w:r w:rsidRPr="00F771D0">
        <w:rPr>
          <w:rFonts w:ascii="Times New Roman" w:hAnsi="Times New Roman"/>
          <w:b w:val="0"/>
        </w:rPr>
        <w:t>« Формирование</w:t>
      </w:r>
      <w:proofErr w:type="gramEnd"/>
      <w:r w:rsidRPr="00F771D0">
        <w:rPr>
          <w:rFonts w:ascii="Times New Roman" w:hAnsi="Times New Roman"/>
          <w:b w:val="0"/>
        </w:rPr>
        <w:t xml:space="preserve"> комфортной городской среды»</w:t>
      </w:r>
      <w:r w:rsidR="008A6221" w:rsidRPr="00F771D0">
        <w:rPr>
          <w:rFonts w:ascii="Times New Roman" w:hAnsi="Times New Roman"/>
          <w:b w:val="0"/>
        </w:rPr>
        <w:t>)</w:t>
      </w:r>
      <w:r w:rsidR="002566EC" w:rsidRPr="00F771D0">
        <w:rPr>
          <w:rFonts w:ascii="Times New Roman" w:hAnsi="Times New Roman"/>
        </w:rPr>
        <w:t xml:space="preserve"> </w:t>
      </w:r>
    </w:p>
    <w:p w:rsidR="002566EC" w:rsidRPr="00F771D0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1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66EC" w:rsidRPr="00F771D0" w:rsidRDefault="002566EC" w:rsidP="002566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66EC" w:rsidRPr="00F771D0" w:rsidRDefault="002566EC" w:rsidP="002566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66EC" w:rsidRPr="00F771D0" w:rsidRDefault="002566EC" w:rsidP="002566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66EC" w:rsidRPr="00F771D0" w:rsidRDefault="002566EC" w:rsidP="002566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66EC" w:rsidRPr="00F771D0" w:rsidRDefault="002566EC" w:rsidP="002566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66EC" w:rsidRPr="00F771D0" w:rsidRDefault="002566EC" w:rsidP="002566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66EC" w:rsidRPr="00F771D0" w:rsidRDefault="002566EC" w:rsidP="002566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66EC" w:rsidRPr="00F771D0" w:rsidRDefault="002566EC" w:rsidP="002566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4A58" w:rsidRPr="00F771D0" w:rsidRDefault="00C24A58" w:rsidP="002566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4A58" w:rsidRPr="00F771D0" w:rsidRDefault="00C24A58" w:rsidP="002566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E5C" w:rsidRPr="00F771D0" w:rsidRDefault="00FD7E5C" w:rsidP="002566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E5C" w:rsidRPr="00F771D0" w:rsidRDefault="00FD7E5C" w:rsidP="002566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E5C" w:rsidRPr="00F771D0" w:rsidRDefault="00FD7E5C" w:rsidP="002566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E5C" w:rsidRPr="00F771D0" w:rsidRDefault="00FD7E5C" w:rsidP="002566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E5C" w:rsidRPr="00F771D0" w:rsidRDefault="00FD7E5C" w:rsidP="002566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5349" w:rsidRDefault="00FF4D7A" w:rsidP="00C17E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71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566EC" w:rsidRPr="00F771D0" w:rsidRDefault="00D45349" w:rsidP="00C17E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bookmarkStart w:id="0" w:name="_GoBack"/>
      <w:bookmarkEnd w:id="0"/>
      <w:r w:rsidR="00C17E12" w:rsidRPr="00F771D0">
        <w:rPr>
          <w:rFonts w:ascii="Times New Roman" w:hAnsi="Times New Roman" w:cs="Times New Roman"/>
          <w:sz w:val="24"/>
          <w:szCs w:val="24"/>
        </w:rPr>
        <w:t xml:space="preserve"> </w:t>
      </w:r>
      <w:r w:rsidR="00367DDC" w:rsidRPr="00F771D0">
        <w:rPr>
          <w:rFonts w:ascii="Times New Roman" w:hAnsi="Times New Roman" w:cs="Times New Roman"/>
          <w:sz w:val="24"/>
          <w:szCs w:val="24"/>
        </w:rPr>
        <w:t xml:space="preserve">с. </w:t>
      </w:r>
      <w:r w:rsidR="00A243A1" w:rsidRPr="00F771D0">
        <w:rPr>
          <w:rFonts w:ascii="Times New Roman" w:hAnsi="Times New Roman" w:cs="Times New Roman"/>
          <w:sz w:val="24"/>
          <w:szCs w:val="24"/>
        </w:rPr>
        <w:t>Шерагул</w:t>
      </w:r>
    </w:p>
    <w:p w:rsidR="00C24A58" w:rsidRPr="00F771D0" w:rsidRDefault="00C24A58" w:rsidP="002566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E5C" w:rsidRPr="00F771D0" w:rsidRDefault="00FD7E5C" w:rsidP="002566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E5C" w:rsidRPr="00F771D0" w:rsidRDefault="00FD7E5C" w:rsidP="002566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71D0" w:rsidRDefault="00C17E12" w:rsidP="00C17E12">
      <w:pPr>
        <w:ind w:firstLine="0"/>
        <w:outlineLvl w:val="0"/>
        <w:rPr>
          <w:rFonts w:ascii="Times New Roman" w:hAnsi="Times New Roman"/>
        </w:rPr>
      </w:pPr>
      <w:r w:rsidRPr="00F771D0">
        <w:rPr>
          <w:rFonts w:ascii="Times New Roman" w:hAnsi="Times New Roman"/>
        </w:rPr>
        <w:t xml:space="preserve">                 </w:t>
      </w:r>
      <w:r w:rsidR="008F7BE5" w:rsidRPr="00F771D0">
        <w:rPr>
          <w:rFonts w:ascii="Times New Roman" w:hAnsi="Times New Roman"/>
        </w:rPr>
        <w:t xml:space="preserve">                       </w:t>
      </w:r>
    </w:p>
    <w:p w:rsidR="00F771D0" w:rsidRDefault="00F771D0" w:rsidP="00C17E12">
      <w:pPr>
        <w:ind w:firstLine="0"/>
        <w:outlineLvl w:val="0"/>
        <w:rPr>
          <w:rFonts w:ascii="Times New Roman" w:hAnsi="Times New Roman"/>
        </w:rPr>
      </w:pPr>
    </w:p>
    <w:p w:rsidR="00F771D0" w:rsidRDefault="00F771D0" w:rsidP="00C17E12">
      <w:pPr>
        <w:ind w:firstLine="0"/>
        <w:outlineLvl w:val="0"/>
        <w:rPr>
          <w:rFonts w:ascii="Times New Roman" w:hAnsi="Times New Roman"/>
        </w:rPr>
      </w:pPr>
    </w:p>
    <w:p w:rsidR="00F771D0" w:rsidRDefault="00F771D0" w:rsidP="00C17E12">
      <w:pPr>
        <w:ind w:firstLine="0"/>
        <w:outlineLvl w:val="0"/>
        <w:rPr>
          <w:rFonts w:ascii="Times New Roman" w:hAnsi="Times New Roman"/>
        </w:rPr>
      </w:pPr>
    </w:p>
    <w:p w:rsidR="00F771D0" w:rsidRDefault="00F771D0" w:rsidP="00C17E12">
      <w:pPr>
        <w:ind w:firstLine="0"/>
        <w:outlineLvl w:val="0"/>
        <w:rPr>
          <w:rFonts w:ascii="Times New Roman" w:hAnsi="Times New Roman"/>
        </w:rPr>
      </w:pPr>
    </w:p>
    <w:p w:rsidR="00F771D0" w:rsidRDefault="00F771D0" w:rsidP="00C17E12">
      <w:pPr>
        <w:ind w:firstLine="0"/>
        <w:outlineLvl w:val="0"/>
        <w:rPr>
          <w:rFonts w:ascii="Times New Roman" w:hAnsi="Times New Roman"/>
        </w:rPr>
      </w:pPr>
    </w:p>
    <w:p w:rsidR="00F771D0" w:rsidRDefault="00F771D0" w:rsidP="00C17E12">
      <w:pPr>
        <w:ind w:firstLine="0"/>
        <w:outlineLvl w:val="0"/>
        <w:rPr>
          <w:rFonts w:ascii="Times New Roman" w:hAnsi="Times New Roman"/>
        </w:rPr>
      </w:pPr>
    </w:p>
    <w:p w:rsidR="00F771D0" w:rsidRDefault="00F771D0" w:rsidP="00C17E12">
      <w:pPr>
        <w:ind w:firstLine="0"/>
        <w:outlineLvl w:val="0"/>
        <w:rPr>
          <w:rFonts w:ascii="Times New Roman" w:hAnsi="Times New Roman"/>
        </w:rPr>
      </w:pPr>
    </w:p>
    <w:p w:rsidR="002566EC" w:rsidRPr="00F771D0" w:rsidRDefault="00F771D0" w:rsidP="00C17E12">
      <w:pPr>
        <w:ind w:firstLine="0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</w:t>
      </w:r>
      <w:r w:rsidR="008F7BE5" w:rsidRPr="00F771D0">
        <w:rPr>
          <w:rFonts w:ascii="Times New Roman" w:hAnsi="Times New Roman"/>
        </w:rPr>
        <w:t xml:space="preserve">  </w:t>
      </w:r>
      <w:r w:rsidR="00C17E12" w:rsidRPr="00F771D0">
        <w:rPr>
          <w:rFonts w:ascii="Times New Roman" w:hAnsi="Times New Roman"/>
        </w:rPr>
        <w:t xml:space="preserve">1.   </w:t>
      </w:r>
      <w:r w:rsidR="002566EC" w:rsidRPr="00F771D0">
        <w:rPr>
          <w:rFonts w:ascii="Times New Roman" w:hAnsi="Times New Roman"/>
          <w:b/>
        </w:rPr>
        <w:t>Паспорт муниципальной программы</w:t>
      </w:r>
    </w:p>
    <w:p w:rsidR="002566EC" w:rsidRPr="00F771D0" w:rsidRDefault="002566EC" w:rsidP="002566EC">
      <w:pPr>
        <w:ind w:firstLine="0"/>
        <w:outlineLvl w:val="0"/>
        <w:rPr>
          <w:rFonts w:ascii="Times New Roman" w:hAnsi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945"/>
      </w:tblGrid>
      <w:tr w:rsidR="002566EC" w:rsidRPr="00F771D0" w:rsidTr="00FD7E5C">
        <w:tc>
          <w:tcPr>
            <w:tcW w:w="3369" w:type="dxa"/>
            <w:vAlign w:val="center"/>
          </w:tcPr>
          <w:p w:rsidR="002566EC" w:rsidRPr="00F771D0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6945" w:type="dxa"/>
            <w:vAlign w:val="center"/>
          </w:tcPr>
          <w:p w:rsidR="00645B3D" w:rsidRPr="00F771D0" w:rsidRDefault="00645B3D" w:rsidP="00645B3D">
            <w:pPr>
              <w:pStyle w:val="12"/>
              <w:spacing w:before="0" w:after="0"/>
              <w:rPr>
                <w:rFonts w:ascii="Times New Roman" w:hAnsi="Times New Roman"/>
                <w:b w:val="0"/>
              </w:rPr>
            </w:pPr>
            <w:r w:rsidRPr="00F771D0">
              <w:rPr>
                <w:rFonts w:ascii="Times New Roman" w:hAnsi="Times New Roman"/>
                <w:b w:val="0"/>
              </w:rPr>
              <w:t xml:space="preserve">«Формирование современной городской среды </w:t>
            </w:r>
          </w:p>
          <w:p w:rsidR="00645B3D" w:rsidRPr="00F771D0" w:rsidRDefault="004C5382" w:rsidP="008A6221">
            <w:pPr>
              <w:pStyle w:val="12"/>
              <w:spacing w:before="0" w:after="0"/>
              <w:jc w:val="both"/>
              <w:rPr>
                <w:rFonts w:ascii="Times New Roman" w:hAnsi="Times New Roman"/>
                <w:b w:val="0"/>
              </w:rPr>
            </w:pPr>
            <w:r w:rsidRPr="00F771D0">
              <w:rPr>
                <w:rFonts w:ascii="Times New Roman" w:hAnsi="Times New Roman"/>
                <w:b w:val="0"/>
              </w:rPr>
              <w:t xml:space="preserve"> Шерагульского</w:t>
            </w:r>
            <w:r w:rsidR="008A6221" w:rsidRPr="00F771D0">
              <w:rPr>
                <w:rFonts w:ascii="Times New Roman" w:hAnsi="Times New Roman"/>
                <w:b w:val="0"/>
              </w:rPr>
              <w:t xml:space="preserve"> муниципального образования</w:t>
            </w:r>
          </w:p>
          <w:p w:rsidR="002566EC" w:rsidRPr="00F771D0" w:rsidRDefault="00645B3D" w:rsidP="00645B3D">
            <w:pPr>
              <w:pStyle w:val="12"/>
              <w:spacing w:before="0" w:after="0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  <w:b w:val="0"/>
              </w:rPr>
              <w:t xml:space="preserve"> </w:t>
            </w:r>
            <w:proofErr w:type="gramStart"/>
            <w:r w:rsidRPr="00F771D0">
              <w:rPr>
                <w:rFonts w:ascii="Times New Roman" w:hAnsi="Times New Roman"/>
                <w:b w:val="0"/>
              </w:rPr>
              <w:t>на</w:t>
            </w:r>
            <w:proofErr w:type="gramEnd"/>
            <w:r w:rsidRPr="00F771D0">
              <w:rPr>
                <w:rFonts w:ascii="Times New Roman" w:hAnsi="Times New Roman"/>
                <w:b w:val="0"/>
              </w:rPr>
              <w:t xml:space="preserve"> 2018-2022 годы»</w:t>
            </w:r>
            <w:r w:rsidRPr="00F771D0">
              <w:rPr>
                <w:rFonts w:ascii="Times New Roman" w:hAnsi="Times New Roman"/>
              </w:rPr>
              <w:t xml:space="preserve"> </w:t>
            </w:r>
          </w:p>
        </w:tc>
      </w:tr>
      <w:tr w:rsidR="002566EC" w:rsidRPr="00F771D0" w:rsidTr="00FD7E5C">
        <w:trPr>
          <w:trHeight w:val="433"/>
        </w:trPr>
        <w:tc>
          <w:tcPr>
            <w:tcW w:w="3369" w:type="dxa"/>
            <w:vAlign w:val="center"/>
          </w:tcPr>
          <w:p w:rsidR="002566EC" w:rsidRPr="00F771D0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6945" w:type="dxa"/>
            <w:vAlign w:val="center"/>
          </w:tcPr>
          <w:p w:rsidR="00645B3D" w:rsidRPr="00F771D0" w:rsidRDefault="004C5382" w:rsidP="00645B3D">
            <w:pPr>
              <w:pStyle w:val="12"/>
              <w:spacing w:before="0" w:after="0"/>
              <w:rPr>
                <w:rFonts w:ascii="Times New Roman" w:hAnsi="Times New Roman"/>
                <w:b w:val="0"/>
              </w:rPr>
            </w:pPr>
            <w:proofErr w:type="gramStart"/>
            <w:r w:rsidRPr="00F771D0">
              <w:rPr>
                <w:rFonts w:ascii="Times New Roman" w:hAnsi="Times New Roman"/>
                <w:b w:val="0"/>
              </w:rPr>
              <w:t>Администрация  Шерагульского</w:t>
            </w:r>
            <w:proofErr w:type="gramEnd"/>
            <w:r w:rsidRPr="00F771D0">
              <w:rPr>
                <w:rFonts w:ascii="Times New Roman" w:hAnsi="Times New Roman"/>
                <w:b w:val="0"/>
              </w:rPr>
              <w:t xml:space="preserve"> </w:t>
            </w:r>
            <w:r w:rsidR="00645B3D" w:rsidRPr="00F771D0">
              <w:rPr>
                <w:rFonts w:ascii="Times New Roman" w:hAnsi="Times New Roman"/>
                <w:b w:val="0"/>
              </w:rPr>
              <w:t xml:space="preserve"> сельского поселения</w:t>
            </w:r>
          </w:p>
          <w:p w:rsidR="00645B3D" w:rsidRPr="00F771D0" w:rsidRDefault="00645B3D" w:rsidP="00645B3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6EC" w:rsidRPr="00F771D0" w:rsidRDefault="002566EC" w:rsidP="00C24A58">
            <w:pPr>
              <w:tabs>
                <w:tab w:val="left" w:pos="34"/>
              </w:tabs>
              <w:ind w:firstLine="317"/>
              <w:jc w:val="left"/>
              <w:outlineLvl w:val="4"/>
              <w:rPr>
                <w:rFonts w:ascii="Times New Roman" w:hAnsi="Times New Roman"/>
              </w:rPr>
            </w:pPr>
          </w:p>
        </w:tc>
      </w:tr>
      <w:tr w:rsidR="002566EC" w:rsidRPr="00F771D0" w:rsidTr="00FD7E5C">
        <w:tc>
          <w:tcPr>
            <w:tcW w:w="3369" w:type="dxa"/>
            <w:vAlign w:val="center"/>
          </w:tcPr>
          <w:p w:rsidR="002566EC" w:rsidRPr="00F771D0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6945" w:type="dxa"/>
            <w:vAlign w:val="center"/>
          </w:tcPr>
          <w:p w:rsidR="00645B3D" w:rsidRPr="00F771D0" w:rsidRDefault="00645B3D" w:rsidP="00645B3D">
            <w:pPr>
              <w:pStyle w:val="12"/>
              <w:spacing w:before="0" w:after="0"/>
              <w:rPr>
                <w:rFonts w:ascii="Times New Roman" w:hAnsi="Times New Roman"/>
                <w:b w:val="0"/>
              </w:rPr>
            </w:pPr>
            <w:r w:rsidRPr="00F771D0">
              <w:rPr>
                <w:rFonts w:ascii="Times New Roman" w:hAnsi="Times New Roman"/>
                <w:b w:val="0"/>
              </w:rPr>
              <w:t>Адм</w:t>
            </w:r>
            <w:r w:rsidR="004C5382" w:rsidRPr="00F771D0">
              <w:rPr>
                <w:rFonts w:ascii="Times New Roman" w:hAnsi="Times New Roman"/>
                <w:b w:val="0"/>
              </w:rPr>
              <w:t xml:space="preserve">инистрация и </w:t>
            </w:r>
            <w:proofErr w:type="gramStart"/>
            <w:r w:rsidR="004C5382" w:rsidRPr="00F771D0">
              <w:rPr>
                <w:rFonts w:ascii="Times New Roman" w:hAnsi="Times New Roman"/>
                <w:b w:val="0"/>
              </w:rPr>
              <w:t>жители  Шерагульского</w:t>
            </w:r>
            <w:proofErr w:type="gramEnd"/>
            <w:r w:rsidR="004C5382" w:rsidRPr="00F771D0">
              <w:rPr>
                <w:rFonts w:ascii="Times New Roman" w:hAnsi="Times New Roman"/>
                <w:b w:val="0"/>
              </w:rPr>
              <w:t xml:space="preserve"> </w:t>
            </w:r>
            <w:r w:rsidRPr="00F771D0">
              <w:rPr>
                <w:rFonts w:ascii="Times New Roman" w:hAnsi="Times New Roman"/>
                <w:b w:val="0"/>
              </w:rPr>
              <w:t xml:space="preserve"> сельского поселения</w:t>
            </w:r>
          </w:p>
          <w:p w:rsidR="002566EC" w:rsidRPr="00F771D0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</w:p>
        </w:tc>
      </w:tr>
      <w:tr w:rsidR="00C24A58" w:rsidRPr="00F771D0" w:rsidTr="00FD7E5C">
        <w:tc>
          <w:tcPr>
            <w:tcW w:w="3369" w:type="dxa"/>
            <w:vAlign w:val="center"/>
          </w:tcPr>
          <w:p w:rsidR="00C24A58" w:rsidRPr="00F771D0" w:rsidRDefault="00C24A58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Подпрограммы муниципальной программы</w:t>
            </w:r>
          </w:p>
        </w:tc>
        <w:tc>
          <w:tcPr>
            <w:tcW w:w="6945" w:type="dxa"/>
            <w:vAlign w:val="center"/>
          </w:tcPr>
          <w:p w:rsidR="00C24A58" w:rsidRPr="00F771D0" w:rsidRDefault="00C24A58" w:rsidP="00C24A58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i/>
              </w:rPr>
            </w:pPr>
            <w:r w:rsidRPr="00F771D0">
              <w:rPr>
                <w:rFonts w:ascii="Times New Roman" w:hAnsi="Times New Roman"/>
              </w:rPr>
              <w:t>Выделение подпрограмм не предусмотрено</w:t>
            </w:r>
          </w:p>
        </w:tc>
      </w:tr>
      <w:tr w:rsidR="002566EC" w:rsidRPr="00F771D0" w:rsidTr="00FD7E5C">
        <w:tc>
          <w:tcPr>
            <w:tcW w:w="3369" w:type="dxa"/>
            <w:vAlign w:val="center"/>
          </w:tcPr>
          <w:p w:rsidR="002566EC" w:rsidRPr="00F771D0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6945" w:type="dxa"/>
          </w:tcPr>
          <w:p w:rsidR="00645B3D" w:rsidRPr="00F771D0" w:rsidRDefault="002566EC" w:rsidP="00645B3D">
            <w:pPr>
              <w:pStyle w:val="12"/>
              <w:spacing w:before="0" w:after="0"/>
              <w:rPr>
                <w:rFonts w:ascii="Times New Roman" w:hAnsi="Times New Roman"/>
                <w:b w:val="0"/>
              </w:rPr>
            </w:pPr>
            <w:r w:rsidRPr="00F771D0">
              <w:rPr>
                <w:rFonts w:ascii="Times New Roman" w:hAnsi="Times New Roman"/>
                <w:b w:val="0"/>
              </w:rPr>
              <w:t xml:space="preserve">Повышение </w:t>
            </w:r>
            <w:r w:rsidR="00AE1FE2" w:rsidRPr="00F771D0">
              <w:rPr>
                <w:rFonts w:ascii="Times New Roman" w:hAnsi="Times New Roman"/>
                <w:b w:val="0"/>
              </w:rPr>
              <w:t xml:space="preserve">качества и комфорта городской среды </w:t>
            </w:r>
            <w:r w:rsidR="009601A0" w:rsidRPr="00F771D0">
              <w:rPr>
                <w:rFonts w:ascii="Times New Roman" w:hAnsi="Times New Roman"/>
                <w:b w:val="0"/>
              </w:rPr>
              <w:t xml:space="preserve">на </w:t>
            </w:r>
            <w:proofErr w:type="gramStart"/>
            <w:r w:rsidR="009601A0" w:rsidRPr="00F771D0">
              <w:rPr>
                <w:rFonts w:ascii="Times New Roman" w:hAnsi="Times New Roman"/>
                <w:b w:val="0"/>
              </w:rPr>
              <w:t>территории</w:t>
            </w:r>
            <w:r w:rsidRPr="00F771D0">
              <w:rPr>
                <w:rFonts w:ascii="Times New Roman" w:hAnsi="Times New Roman"/>
                <w:b w:val="0"/>
              </w:rPr>
              <w:t xml:space="preserve"> </w:t>
            </w:r>
            <w:r w:rsidR="004C5382" w:rsidRPr="00F771D0">
              <w:rPr>
                <w:rFonts w:ascii="Times New Roman" w:hAnsi="Times New Roman"/>
                <w:b w:val="0"/>
              </w:rPr>
              <w:t xml:space="preserve"> Шерагульского</w:t>
            </w:r>
            <w:proofErr w:type="gramEnd"/>
            <w:r w:rsidR="004C5382" w:rsidRPr="00F771D0">
              <w:rPr>
                <w:rFonts w:ascii="Times New Roman" w:hAnsi="Times New Roman"/>
                <w:b w:val="0"/>
              </w:rPr>
              <w:t xml:space="preserve"> </w:t>
            </w:r>
            <w:r w:rsidR="00645B3D" w:rsidRPr="00F771D0">
              <w:rPr>
                <w:rFonts w:ascii="Times New Roman" w:hAnsi="Times New Roman"/>
                <w:b w:val="0"/>
              </w:rPr>
              <w:t xml:space="preserve"> сельского поселения</w:t>
            </w:r>
          </w:p>
          <w:p w:rsidR="002566EC" w:rsidRPr="00F771D0" w:rsidRDefault="002566EC" w:rsidP="00AE1FE2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</w:p>
        </w:tc>
      </w:tr>
      <w:tr w:rsidR="002566EC" w:rsidRPr="00F771D0" w:rsidTr="00FD7E5C">
        <w:tc>
          <w:tcPr>
            <w:tcW w:w="3369" w:type="dxa"/>
            <w:vAlign w:val="center"/>
          </w:tcPr>
          <w:p w:rsidR="002566EC" w:rsidRPr="00F771D0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6945" w:type="dxa"/>
          </w:tcPr>
          <w:p w:rsidR="00B6207A" w:rsidRPr="00F771D0" w:rsidRDefault="00B6207A" w:rsidP="00B6207A">
            <w:pPr>
              <w:pStyle w:val="affff2"/>
              <w:numPr>
                <w:ilvl w:val="0"/>
                <w:numId w:val="33"/>
              </w:numPr>
              <w:tabs>
                <w:tab w:val="left" w:pos="34"/>
              </w:tabs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771D0">
              <w:rPr>
                <w:rFonts w:ascii="Times New Roman" w:hAnsi="Times New Roman"/>
                <w:sz w:val="24"/>
                <w:szCs w:val="24"/>
              </w:rPr>
              <w:t>. Повышение уровня благоустройства дворовых территорий многоквартирных домов.</w:t>
            </w:r>
          </w:p>
          <w:p w:rsidR="004D530E" w:rsidRPr="00F771D0" w:rsidRDefault="00AE1FE2" w:rsidP="004D530E">
            <w:pPr>
              <w:pStyle w:val="affff2"/>
              <w:numPr>
                <w:ilvl w:val="0"/>
                <w:numId w:val="33"/>
              </w:numPr>
              <w:tabs>
                <w:tab w:val="left" w:pos="34"/>
              </w:tabs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771D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2566EC" w:rsidRPr="00F771D0">
              <w:rPr>
                <w:rFonts w:ascii="Times New Roman" w:hAnsi="Times New Roman"/>
                <w:sz w:val="24"/>
                <w:szCs w:val="24"/>
              </w:rPr>
              <w:t>овышение уровня благоуст</w:t>
            </w:r>
            <w:r w:rsidRPr="00F771D0">
              <w:rPr>
                <w:rFonts w:ascii="Times New Roman" w:hAnsi="Times New Roman"/>
                <w:sz w:val="24"/>
                <w:szCs w:val="24"/>
              </w:rPr>
              <w:t>ройства</w:t>
            </w:r>
            <w:r w:rsidR="008F7BE5" w:rsidRPr="00F771D0">
              <w:rPr>
                <w:rFonts w:ascii="Times New Roman" w:hAnsi="Times New Roman"/>
                <w:sz w:val="24"/>
                <w:szCs w:val="24"/>
              </w:rPr>
              <w:t xml:space="preserve"> общественных территорий.</w:t>
            </w:r>
            <w:r w:rsidRPr="00F7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530E" w:rsidRPr="00F771D0" w:rsidRDefault="004D530E" w:rsidP="004D530E">
            <w:pPr>
              <w:pStyle w:val="affff2"/>
              <w:numPr>
                <w:ilvl w:val="0"/>
                <w:numId w:val="33"/>
              </w:numPr>
              <w:tabs>
                <w:tab w:val="left" w:pos="34"/>
              </w:tabs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771D0">
              <w:rPr>
                <w:rFonts w:ascii="Times New Roman" w:hAnsi="Times New Roman"/>
                <w:sz w:val="24"/>
                <w:szCs w:val="24"/>
              </w:rPr>
              <w:t xml:space="preserve"> Повышение уровня благоустройства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</w:t>
            </w:r>
            <w:proofErr w:type="gramStart"/>
            <w:r w:rsidRPr="00F771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E1FE2" w:rsidRPr="00F771D0"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proofErr w:type="gramEnd"/>
            <w:r w:rsidR="00AE1FE2" w:rsidRPr="00F771D0">
              <w:rPr>
                <w:rFonts w:ascii="Times New Roman" w:hAnsi="Times New Roman"/>
                <w:sz w:val="24"/>
                <w:szCs w:val="24"/>
              </w:rPr>
              <w:t xml:space="preserve"> территорий.</w:t>
            </w:r>
            <w:r w:rsidRPr="00F771D0">
              <w:rPr>
                <w:sz w:val="24"/>
                <w:szCs w:val="24"/>
              </w:rPr>
              <w:t xml:space="preserve"> </w:t>
            </w:r>
          </w:p>
          <w:p w:rsidR="002566EC" w:rsidRPr="00F771D0" w:rsidRDefault="004D530E" w:rsidP="004D530E">
            <w:pPr>
              <w:pStyle w:val="affff2"/>
              <w:numPr>
                <w:ilvl w:val="0"/>
                <w:numId w:val="33"/>
              </w:numPr>
              <w:tabs>
                <w:tab w:val="left" w:pos="34"/>
              </w:tabs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771D0">
              <w:rPr>
                <w:rFonts w:ascii="Times New Roman" w:hAnsi="Times New Roman"/>
                <w:sz w:val="24"/>
                <w:szCs w:val="24"/>
              </w:rPr>
              <w:t xml:space="preserve"> Повышение уровня благоустройства индивидуальных жилых домов и земельных участков, предоставленных для их размещения</w:t>
            </w:r>
          </w:p>
          <w:p w:rsidR="002566EC" w:rsidRPr="00F771D0" w:rsidRDefault="00AE1FE2" w:rsidP="004D530E">
            <w:pPr>
              <w:pStyle w:val="affff2"/>
              <w:numPr>
                <w:ilvl w:val="0"/>
                <w:numId w:val="33"/>
              </w:numPr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  <w:r w:rsidRPr="00F771D0">
              <w:rPr>
                <w:rFonts w:ascii="Times New Roman" w:hAnsi="Times New Roman"/>
                <w:sz w:val="24"/>
                <w:szCs w:val="24"/>
              </w:rPr>
              <w:t>П</w:t>
            </w:r>
            <w:r w:rsidR="002566EC" w:rsidRPr="00F771D0">
              <w:rPr>
                <w:rFonts w:ascii="Times New Roman" w:hAnsi="Times New Roman"/>
                <w:sz w:val="24"/>
                <w:szCs w:val="24"/>
              </w:rPr>
              <w:t>овышение уровня вовлеченности заинтересованных граждан, организаций в реализацию мероприятий по благоустройству территории</w:t>
            </w:r>
            <w:r w:rsidRPr="00F771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530E" w:rsidRPr="00F771D0" w:rsidRDefault="004D530E" w:rsidP="004D530E">
            <w:pPr>
              <w:pStyle w:val="affff2"/>
              <w:tabs>
                <w:tab w:val="left" w:pos="34"/>
              </w:tabs>
              <w:ind w:left="8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6EC" w:rsidRPr="00F771D0" w:rsidTr="00FD7E5C">
        <w:tc>
          <w:tcPr>
            <w:tcW w:w="3369" w:type="dxa"/>
            <w:vAlign w:val="center"/>
          </w:tcPr>
          <w:p w:rsidR="002566EC" w:rsidRPr="00F771D0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6945" w:type="dxa"/>
            <w:vAlign w:val="center"/>
          </w:tcPr>
          <w:p w:rsidR="00301102" w:rsidRPr="00F771D0" w:rsidRDefault="00301102" w:rsidP="00301102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- количество благоустроенных дворовых территорий многоквартирных домов;</w:t>
            </w:r>
          </w:p>
          <w:p w:rsidR="00301102" w:rsidRPr="00F771D0" w:rsidRDefault="00301102" w:rsidP="00301102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- площадь благоустроенных дворовых территорий многоквартирных домов;</w:t>
            </w:r>
          </w:p>
          <w:p w:rsidR="00301102" w:rsidRPr="00F771D0" w:rsidRDefault="00301102" w:rsidP="00301102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- доля благоустроенных дворовых территорий многоквартирных домов от общего количества дворовых территорий многоквартирных домов;</w:t>
            </w:r>
          </w:p>
          <w:p w:rsidR="002566EC" w:rsidRPr="00F771D0" w:rsidRDefault="00301102" w:rsidP="00301102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-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</w:t>
            </w:r>
            <w:proofErr w:type="gramStart"/>
            <w:r w:rsidRPr="00F771D0">
              <w:rPr>
                <w:rFonts w:ascii="Times New Roman" w:hAnsi="Times New Roman"/>
              </w:rPr>
              <w:t>);</w:t>
            </w:r>
            <w:r w:rsidR="002566EC" w:rsidRPr="00F771D0">
              <w:rPr>
                <w:rFonts w:ascii="Times New Roman" w:hAnsi="Times New Roman"/>
              </w:rPr>
              <w:t>-</w:t>
            </w:r>
            <w:proofErr w:type="gramEnd"/>
            <w:r w:rsidR="002566EC" w:rsidRPr="00F771D0">
              <w:rPr>
                <w:rFonts w:ascii="Times New Roman" w:hAnsi="Times New Roman"/>
              </w:rPr>
              <w:t xml:space="preserve"> количество </w:t>
            </w:r>
            <w:r w:rsidR="00AE1FE2" w:rsidRPr="00F771D0">
              <w:rPr>
                <w:rFonts w:ascii="Times New Roman" w:hAnsi="Times New Roman"/>
              </w:rPr>
              <w:t xml:space="preserve">реализованных комплексных проектов благоустройства </w:t>
            </w:r>
            <w:r w:rsidR="002566EC" w:rsidRPr="00F771D0">
              <w:rPr>
                <w:rFonts w:ascii="Times New Roman" w:hAnsi="Times New Roman"/>
              </w:rPr>
              <w:t>общественных территорий;</w:t>
            </w:r>
          </w:p>
          <w:p w:rsidR="002566EC" w:rsidRPr="00F771D0" w:rsidRDefault="002566EC" w:rsidP="00207E04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</w:rPr>
            </w:pPr>
            <w:r w:rsidRPr="00F771D0">
              <w:rPr>
                <w:rFonts w:ascii="Times New Roman" w:hAnsi="Times New Roman"/>
              </w:rPr>
              <w:t>- площадь благоустроенных общественных территорий</w:t>
            </w:r>
            <w:r w:rsidRPr="00F771D0">
              <w:rPr>
                <w:rFonts w:ascii="Times New Roman" w:hAnsi="Times New Roman"/>
                <w:i/>
              </w:rPr>
              <w:t>;</w:t>
            </w:r>
          </w:p>
          <w:p w:rsidR="002566EC" w:rsidRPr="00F771D0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</w:rPr>
            </w:pPr>
            <w:r w:rsidRPr="00F771D0">
              <w:rPr>
                <w:rFonts w:ascii="Times New Roman" w:hAnsi="Times New Roman"/>
                <w:i/>
              </w:rPr>
              <w:t xml:space="preserve">- </w:t>
            </w:r>
            <w:r w:rsidRPr="00F771D0">
              <w:rPr>
                <w:rFonts w:ascii="Times New Roman" w:hAnsi="Times New Roman"/>
              </w:rPr>
              <w:t>площадь благоустроенных общественных территорий, приходящихся на 1 жителя</w:t>
            </w:r>
            <w:r w:rsidRPr="00F771D0">
              <w:rPr>
                <w:rFonts w:ascii="Times New Roman" w:hAnsi="Times New Roman"/>
                <w:i/>
              </w:rPr>
              <w:t>;</w:t>
            </w:r>
          </w:p>
          <w:p w:rsidR="00301102" w:rsidRPr="00F771D0" w:rsidRDefault="00301102" w:rsidP="00301102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 xml:space="preserve">- 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</w:t>
            </w:r>
            <w:r w:rsidRPr="00F771D0">
              <w:rPr>
                <w:rFonts w:ascii="Times New Roman" w:hAnsi="Times New Roman"/>
              </w:rPr>
              <w:lastRenderedPageBreak/>
              <w:t xml:space="preserve">земельных участков, находящихся в их собственности (пользовании), в соответствии с требованиями утвержденных Правил благоустройства </w:t>
            </w:r>
            <w:proofErr w:type="gramStart"/>
            <w:r w:rsidRPr="00F771D0">
              <w:rPr>
                <w:rFonts w:ascii="Times New Roman" w:hAnsi="Times New Roman"/>
              </w:rPr>
              <w:t xml:space="preserve">территории </w:t>
            </w:r>
            <w:r w:rsidR="00F771D0">
              <w:rPr>
                <w:rFonts w:ascii="Times New Roman" w:hAnsi="Times New Roman"/>
              </w:rPr>
              <w:t xml:space="preserve"> Шерагульского</w:t>
            </w:r>
            <w:proofErr w:type="gramEnd"/>
            <w:r w:rsidR="00F771D0">
              <w:rPr>
                <w:rFonts w:ascii="Times New Roman" w:hAnsi="Times New Roman"/>
              </w:rPr>
              <w:t xml:space="preserve"> </w:t>
            </w:r>
            <w:r w:rsidRPr="00F771D0">
              <w:rPr>
                <w:rFonts w:ascii="Times New Roman" w:hAnsi="Times New Roman"/>
              </w:rPr>
              <w:t>му</w:t>
            </w:r>
            <w:r w:rsidR="00F771D0">
              <w:rPr>
                <w:rFonts w:ascii="Times New Roman" w:hAnsi="Times New Roman"/>
              </w:rPr>
              <w:t>ниципального образования;</w:t>
            </w:r>
          </w:p>
          <w:p w:rsidR="00301102" w:rsidRPr="00F771D0" w:rsidRDefault="00301102" w:rsidP="00301102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 xml:space="preserve">- </w:t>
            </w:r>
            <w:proofErr w:type="gramStart"/>
            <w:r w:rsidRPr="00F771D0">
              <w:rPr>
                <w:rFonts w:ascii="Times New Roman" w:hAnsi="Times New Roman"/>
              </w:rPr>
              <w:t>количество  индивидуальных</w:t>
            </w:r>
            <w:proofErr w:type="gramEnd"/>
            <w:r w:rsidRPr="00F771D0">
              <w:rPr>
                <w:rFonts w:ascii="Times New Roman" w:hAnsi="Times New Roman"/>
              </w:rPr>
              <w:t xml:space="preserve"> жилых домов и земельных участков, предоставленных для их размещения, по которым проведена инвентаризация территории;</w:t>
            </w:r>
          </w:p>
          <w:p w:rsidR="00301102" w:rsidRPr="00F771D0" w:rsidRDefault="00301102" w:rsidP="00301102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- 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</w:t>
            </w:r>
            <w:r w:rsidR="00F771D0">
              <w:rPr>
                <w:rFonts w:ascii="Times New Roman" w:hAnsi="Times New Roman"/>
              </w:rPr>
              <w:t xml:space="preserve"> </w:t>
            </w:r>
            <w:proofErr w:type="gramStart"/>
            <w:r w:rsidR="00F771D0">
              <w:rPr>
                <w:rFonts w:ascii="Times New Roman" w:hAnsi="Times New Roman"/>
              </w:rPr>
              <w:t xml:space="preserve">Шерагульского </w:t>
            </w:r>
            <w:r w:rsidRPr="00F771D0">
              <w:rPr>
                <w:rFonts w:ascii="Times New Roman" w:hAnsi="Times New Roman"/>
              </w:rPr>
              <w:t xml:space="preserve"> муници</w:t>
            </w:r>
            <w:r w:rsidR="00F771D0">
              <w:rPr>
                <w:rFonts w:ascii="Times New Roman" w:hAnsi="Times New Roman"/>
              </w:rPr>
              <w:t>пального</w:t>
            </w:r>
            <w:proofErr w:type="gramEnd"/>
            <w:r w:rsidR="00F771D0">
              <w:rPr>
                <w:rFonts w:ascii="Times New Roman" w:hAnsi="Times New Roman"/>
              </w:rPr>
              <w:t xml:space="preserve"> образования</w:t>
            </w:r>
            <w:r w:rsidRPr="00F771D0">
              <w:rPr>
                <w:rFonts w:ascii="Times New Roman" w:hAnsi="Times New Roman"/>
              </w:rPr>
              <w:t>;</w:t>
            </w:r>
          </w:p>
          <w:p w:rsidR="002566EC" w:rsidRPr="00F771D0" w:rsidRDefault="00301102" w:rsidP="00301102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- 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</w:tc>
      </w:tr>
      <w:tr w:rsidR="002566EC" w:rsidRPr="00F771D0" w:rsidTr="00FD7E5C">
        <w:tc>
          <w:tcPr>
            <w:tcW w:w="3369" w:type="dxa"/>
            <w:vAlign w:val="center"/>
          </w:tcPr>
          <w:p w:rsidR="002566EC" w:rsidRPr="00F771D0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945" w:type="dxa"/>
            <w:vAlign w:val="center"/>
          </w:tcPr>
          <w:p w:rsidR="002566EC" w:rsidRPr="00F771D0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2018-2022 годы</w:t>
            </w:r>
          </w:p>
        </w:tc>
      </w:tr>
      <w:tr w:rsidR="002566EC" w:rsidRPr="00F771D0" w:rsidTr="00FD7E5C">
        <w:tc>
          <w:tcPr>
            <w:tcW w:w="3369" w:type="dxa"/>
            <w:vAlign w:val="center"/>
          </w:tcPr>
          <w:p w:rsidR="002566EC" w:rsidRPr="00F771D0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Ресурсное обеспечение муниципальной программы</w:t>
            </w:r>
          </w:p>
        </w:tc>
        <w:tc>
          <w:tcPr>
            <w:tcW w:w="6945" w:type="dxa"/>
            <w:vAlign w:val="center"/>
          </w:tcPr>
          <w:p w:rsidR="002566EC" w:rsidRPr="00F771D0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 xml:space="preserve">Общий объем расходов на реализацию муниципальной программы </w:t>
            </w:r>
            <w:proofErr w:type="gramStart"/>
            <w:r w:rsidRPr="00F771D0">
              <w:rPr>
                <w:rFonts w:ascii="Times New Roman" w:hAnsi="Times New Roman"/>
              </w:rPr>
              <w:t>составляет:  _</w:t>
            </w:r>
            <w:proofErr w:type="gramEnd"/>
            <w:r w:rsidRPr="00F771D0">
              <w:rPr>
                <w:rFonts w:ascii="Times New Roman" w:hAnsi="Times New Roman"/>
              </w:rPr>
              <w:t>____тыс. руб.,   из них средств:</w:t>
            </w:r>
          </w:p>
          <w:p w:rsidR="002566EC" w:rsidRPr="00F771D0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</w:rPr>
            </w:pPr>
            <w:proofErr w:type="gramStart"/>
            <w:r w:rsidRPr="00F771D0">
              <w:rPr>
                <w:rFonts w:ascii="Times New Roman" w:hAnsi="Times New Roman"/>
              </w:rPr>
              <w:t>местного</w:t>
            </w:r>
            <w:proofErr w:type="gramEnd"/>
            <w:r w:rsidRPr="00F771D0">
              <w:rPr>
                <w:rFonts w:ascii="Times New Roman" w:hAnsi="Times New Roman"/>
              </w:rPr>
              <w:t xml:space="preserve"> бюджета </w:t>
            </w:r>
            <w:r w:rsidR="00DF203F" w:rsidRPr="00F771D0">
              <w:rPr>
                <w:rFonts w:ascii="Times New Roman" w:hAnsi="Times New Roman"/>
              </w:rPr>
              <w:t>- 21</w:t>
            </w:r>
            <w:r w:rsidR="00301102" w:rsidRPr="00F771D0">
              <w:rPr>
                <w:rFonts w:ascii="Times New Roman" w:hAnsi="Times New Roman"/>
              </w:rPr>
              <w:t>00</w:t>
            </w:r>
            <w:r w:rsidR="003B1BB5" w:rsidRPr="00F771D0">
              <w:rPr>
                <w:rFonts w:ascii="Times New Roman" w:hAnsi="Times New Roman"/>
              </w:rPr>
              <w:t xml:space="preserve"> </w:t>
            </w:r>
            <w:r w:rsidRPr="00F771D0">
              <w:rPr>
                <w:rFonts w:ascii="Times New Roman" w:hAnsi="Times New Roman"/>
              </w:rPr>
              <w:t>тыс. руб.;</w:t>
            </w:r>
          </w:p>
          <w:p w:rsidR="002566EC" w:rsidRPr="00F771D0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 w:rsidRPr="00F771D0">
              <w:rPr>
                <w:rFonts w:ascii="Times New Roman" w:hAnsi="Times New Roman"/>
              </w:rPr>
              <w:t>областного</w:t>
            </w:r>
            <w:proofErr w:type="gramEnd"/>
            <w:r w:rsidRPr="00F771D0">
              <w:rPr>
                <w:rFonts w:ascii="Times New Roman" w:hAnsi="Times New Roman"/>
              </w:rPr>
              <w:t xml:space="preserve"> бюджета _____ тыс. руб.;</w:t>
            </w:r>
          </w:p>
          <w:p w:rsidR="002566EC" w:rsidRPr="00F771D0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 w:rsidRPr="00F771D0">
              <w:rPr>
                <w:rFonts w:ascii="Times New Roman" w:hAnsi="Times New Roman"/>
              </w:rPr>
              <w:t>федерального</w:t>
            </w:r>
            <w:proofErr w:type="gramEnd"/>
            <w:r w:rsidRPr="00F771D0">
              <w:rPr>
                <w:rFonts w:ascii="Times New Roman" w:hAnsi="Times New Roman"/>
              </w:rPr>
              <w:t xml:space="preserve"> бюджета ______ тыс. руб.</w:t>
            </w:r>
            <w:r w:rsidR="00C860F1" w:rsidRPr="00F771D0">
              <w:rPr>
                <w:rFonts w:ascii="Times New Roman" w:hAnsi="Times New Roman"/>
              </w:rPr>
              <w:t>;</w:t>
            </w:r>
          </w:p>
          <w:p w:rsidR="00C860F1" w:rsidRPr="00F771D0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 w:rsidRPr="00F771D0">
              <w:rPr>
                <w:rFonts w:ascii="Times New Roman" w:hAnsi="Times New Roman"/>
              </w:rPr>
              <w:t>иные</w:t>
            </w:r>
            <w:proofErr w:type="gramEnd"/>
            <w:r w:rsidRPr="00F771D0">
              <w:rPr>
                <w:rFonts w:ascii="Times New Roman" w:hAnsi="Times New Roman"/>
              </w:rPr>
              <w:t xml:space="preserve"> источники _______ тыс.руб.;</w:t>
            </w:r>
          </w:p>
          <w:p w:rsidR="002566EC" w:rsidRPr="00F771D0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proofErr w:type="gramStart"/>
            <w:r w:rsidRPr="00F771D0">
              <w:rPr>
                <w:rFonts w:ascii="Times New Roman" w:hAnsi="Times New Roman"/>
                <w:b/>
              </w:rPr>
              <w:t>на</w:t>
            </w:r>
            <w:proofErr w:type="gramEnd"/>
            <w:r w:rsidRPr="00F771D0">
              <w:rPr>
                <w:rFonts w:ascii="Times New Roman" w:hAnsi="Times New Roman"/>
                <w:b/>
              </w:rPr>
              <w:t xml:space="preserve"> 2018 год ______ тыс. руб.</w:t>
            </w:r>
            <w:r w:rsidRPr="00F771D0">
              <w:rPr>
                <w:rFonts w:ascii="Times New Roman" w:hAnsi="Times New Roman"/>
              </w:rPr>
              <w:t>, из них средств:</w:t>
            </w:r>
          </w:p>
          <w:p w:rsidR="002566EC" w:rsidRPr="00F771D0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</w:rPr>
            </w:pPr>
            <w:proofErr w:type="gramStart"/>
            <w:r w:rsidRPr="00F771D0">
              <w:rPr>
                <w:rFonts w:ascii="Times New Roman" w:hAnsi="Times New Roman"/>
              </w:rPr>
              <w:t>местного</w:t>
            </w:r>
            <w:proofErr w:type="gramEnd"/>
            <w:r w:rsidRPr="00F771D0">
              <w:rPr>
                <w:rFonts w:ascii="Times New Roman" w:hAnsi="Times New Roman"/>
              </w:rPr>
              <w:t xml:space="preserve"> бюджета </w:t>
            </w:r>
            <w:r w:rsidR="00F771D0">
              <w:rPr>
                <w:rFonts w:ascii="Times New Roman" w:hAnsi="Times New Roman"/>
              </w:rPr>
              <w:t xml:space="preserve"> 0</w:t>
            </w:r>
            <w:r w:rsidR="009601A0" w:rsidRPr="00F771D0">
              <w:rPr>
                <w:rFonts w:ascii="Times New Roman" w:hAnsi="Times New Roman"/>
              </w:rPr>
              <w:t xml:space="preserve"> </w:t>
            </w:r>
            <w:r w:rsidRPr="00F771D0">
              <w:rPr>
                <w:rFonts w:ascii="Times New Roman" w:hAnsi="Times New Roman"/>
              </w:rPr>
              <w:t>тыс. руб.;</w:t>
            </w:r>
          </w:p>
          <w:p w:rsidR="002566EC" w:rsidRPr="00F771D0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 w:rsidRPr="00F771D0">
              <w:rPr>
                <w:rFonts w:ascii="Times New Roman" w:hAnsi="Times New Roman"/>
              </w:rPr>
              <w:t>областного</w:t>
            </w:r>
            <w:proofErr w:type="gramEnd"/>
            <w:r w:rsidRPr="00F771D0">
              <w:rPr>
                <w:rFonts w:ascii="Times New Roman" w:hAnsi="Times New Roman"/>
              </w:rPr>
              <w:t xml:space="preserve"> бюджета _____ тыс. руб.;</w:t>
            </w:r>
          </w:p>
          <w:p w:rsidR="002566EC" w:rsidRPr="00F771D0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 w:rsidRPr="00F771D0">
              <w:rPr>
                <w:rFonts w:ascii="Times New Roman" w:hAnsi="Times New Roman"/>
              </w:rPr>
              <w:t>федерального</w:t>
            </w:r>
            <w:proofErr w:type="gramEnd"/>
            <w:r w:rsidRPr="00F771D0">
              <w:rPr>
                <w:rFonts w:ascii="Times New Roman" w:hAnsi="Times New Roman"/>
              </w:rPr>
              <w:t xml:space="preserve"> бюджета ______ тыс. руб.;</w:t>
            </w:r>
          </w:p>
          <w:p w:rsidR="00C860F1" w:rsidRPr="00F771D0" w:rsidRDefault="00C860F1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 w:rsidRPr="00F771D0">
              <w:rPr>
                <w:rFonts w:ascii="Times New Roman" w:hAnsi="Times New Roman"/>
              </w:rPr>
              <w:t>иные</w:t>
            </w:r>
            <w:proofErr w:type="gramEnd"/>
            <w:r w:rsidRPr="00F771D0">
              <w:rPr>
                <w:rFonts w:ascii="Times New Roman" w:hAnsi="Times New Roman"/>
              </w:rPr>
              <w:t xml:space="preserve"> источники _______ тыс.руб.;</w:t>
            </w:r>
          </w:p>
          <w:p w:rsidR="002566EC" w:rsidRPr="00F771D0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proofErr w:type="gramStart"/>
            <w:r w:rsidRPr="00F771D0">
              <w:rPr>
                <w:rFonts w:ascii="Times New Roman" w:hAnsi="Times New Roman"/>
                <w:b/>
              </w:rPr>
              <w:t>на</w:t>
            </w:r>
            <w:proofErr w:type="gramEnd"/>
            <w:r w:rsidRPr="00F771D0">
              <w:rPr>
                <w:rFonts w:ascii="Times New Roman" w:hAnsi="Times New Roman"/>
                <w:b/>
              </w:rPr>
              <w:t xml:space="preserve"> 2019 год</w:t>
            </w:r>
            <w:r w:rsidRPr="00F771D0">
              <w:rPr>
                <w:rFonts w:ascii="Times New Roman" w:hAnsi="Times New Roman"/>
              </w:rPr>
              <w:t xml:space="preserve"> _____тыс. руб.,   из них средств:</w:t>
            </w:r>
          </w:p>
          <w:p w:rsidR="002566EC" w:rsidRPr="00F771D0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</w:rPr>
            </w:pPr>
            <w:proofErr w:type="gramStart"/>
            <w:r w:rsidRPr="00F771D0">
              <w:rPr>
                <w:rFonts w:ascii="Times New Roman" w:hAnsi="Times New Roman"/>
              </w:rPr>
              <w:t>местного</w:t>
            </w:r>
            <w:proofErr w:type="gramEnd"/>
            <w:r w:rsidRPr="00F771D0">
              <w:rPr>
                <w:rFonts w:ascii="Times New Roman" w:hAnsi="Times New Roman"/>
              </w:rPr>
              <w:t xml:space="preserve"> бюджета </w:t>
            </w:r>
            <w:r w:rsidR="00DF203F" w:rsidRPr="00F771D0">
              <w:rPr>
                <w:rFonts w:ascii="Times New Roman" w:hAnsi="Times New Roman"/>
              </w:rPr>
              <w:t>160</w:t>
            </w:r>
            <w:r w:rsidR="009601A0" w:rsidRPr="00F771D0">
              <w:rPr>
                <w:rFonts w:ascii="Times New Roman" w:hAnsi="Times New Roman"/>
              </w:rPr>
              <w:t xml:space="preserve">0 </w:t>
            </w:r>
            <w:r w:rsidRPr="00F771D0">
              <w:rPr>
                <w:rFonts w:ascii="Times New Roman" w:hAnsi="Times New Roman"/>
              </w:rPr>
              <w:t>тыс. руб.;</w:t>
            </w:r>
          </w:p>
          <w:p w:rsidR="002566EC" w:rsidRPr="00F771D0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 w:rsidRPr="00F771D0">
              <w:rPr>
                <w:rFonts w:ascii="Times New Roman" w:hAnsi="Times New Roman"/>
              </w:rPr>
              <w:t>областного</w:t>
            </w:r>
            <w:proofErr w:type="gramEnd"/>
            <w:r w:rsidRPr="00F771D0">
              <w:rPr>
                <w:rFonts w:ascii="Times New Roman" w:hAnsi="Times New Roman"/>
              </w:rPr>
              <w:t xml:space="preserve"> бюджета _____ тыс. руб.;</w:t>
            </w:r>
          </w:p>
          <w:p w:rsidR="002566EC" w:rsidRPr="00F771D0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 w:rsidRPr="00F771D0">
              <w:rPr>
                <w:rFonts w:ascii="Times New Roman" w:hAnsi="Times New Roman"/>
              </w:rPr>
              <w:t>федерального</w:t>
            </w:r>
            <w:proofErr w:type="gramEnd"/>
            <w:r w:rsidRPr="00F771D0">
              <w:rPr>
                <w:rFonts w:ascii="Times New Roman" w:hAnsi="Times New Roman"/>
              </w:rPr>
              <w:t xml:space="preserve"> бюджета ______ тыс. руб.;</w:t>
            </w:r>
          </w:p>
          <w:p w:rsidR="00C860F1" w:rsidRPr="00F771D0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 w:rsidRPr="00F771D0">
              <w:rPr>
                <w:rFonts w:ascii="Times New Roman" w:hAnsi="Times New Roman"/>
              </w:rPr>
              <w:t>иные</w:t>
            </w:r>
            <w:proofErr w:type="gramEnd"/>
            <w:r w:rsidRPr="00F771D0">
              <w:rPr>
                <w:rFonts w:ascii="Times New Roman" w:hAnsi="Times New Roman"/>
              </w:rPr>
              <w:t xml:space="preserve"> источники _______ тыс.руб.;</w:t>
            </w:r>
          </w:p>
          <w:p w:rsidR="002566EC" w:rsidRPr="00F771D0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proofErr w:type="gramStart"/>
            <w:r w:rsidRPr="00F771D0">
              <w:rPr>
                <w:rFonts w:ascii="Times New Roman" w:hAnsi="Times New Roman"/>
                <w:b/>
              </w:rPr>
              <w:t>на</w:t>
            </w:r>
            <w:proofErr w:type="gramEnd"/>
            <w:r w:rsidRPr="00F771D0">
              <w:rPr>
                <w:rFonts w:ascii="Times New Roman" w:hAnsi="Times New Roman"/>
                <w:b/>
              </w:rPr>
              <w:t xml:space="preserve"> 2020 год </w:t>
            </w:r>
            <w:r w:rsidRPr="00F771D0">
              <w:rPr>
                <w:rFonts w:ascii="Times New Roman" w:hAnsi="Times New Roman"/>
              </w:rPr>
              <w:t>_____тыс. руб.,   из них средств:</w:t>
            </w:r>
          </w:p>
          <w:p w:rsidR="002566EC" w:rsidRPr="00F771D0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</w:rPr>
            </w:pPr>
            <w:proofErr w:type="gramStart"/>
            <w:r w:rsidRPr="00F771D0">
              <w:rPr>
                <w:rFonts w:ascii="Times New Roman" w:hAnsi="Times New Roman"/>
              </w:rPr>
              <w:t>местного</w:t>
            </w:r>
            <w:proofErr w:type="gramEnd"/>
            <w:r w:rsidRPr="00F771D0">
              <w:rPr>
                <w:rFonts w:ascii="Times New Roman" w:hAnsi="Times New Roman"/>
              </w:rPr>
              <w:t xml:space="preserve"> бюджета </w:t>
            </w:r>
            <w:r w:rsidR="00DF203F" w:rsidRPr="00F771D0">
              <w:rPr>
                <w:rFonts w:ascii="Times New Roman" w:hAnsi="Times New Roman"/>
              </w:rPr>
              <w:t>10</w:t>
            </w:r>
            <w:r w:rsidR="009601A0" w:rsidRPr="00F771D0">
              <w:rPr>
                <w:rFonts w:ascii="Times New Roman" w:hAnsi="Times New Roman"/>
              </w:rPr>
              <w:t xml:space="preserve">0 </w:t>
            </w:r>
            <w:r w:rsidRPr="00F771D0">
              <w:rPr>
                <w:rFonts w:ascii="Times New Roman" w:hAnsi="Times New Roman"/>
              </w:rPr>
              <w:t>тыс. руб.;</w:t>
            </w:r>
          </w:p>
          <w:p w:rsidR="002566EC" w:rsidRPr="00F771D0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 w:rsidRPr="00F771D0">
              <w:rPr>
                <w:rFonts w:ascii="Times New Roman" w:hAnsi="Times New Roman"/>
              </w:rPr>
              <w:t>областного</w:t>
            </w:r>
            <w:proofErr w:type="gramEnd"/>
            <w:r w:rsidRPr="00F771D0">
              <w:rPr>
                <w:rFonts w:ascii="Times New Roman" w:hAnsi="Times New Roman"/>
              </w:rPr>
              <w:t xml:space="preserve"> бюджета _____ тыс. руб.;</w:t>
            </w:r>
          </w:p>
          <w:p w:rsidR="00C860F1" w:rsidRPr="00F771D0" w:rsidRDefault="002566EC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 w:rsidRPr="00F771D0">
              <w:rPr>
                <w:rFonts w:ascii="Times New Roman" w:hAnsi="Times New Roman"/>
              </w:rPr>
              <w:t>федерального</w:t>
            </w:r>
            <w:proofErr w:type="gramEnd"/>
            <w:r w:rsidRPr="00F771D0">
              <w:rPr>
                <w:rFonts w:ascii="Times New Roman" w:hAnsi="Times New Roman"/>
              </w:rPr>
              <w:t xml:space="preserve"> бюджета ______ тыс. руб.;</w:t>
            </w:r>
            <w:r w:rsidR="00C860F1" w:rsidRPr="00F771D0">
              <w:rPr>
                <w:rFonts w:ascii="Times New Roman" w:hAnsi="Times New Roman"/>
              </w:rPr>
              <w:t xml:space="preserve"> </w:t>
            </w:r>
          </w:p>
          <w:p w:rsidR="00C860F1" w:rsidRPr="00F771D0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 w:rsidRPr="00F771D0">
              <w:rPr>
                <w:rFonts w:ascii="Times New Roman" w:hAnsi="Times New Roman"/>
              </w:rPr>
              <w:t>иные</w:t>
            </w:r>
            <w:proofErr w:type="gramEnd"/>
            <w:r w:rsidRPr="00F771D0">
              <w:rPr>
                <w:rFonts w:ascii="Times New Roman" w:hAnsi="Times New Roman"/>
              </w:rPr>
              <w:t xml:space="preserve"> источники _______ тыс.руб.;</w:t>
            </w:r>
          </w:p>
          <w:p w:rsidR="002566EC" w:rsidRPr="00F771D0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proofErr w:type="gramStart"/>
            <w:r w:rsidRPr="00F771D0">
              <w:rPr>
                <w:rFonts w:ascii="Times New Roman" w:hAnsi="Times New Roman"/>
                <w:b/>
              </w:rPr>
              <w:t>на</w:t>
            </w:r>
            <w:proofErr w:type="gramEnd"/>
            <w:r w:rsidRPr="00F771D0">
              <w:rPr>
                <w:rFonts w:ascii="Times New Roman" w:hAnsi="Times New Roman"/>
                <w:b/>
              </w:rPr>
              <w:t xml:space="preserve"> 2021 год</w:t>
            </w:r>
            <w:r w:rsidRPr="00F771D0">
              <w:rPr>
                <w:rFonts w:ascii="Times New Roman" w:hAnsi="Times New Roman"/>
              </w:rPr>
              <w:t xml:space="preserve"> _____тыс. руб.,   из них средств:</w:t>
            </w:r>
          </w:p>
          <w:p w:rsidR="002566EC" w:rsidRPr="00F771D0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</w:rPr>
            </w:pPr>
            <w:proofErr w:type="gramStart"/>
            <w:r w:rsidRPr="00F771D0">
              <w:rPr>
                <w:rFonts w:ascii="Times New Roman" w:hAnsi="Times New Roman"/>
              </w:rPr>
              <w:t>местного</w:t>
            </w:r>
            <w:proofErr w:type="gramEnd"/>
            <w:r w:rsidRPr="00F771D0">
              <w:rPr>
                <w:rFonts w:ascii="Times New Roman" w:hAnsi="Times New Roman"/>
              </w:rPr>
              <w:t xml:space="preserve"> бюджета </w:t>
            </w:r>
            <w:r w:rsidR="00DF203F" w:rsidRPr="00F771D0">
              <w:rPr>
                <w:rFonts w:ascii="Times New Roman" w:hAnsi="Times New Roman"/>
              </w:rPr>
              <w:t>20</w:t>
            </w:r>
            <w:r w:rsidR="009601A0" w:rsidRPr="00F771D0">
              <w:rPr>
                <w:rFonts w:ascii="Times New Roman" w:hAnsi="Times New Roman"/>
              </w:rPr>
              <w:t xml:space="preserve">0 </w:t>
            </w:r>
            <w:r w:rsidRPr="00F771D0">
              <w:rPr>
                <w:rFonts w:ascii="Times New Roman" w:hAnsi="Times New Roman"/>
              </w:rPr>
              <w:t>тыс. руб.;</w:t>
            </w:r>
          </w:p>
          <w:p w:rsidR="002566EC" w:rsidRPr="00F771D0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 w:rsidRPr="00F771D0">
              <w:rPr>
                <w:rFonts w:ascii="Times New Roman" w:hAnsi="Times New Roman"/>
              </w:rPr>
              <w:t>областного</w:t>
            </w:r>
            <w:proofErr w:type="gramEnd"/>
            <w:r w:rsidRPr="00F771D0">
              <w:rPr>
                <w:rFonts w:ascii="Times New Roman" w:hAnsi="Times New Roman"/>
              </w:rPr>
              <w:t xml:space="preserve"> бюджета _____ тыс. руб.;</w:t>
            </w:r>
          </w:p>
          <w:p w:rsidR="002566EC" w:rsidRPr="00F771D0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 w:rsidRPr="00F771D0">
              <w:rPr>
                <w:rFonts w:ascii="Times New Roman" w:hAnsi="Times New Roman"/>
              </w:rPr>
              <w:t>федерального</w:t>
            </w:r>
            <w:proofErr w:type="gramEnd"/>
            <w:r w:rsidRPr="00F771D0">
              <w:rPr>
                <w:rFonts w:ascii="Times New Roman" w:hAnsi="Times New Roman"/>
              </w:rPr>
              <w:t xml:space="preserve"> бюджета ______ тыс. руб.</w:t>
            </w:r>
            <w:r w:rsidR="00C860F1" w:rsidRPr="00F771D0">
              <w:rPr>
                <w:rFonts w:ascii="Times New Roman" w:hAnsi="Times New Roman"/>
              </w:rPr>
              <w:t>;</w:t>
            </w:r>
          </w:p>
          <w:p w:rsidR="00C860F1" w:rsidRPr="00F771D0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 w:rsidRPr="00F771D0">
              <w:rPr>
                <w:rFonts w:ascii="Times New Roman" w:hAnsi="Times New Roman"/>
              </w:rPr>
              <w:t>иные</w:t>
            </w:r>
            <w:proofErr w:type="gramEnd"/>
            <w:r w:rsidRPr="00F771D0">
              <w:rPr>
                <w:rFonts w:ascii="Times New Roman" w:hAnsi="Times New Roman"/>
              </w:rPr>
              <w:t xml:space="preserve"> источники _______ тыс.руб.;</w:t>
            </w:r>
          </w:p>
          <w:p w:rsidR="002566EC" w:rsidRPr="00F771D0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proofErr w:type="gramStart"/>
            <w:r w:rsidRPr="00F771D0">
              <w:rPr>
                <w:rFonts w:ascii="Times New Roman" w:hAnsi="Times New Roman"/>
                <w:b/>
              </w:rPr>
              <w:t>на</w:t>
            </w:r>
            <w:proofErr w:type="gramEnd"/>
            <w:r w:rsidRPr="00F771D0">
              <w:rPr>
                <w:rFonts w:ascii="Times New Roman" w:hAnsi="Times New Roman"/>
                <w:b/>
              </w:rPr>
              <w:t xml:space="preserve"> 2022 год</w:t>
            </w:r>
            <w:r w:rsidRPr="00F771D0">
              <w:rPr>
                <w:rFonts w:ascii="Times New Roman" w:hAnsi="Times New Roman"/>
              </w:rPr>
              <w:t xml:space="preserve"> _____тыс. руб.,   из них средств:</w:t>
            </w:r>
          </w:p>
          <w:p w:rsidR="002566EC" w:rsidRPr="00F771D0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</w:rPr>
            </w:pPr>
            <w:proofErr w:type="gramStart"/>
            <w:r w:rsidRPr="00F771D0">
              <w:rPr>
                <w:rFonts w:ascii="Times New Roman" w:hAnsi="Times New Roman"/>
              </w:rPr>
              <w:t>местного</w:t>
            </w:r>
            <w:proofErr w:type="gramEnd"/>
            <w:r w:rsidRPr="00F771D0">
              <w:rPr>
                <w:rFonts w:ascii="Times New Roman" w:hAnsi="Times New Roman"/>
              </w:rPr>
              <w:t xml:space="preserve"> бюджета </w:t>
            </w:r>
            <w:r w:rsidR="00DF203F" w:rsidRPr="00F771D0">
              <w:rPr>
                <w:rFonts w:ascii="Times New Roman" w:hAnsi="Times New Roman"/>
              </w:rPr>
              <w:t>20</w:t>
            </w:r>
            <w:r w:rsidR="009601A0" w:rsidRPr="00F771D0">
              <w:rPr>
                <w:rFonts w:ascii="Times New Roman" w:hAnsi="Times New Roman"/>
              </w:rPr>
              <w:t xml:space="preserve">0 </w:t>
            </w:r>
            <w:r w:rsidRPr="00F771D0">
              <w:rPr>
                <w:rFonts w:ascii="Times New Roman" w:hAnsi="Times New Roman"/>
              </w:rPr>
              <w:t>тыс. руб.;</w:t>
            </w:r>
          </w:p>
          <w:p w:rsidR="002566EC" w:rsidRPr="00F771D0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 w:rsidRPr="00F771D0">
              <w:rPr>
                <w:rFonts w:ascii="Times New Roman" w:hAnsi="Times New Roman"/>
              </w:rPr>
              <w:t>областного</w:t>
            </w:r>
            <w:proofErr w:type="gramEnd"/>
            <w:r w:rsidRPr="00F771D0">
              <w:rPr>
                <w:rFonts w:ascii="Times New Roman" w:hAnsi="Times New Roman"/>
              </w:rPr>
              <w:t xml:space="preserve"> бюджета _____ тыс. руб.;</w:t>
            </w:r>
          </w:p>
          <w:p w:rsidR="002566EC" w:rsidRPr="00F771D0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 w:rsidRPr="00F771D0">
              <w:rPr>
                <w:rFonts w:ascii="Times New Roman" w:hAnsi="Times New Roman"/>
              </w:rPr>
              <w:t>федерального</w:t>
            </w:r>
            <w:proofErr w:type="gramEnd"/>
            <w:r w:rsidRPr="00F771D0">
              <w:rPr>
                <w:rFonts w:ascii="Times New Roman" w:hAnsi="Times New Roman"/>
              </w:rPr>
              <w:t xml:space="preserve"> бюджета ______ тыс. руб.</w:t>
            </w:r>
            <w:r w:rsidR="00C860F1" w:rsidRPr="00F771D0">
              <w:rPr>
                <w:rFonts w:ascii="Times New Roman" w:hAnsi="Times New Roman"/>
              </w:rPr>
              <w:t>;</w:t>
            </w:r>
          </w:p>
          <w:p w:rsidR="00C860F1" w:rsidRPr="00F771D0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 w:rsidRPr="00F771D0">
              <w:rPr>
                <w:rFonts w:ascii="Times New Roman" w:hAnsi="Times New Roman"/>
              </w:rPr>
              <w:t>иные</w:t>
            </w:r>
            <w:proofErr w:type="gramEnd"/>
            <w:r w:rsidRPr="00F771D0">
              <w:rPr>
                <w:rFonts w:ascii="Times New Roman" w:hAnsi="Times New Roman"/>
              </w:rPr>
              <w:t xml:space="preserve"> источники _______ тыс.руб.;</w:t>
            </w:r>
          </w:p>
          <w:p w:rsidR="00C860F1" w:rsidRPr="00F771D0" w:rsidRDefault="00C860F1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566EC" w:rsidRPr="00F771D0" w:rsidTr="00FD7E5C">
        <w:tc>
          <w:tcPr>
            <w:tcW w:w="3369" w:type="dxa"/>
            <w:vAlign w:val="center"/>
          </w:tcPr>
          <w:p w:rsidR="002566EC" w:rsidRPr="00F771D0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Перечень основных мероприятий муниципальной программы</w:t>
            </w:r>
          </w:p>
        </w:tc>
        <w:tc>
          <w:tcPr>
            <w:tcW w:w="6945" w:type="dxa"/>
            <w:vAlign w:val="center"/>
          </w:tcPr>
          <w:p w:rsidR="004839C2" w:rsidRPr="00F771D0" w:rsidRDefault="004839C2" w:rsidP="004839C2">
            <w:pPr>
              <w:pStyle w:val="affff2"/>
              <w:numPr>
                <w:ilvl w:val="0"/>
                <w:numId w:val="34"/>
              </w:numPr>
              <w:tabs>
                <w:tab w:val="left" w:pos="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0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 </w:t>
            </w:r>
            <w:proofErr w:type="gramStart"/>
            <w:r w:rsidRPr="00F771D0">
              <w:rPr>
                <w:rFonts w:ascii="Times New Roman" w:hAnsi="Times New Roman"/>
                <w:sz w:val="24"/>
                <w:szCs w:val="24"/>
              </w:rPr>
              <w:t>многоквартирного  дома</w:t>
            </w:r>
            <w:proofErr w:type="gramEnd"/>
            <w:r w:rsidRPr="00F771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66EC" w:rsidRPr="00F771D0" w:rsidRDefault="002566EC" w:rsidP="004839C2">
            <w:pPr>
              <w:pStyle w:val="affff2"/>
              <w:numPr>
                <w:ilvl w:val="0"/>
                <w:numId w:val="34"/>
              </w:numPr>
              <w:tabs>
                <w:tab w:val="left" w:pos="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0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r w:rsidR="003B1BB5" w:rsidRPr="00F771D0">
              <w:rPr>
                <w:rFonts w:ascii="Times New Roman" w:hAnsi="Times New Roman"/>
                <w:sz w:val="24"/>
                <w:szCs w:val="24"/>
              </w:rPr>
              <w:t>общественных территорий:</w:t>
            </w:r>
          </w:p>
          <w:p w:rsidR="003B1BB5" w:rsidRPr="00F771D0" w:rsidRDefault="003B1BB5" w:rsidP="004839C2">
            <w:pPr>
              <w:tabs>
                <w:tab w:val="left" w:pos="34"/>
              </w:tabs>
              <w:ind w:firstLine="317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 xml:space="preserve">-установка детских площадок, </w:t>
            </w:r>
          </w:p>
          <w:p w:rsidR="003B1BB5" w:rsidRPr="00F771D0" w:rsidRDefault="003B1BB5" w:rsidP="004839C2">
            <w:pPr>
              <w:tabs>
                <w:tab w:val="left" w:pos="34"/>
              </w:tabs>
              <w:ind w:firstLine="317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 xml:space="preserve">-установка трибуны для зрителей, </w:t>
            </w:r>
          </w:p>
          <w:p w:rsidR="003B1BB5" w:rsidRPr="00F771D0" w:rsidRDefault="003B1BB5" w:rsidP="004839C2">
            <w:pPr>
              <w:tabs>
                <w:tab w:val="left" w:pos="34"/>
              </w:tabs>
              <w:ind w:firstLine="317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lastRenderedPageBreak/>
              <w:t xml:space="preserve">-установку волейбольных, баскетбольной площадок, - установка </w:t>
            </w:r>
            <w:r w:rsidR="00893C74" w:rsidRPr="00F771D0">
              <w:rPr>
                <w:rFonts w:ascii="Times New Roman" w:hAnsi="Times New Roman"/>
              </w:rPr>
              <w:t>тен</w:t>
            </w:r>
            <w:r w:rsidR="00960265" w:rsidRPr="00F771D0">
              <w:rPr>
                <w:rFonts w:ascii="Times New Roman" w:hAnsi="Times New Roman"/>
              </w:rPr>
              <w:t>н</w:t>
            </w:r>
            <w:r w:rsidR="00893C74" w:rsidRPr="00F771D0">
              <w:rPr>
                <w:rFonts w:ascii="Times New Roman" w:hAnsi="Times New Roman"/>
              </w:rPr>
              <w:t>исного корта, хоккейной коробки</w:t>
            </w:r>
            <w:r w:rsidR="00960265" w:rsidRPr="00F771D0">
              <w:rPr>
                <w:rFonts w:ascii="Times New Roman" w:hAnsi="Times New Roman"/>
              </w:rPr>
              <w:t>, -</w:t>
            </w:r>
            <w:r w:rsidRPr="00F771D0">
              <w:rPr>
                <w:rFonts w:ascii="Times New Roman" w:hAnsi="Times New Roman"/>
              </w:rPr>
              <w:t>устройство пешеходных дорожек, тротуаров, скамеек, урн для</w:t>
            </w:r>
            <w:r w:rsidR="004459FC" w:rsidRPr="00F771D0">
              <w:rPr>
                <w:rFonts w:ascii="Times New Roman" w:hAnsi="Times New Roman"/>
              </w:rPr>
              <w:t xml:space="preserve"> мусора, элементов озеленения (</w:t>
            </w:r>
            <w:r w:rsidRPr="00F771D0">
              <w:rPr>
                <w:rFonts w:ascii="Times New Roman" w:hAnsi="Times New Roman"/>
              </w:rPr>
              <w:t>клумбы, насаждения), светильников</w:t>
            </w:r>
            <w:r w:rsidR="000D258A" w:rsidRPr="00F771D0">
              <w:rPr>
                <w:rFonts w:ascii="Times New Roman" w:hAnsi="Times New Roman"/>
              </w:rPr>
              <w:t>, ограждений</w:t>
            </w:r>
            <w:r w:rsidRPr="00F771D0">
              <w:rPr>
                <w:rFonts w:ascii="Times New Roman" w:hAnsi="Times New Roman"/>
              </w:rPr>
              <w:t>.</w:t>
            </w:r>
          </w:p>
          <w:p w:rsidR="004839C2" w:rsidRPr="00F771D0" w:rsidRDefault="004839C2" w:rsidP="004839C2">
            <w:pPr>
              <w:tabs>
                <w:tab w:val="left" w:pos="34"/>
              </w:tabs>
              <w:ind w:firstLine="317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 xml:space="preserve">3.Благоустройство объектов недвижимого имущества (включая объекты незавершенного </w:t>
            </w:r>
            <w:proofErr w:type="gramStart"/>
            <w:r w:rsidRPr="00F771D0">
              <w:rPr>
                <w:rFonts w:ascii="Times New Roman" w:hAnsi="Times New Roman"/>
              </w:rPr>
              <w:t>строительства)  и</w:t>
            </w:r>
            <w:proofErr w:type="gramEnd"/>
            <w:r w:rsidRPr="00F771D0">
              <w:rPr>
                <w:rFonts w:ascii="Times New Roman" w:hAnsi="Times New Roman"/>
              </w:rPr>
              <w:t xml:space="preserve">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4459FC" w:rsidRPr="00F771D0" w:rsidRDefault="004459FC" w:rsidP="005D39DB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4. Мероприятия по инвентаризации уровня благоустройства индивидуальных жилых домов и земельных участков, предоставленных для их размещения.</w:t>
            </w:r>
          </w:p>
          <w:p w:rsidR="002566EC" w:rsidRPr="00F771D0" w:rsidRDefault="004459FC" w:rsidP="005D39DB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F771D0">
              <w:t xml:space="preserve"> </w:t>
            </w:r>
            <w:r w:rsidRPr="00F771D0">
              <w:rPr>
                <w:rFonts w:ascii="Times New Roman" w:hAnsi="Times New Roman"/>
              </w:rPr>
              <w:t>5.Благоустройство индивидуальных жилых домов и земельных участков, предоставленных для их размещения.</w:t>
            </w:r>
          </w:p>
        </w:tc>
      </w:tr>
      <w:tr w:rsidR="002566EC" w:rsidRPr="00F771D0" w:rsidTr="00FD7E5C">
        <w:tc>
          <w:tcPr>
            <w:tcW w:w="3369" w:type="dxa"/>
            <w:vAlign w:val="center"/>
          </w:tcPr>
          <w:p w:rsidR="002566EC" w:rsidRPr="00F771D0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945" w:type="dxa"/>
            <w:vAlign w:val="center"/>
          </w:tcPr>
          <w:p w:rsidR="002566EC" w:rsidRPr="00F771D0" w:rsidRDefault="002566EC" w:rsidP="00A64D11">
            <w:pPr>
              <w:tabs>
                <w:tab w:val="left" w:pos="34"/>
              </w:tabs>
              <w:ind w:firstLine="0"/>
              <w:jc w:val="left"/>
              <w:outlineLvl w:val="4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Создание безопасных и комфортных условий для проживания населения</w:t>
            </w:r>
          </w:p>
        </w:tc>
      </w:tr>
    </w:tbl>
    <w:p w:rsidR="0078114E" w:rsidRPr="00F771D0" w:rsidRDefault="0078114E" w:rsidP="002566EC">
      <w:pPr>
        <w:jc w:val="center"/>
        <w:rPr>
          <w:rFonts w:ascii="Times New Roman" w:hAnsi="Times New Roman"/>
          <w:b/>
        </w:rPr>
      </w:pPr>
    </w:p>
    <w:p w:rsidR="00FF4D7A" w:rsidRPr="00F771D0" w:rsidRDefault="00FF4D7A" w:rsidP="002566EC">
      <w:pPr>
        <w:jc w:val="center"/>
        <w:rPr>
          <w:rFonts w:ascii="Times New Roman" w:hAnsi="Times New Roman"/>
          <w:b/>
        </w:rPr>
      </w:pPr>
    </w:p>
    <w:p w:rsidR="002566EC" w:rsidRPr="00F771D0" w:rsidRDefault="002566EC" w:rsidP="002566EC">
      <w:pPr>
        <w:jc w:val="center"/>
        <w:rPr>
          <w:rFonts w:ascii="Times New Roman" w:hAnsi="Times New Roman"/>
        </w:rPr>
      </w:pPr>
      <w:r w:rsidRPr="00F771D0">
        <w:rPr>
          <w:rFonts w:ascii="Times New Roman" w:hAnsi="Times New Roman"/>
          <w:b/>
        </w:rPr>
        <w:t>2. Характеристика текущего состояния сферы реализации муниципальной программы</w:t>
      </w:r>
      <w:r w:rsidR="002E7E51" w:rsidRPr="00F771D0">
        <w:rPr>
          <w:rFonts w:ascii="Times New Roman" w:hAnsi="Times New Roman"/>
          <w:b/>
        </w:rPr>
        <w:t>, проблемы</w:t>
      </w:r>
    </w:p>
    <w:p w:rsidR="002566EC" w:rsidRPr="00F771D0" w:rsidRDefault="002566EC" w:rsidP="002566EC">
      <w:pPr>
        <w:ind w:firstLine="708"/>
        <w:rPr>
          <w:rFonts w:ascii="Times New Roman" w:hAnsi="Times New Roman"/>
        </w:rPr>
      </w:pPr>
    </w:p>
    <w:p w:rsidR="006A41ED" w:rsidRPr="00F771D0" w:rsidRDefault="006A41ED" w:rsidP="006A41ED">
      <w:pPr>
        <w:ind w:firstLine="708"/>
        <w:rPr>
          <w:rFonts w:ascii="Times New Roman" w:hAnsi="Times New Roman"/>
        </w:rPr>
      </w:pPr>
      <w:r w:rsidRPr="00F771D0">
        <w:rPr>
          <w:rFonts w:ascii="Times New Roman" w:hAnsi="Times New Roman"/>
        </w:rPr>
        <w:t xml:space="preserve">Основным стратегическим направлением деятельности </w:t>
      </w:r>
      <w:proofErr w:type="gramStart"/>
      <w:r w:rsidRPr="00F771D0">
        <w:rPr>
          <w:rFonts w:ascii="Times New Roman" w:hAnsi="Times New Roman"/>
        </w:rPr>
        <w:t>администрации  Шерагульского</w:t>
      </w:r>
      <w:proofErr w:type="gramEnd"/>
      <w:r w:rsidRPr="00F771D0">
        <w:rPr>
          <w:rFonts w:ascii="Times New Roman" w:hAnsi="Times New Roman"/>
        </w:rPr>
        <w:t xml:space="preserve"> сельского поселения является обеспечение устойчивого развития территории поселения.</w:t>
      </w:r>
    </w:p>
    <w:p w:rsidR="006A41ED" w:rsidRPr="00F771D0" w:rsidRDefault="006A41ED" w:rsidP="006A41ED">
      <w:pPr>
        <w:ind w:firstLine="708"/>
        <w:rPr>
          <w:rFonts w:ascii="Times New Roman" w:hAnsi="Times New Roman"/>
        </w:rPr>
      </w:pPr>
      <w:r w:rsidRPr="00F771D0">
        <w:rPr>
          <w:rFonts w:ascii="Times New Roman" w:hAnsi="Times New Roman"/>
        </w:rPr>
        <w:t xml:space="preserve">Понятие «благоустройство территории» появилось в действующем законодательстве сравнительно недавно. Согласно пункту 1 статьи 2 Федерального закона № 131-ФЗ от 06 октября 2003 года «Об общих принципах организации местного самоуправления в Российской Федерации» под благоустройством территории </w:t>
      </w:r>
      <w:proofErr w:type="gramStart"/>
      <w:r w:rsidRPr="00F771D0">
        <w:rPr>
          <w:rFonts w:ascii="Times New Roman" w:hAnsi="Times New Roman"/>
        </w:rPr>
        <w:t>поселения  принято</w:t>
      </w:r>
      <w:proofErr w:type="gramEnd"/>
      <w:r w:rsidRPr="00F771D0">
        <w:rPr>
          <w:rFonts w:ascii="Times New Roman" w:hAnsi="Times New Roman"/>
        </w:rPr>
        <w:t xml:space="preserve">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6A41ED" w:rsidRPr="00F771D0" w:rsidRDefault="006A41ED" w:rsidP="006A41ED">
      <w:pPr>
        <w:ind w:firstLine="708"/>
        <w:rPr>
          <w:rFonts w:ascii="Times New Roman" w:hAnsi="Times New Roman"/>
        </w:rPr>
      </w:pPr>
      <w:r w:rsidRPr="00F771D0">
        <w:rPr>
          <w:rFonts w:ascii="Times New Roman" w:hAnsi="Times New Roman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0F233F" w:rsidRPr="00F771D0" w:rsidRDefault="006A41ED" w:rsidP="006A41ED">
      <w:pPr>
        <w:ind w:firstLine="708"/>
        <w:rPr>
          <w:rFonts w:ascii="Times New Roman" w:hAnsi="Times New Roman"/>
        </w:rPr>
      </w:pPr>
      <w:r w:rsidRPr="00F771D0">
        <w:rPr>
          <w:rFonts w:ascii="Times New Roman" w:hAnsi="Times New Roman"/>
        </w:rPr>
        <w:t>Важнейшей задачей администрации поселения является формирование и обеспечение среды, комфортной и благоприятной для проживания населения, в том числе благоустройство и н</w:t>
      </w:r>
      <w:r w:rsidR="00FF4D7A" w:rsidRPr="00F771D0">
        <w:rPr>
          <w:rFonts w:ascii="Times New Roman" w:hAnsi="Times New Roman"/>
        </w:rPr>
        <w:t xml:space="preserve">адлежащее </w:t>
      </w:r>
      <w:proofErr w:type="gramStart"/>
      <w:r w:rsidR="00FF4D7A" w:rsidRPr="00F771D0">
        <w:rPr>
          <w:rFonts w:ascii="Times New Roman" w:hAnsi="Times New Roman"/>
        </w:rPr>
        <w:t xml:space="preserve">содержание  </w:t>
      </w:r>
      <w:r w:rsidRPr="00F771D0">
        <w:rPr>
          <w:rFonts w:ascii="Times New Roman" w:hAnsi="Times New Roman"/>
        </w:rPr>
        <w:t>территорий</w:t>
      </w:r>
      <w:proofErr w:type="gramEnd"/>
      <w:r w:rsidR="00FF4D7A" w:rsidRPr="00F771D0">
        <w:rPr>
          <w:rFonts w:ascii="Times New Roman" w:hAnsi="Times New Roman"/>
        </w:rPr>
        <w:t xml:space="preserve"> общего пользования </w:t>
      </w:r>
      <w:r w:rsidRPr="00F771D0">
        <w:rPr>
          <w:rFonts w:ascii="Times New Roman" w:hAnsi="Times New Roman"/>
        </w:rPr>
        <w:t>, выполнение требований Градостроительного кодекса Российской Федерации по устойчивому развитию территорий, обеспечивающих при осуществлении градостроительной деятельности безопасные и благоприятные усл</w:t>
      </w:r>
      <w:r w:rsidR="00766606" w:rsidRPr="00F771D0">
        <w:rPr>
          <w:rFonts w:ascii="Times New Roman" w:hAnsi="Times New Roman"/>
        </w:rPr>
        <w:t>овия жизнедеятельности человека</w:t>
      </w:r>
      <w:r w:rsidR="00000AC9" w:rsidRPr="00F771D0">
        <w:rPr>
          <w:rFonts w:ascii="Times New Roman" w:hAnsi="Times New Roman"/>
        </w:rPr>
        <w:t xml:space="preserve">. </w:t>
      </w:r>
      <w:r w:rsidR="000F233F" w:rsidRPr="00F771D0">
        <w:rPr>
          <w:rFonts w:ascii="Times New Roman" w:hAnsi="Times New Roman"/>
        </w:rPr>
        <w:t xml:space="preserve">Анализ сферы благоустройства в </w:t>
      </w:r>
      <w:proofErr w:type="spellStart"/>
      <w:r w:rsidR="00BD2076" w:rsidRPr="00F771D0">
        <w:rPr>
          <w:rFonts w:ascii="Times New Roman" w:hAnsi="Times New Roman"/>
        </w:rPr>
        <w:t>Шерагульском</w:t>
      </w:r>
      <w:proofErr w:type="spellEnd"/>
      <w:r w:rsidR="000F233F" w:rsidRPr="00F771D0">
        <w:rPr>
          <w:rFonts w:ascii="Times New Roman" w:hAnsi="Times New Roman"/>
        </w:rPr>
        <w:t xml:space="preserve"> сельском поселении </w:t>
      </w:r>
      <w:r w:rsidR="00EB69E4" w:rsidRPr="00F771D0">
        <w:rPr>
          <w:rFonts w:ascii="Times New Roman" w:hAnsi="Times New Roman"/>
        </w:rPr>
        <w:t>показал, что в последние годы</w:t>
      </w:r>
      <w:r w:rsidR="000F233F" w:rsidRPr="00F771D0">
        <w:rPr>
          <w:rFonts w:ascii="Times New Roman" w:hAnsi="Times New Roman"/>
        </w:rPr>
        <w:t xml:space="preserve"> проводилась работа по благоустройств</w:t>
      </w:r>
      <w:r w:rsidR="00EB69E4" w:rsidRPr="00F771D0">
        <w:rPr>
          <w:rFonts w:ascii="Times New Roman" w:hAnsi="Times New Roman"/>
        </w:rPr>
        <w:t>у территорий общего пользования в ограниченном объеме, ввиду недостаточности финансирования.</w:t>
      </w:r>
    </w:p>
    <w:p w:rsidR="00766606" w:rsidRPr="00F771D0" w:rsidRDefault="00000AC9" w:rsidP="000F233F">
      <w:pPr>
        <w:ind w:firstLine="708"/>
        <w:rPr>
          <w:rFonts w:ascii="Times New Roman" w:hAnsi="Times New Roman"/>
        </w:rPr>
      </w:pPr>
      <w:r w:rsidRPr="00F771D0">
        <w:rPr>
          <w:rFonts w:ascii="Times New Roman" w:hAnsi="Times New Roman"/>
        </w:rPr>
        <w:t xml:space="preserve"> Общее количество дворовых территорий в с. Шерагул составляет </w:t>
      </w:r>
      <w:r w:rsidR="0024092F" w:rsidRPr="00F771D0">
        <w:rPr>
          <w:rFonts w:ascii="Times New Roman" w:hAnsi="Times New Roman"/>
        </w:rPr>
        <w:t xml:space="preserve">1 единица, </w:t>
      </w:r>
      <w:proofErr w:type="gramStart"/>
      <w:r w:rsidR="0024092F" w:rsidRPr="00F771D0">
        <w:rPr>
          <w:rFonts w:ascii="Times New Roman" w:hAnsi="Times New Roman"/>
        </w:rPr>
        <w:t>площадью  150</w:t>
      </w:r>
      <w:proofErr w:type="gramEnd"/>
      <w:r w:rsidR="00B0078B" w:rsidRPr="00F771D0">
        <w:rPr>
          <w:rFonts w:ascii="Times New Roman" w:hAnsi="Times New Roman"/>
        </w:rPr>
        <w:t xml:space="preserve"> </w:t>
      </w:r>
      <w:proofErr w:type="spellStart"/>
      <w:r w:rsidR="00B0078B" w:rsidRPr="00F771D0">
        <w:rPr>
          <w:rFonts w:ascii="Times New Roman" w:hAnsi="Times New Roman"/>
        </w:rPr>
        <w:t>кв.м</w:t>
      </w:r>
      <w:proofErr w:type="spellEnd"/>
      <w:r w:rsidR="00B0078B" w:rsidRPr="00F771D0">
        <w:rPr>
          <w:rFonts w:ascii="Times New Roman" w:hAnsi="Times New Roman"/>
        </w:rPr>
        <w:t>., данная территория частично благо</w:t>
      </w:r>
      <w:r w:rsidR="0024092F" w:rsidRPr="00F771D0">
        <w:rPr>
          <w:rFonts w:ascii="Times New Roman" w:hAnsi="Times New Roman"/>
        </w:rPr>
        <w:t>устроена, имеется освещение, скамейка</w:t>
      </w:r>
      <w:r w:rsidR="00766606" w:rsidRPr="00F771D0">
        <w:rPr>
          <w:rFonts w:ascii="Times New Roman" w:hAnsi="Times New Roman"/>
        </w:rPr>
        <w:t>.</w:t>
      </w:r>
      <w:r w:rsidR="00B0078B" w:rsidRPr="00F771D0">
        <w:rPr>
          <w:rFonts w:ascii="Times New Roman" w:hAnsi="Times New Roman"/>
        </w:rPr>
        <w:t xml:space="preserve"> </w:t>
      </w:r>
    </w:p>
    <w:p w:rsidR="000F233F" w:rsidRPr="00F771D0" w:rsidRDefault="000F233F" w:rsidP="000F233F">
      <w:pPr>
        <w:ind w:firstLine="708"/>
        <w:rPr>
          <w:rFonts w:ascii="Times New Roman" w:hAnsi="Times New Roman"/>
        </w:rPr>
      </w:pPr>
      <w:r w:rsidRPr="00F771D0">
        <w:rPr>
          <w:rFonts w:ascii="Times New Roman" w:hAnsi="Times New Roman"/>
        </w:rPr>
        <w:t xml:space="preserve">Общее количество территорий общего пользования в </w:t>
      </w:r>
      <w:proofErr w:type="spellStart"/>
      <w:r w:rsidR="00BD2076" w:rsidRPr="00F771D0">
        <w:rPr>
          <w:rFonts w:ascii="Times New Roman" w:hAnsi="Times New Roman"/>
        </w:rPr>
        <w:t>Шерагульском</w:t>
      </w:r>
      <w:proofErr w:type="spellEnd"/>
      <w:r w:rsidR="00BD2076" w:rsidRPr="00F771D0">
        <w:rPr>
          <w:rFonts w:ascii="Times New Roman" w:hAnsi="Times New Roman"/>
        </w:rPr>
        <w:t xml:space="preserve"> </w:t>
      </w:r>
      <w:r w:rsidR="00625001" w:rsidRPr="00F771D0">
        <w:rPr>
          <w:rFonts w:ascii="Times New Roman" w:hAnsi="Times New Roman"/>
        </w:rPr>
        <w:t>сельском</w:t>
      </w:r>
      <w:r w:rsidRPr="00F771D0">
        <w:rPr>
          <w:rFonts w:ascii="Times New Roman" w:hAnsi="Times New Roman"/>
        </w:rPr>
        <w:t xml:space="preserve"> поселении составляет </w:t>
      </w:r>
      <w:r w:rsidR="009B69B6" w:rsidRPr="00F771D0">
        <w:rPr>
          <w:rFonts w:ascii="Times New Roman" w:hAnsi="Times New Roman"/>
        </w:rPr>
        <w:t>4</w:t>
      </w:r>
      <w:r w:rsidRPr="00F771D0">
        <w:rPr>
          <w:rFonts w:ascii="Times New Roman" w:hAnsi="Times New Roman"/>
        </w:rPr>
        <w:t xml:space="preserve"> ед. площадью </w:t>
      </w:r>
      <w:r w:rsidR="009B69B6" w:rsidRPr="00F771D0">
        <w:rPr>
          <w:rFonts w:ascii="Times New Roman" w:hAnsi="Times New Roman"/>
        </w:rPr>
        <w:t>162</w:t>
      </w:r>
      <w:r w:rsidR="000911B3" w:rsidRPr="00F771D0">
        <w:rPr>
          <w:rFonts w:ascii="Times New Roman" w:hAnsi="Times New Roman"/>
        </w:rPr>
        <w:t>05</w:t>
      </w:r>
      <w:r w:rsidRPr="00F771D0">
        <w:rPr>
          <w:rFonts w:ascii="Times New Roman" w:hAnsi="Times New Roman"/>
        </w:rPr>
        <w:t xml:space="preserve"> </w:t>
      </w:r>
      <w:proofErr w:type="spellStart"/>
      <w:r w:rsidRPr="00F771D0">
        <w:rPr>
          <w:rFonts w:ascii="Times New Roman" w:hAnsi="Times New Roman"/>
        </w:rPr>
        <w:t>кв.м</w:t>
      </w:r>
      <w:proofErr w:type="spellEnd"/>
      <w:r w:rsidRPr="00F771D0">
        <w:rPr>
          <w:rFonts w:ascii="Times New Roman" w:hAnsi="Times New Roman"/>
        </w:rPr>
        <w:t>.,</w:t>
      </w:r>
      <w:r w:rsidR="000911B3" w:rsidRPr="00F771D0">
        <w:rPr>
          <w:rFonts w:ascii="Times New Roman" w:hAnsi="Times New Roman"/>
        </w:rPr>
        <w:t xml:space="preserve"> в том числе спортивная площадка с </w:t>
      </w:r>
      <w:proofErr w:type="gramStart"/>
      <w:r w:rsidR="000911B3" w:rsidRPr="00F771D0">
        <w:rPr>
          <w:rFonts w:ascii="Times New Roman" w:hAnsi="Times New Roman"/>
        </w:rPr>
        <w:t>кортом,  детская</w:t>
      </w:r>
      <w:proofErr w:type="gramEnd"/>
      <w:r w:rsidR="000911B3" w:rsidRPr="00F771D0">
        <w:rPr>
          <w:rFonts w:ascii="Times New Roman" w:hAnsi="Times New Roman"/>
        </w:rPr>
        <w:t xml:space="preserve"> площадка</w:t>
      </w:r>
      <w:r w:rsidRPr="00F771D0">
        <w:rPr>
          <w:rFonts w:ascii="Times New Roman" w:hAnsi="Times New Roman"/>
        </w:rPr>
        <w:t xml:space="preserve">. Таким образом, общее количество территорий общего пользования, нуждающихся в благоустройстве </w:t>
      </w:r>
      <w:r w:rsidR="00625001" w:rsidRPr="00F771D0">
        <w:rPr>
          <w:rFonts w:ascii="Times New Roman" w:hAnsi="Times New Roman"/>
        </w:rPr>
        <w:t xml:space="preserve">до 2022 года </w:t>
      </w:r>
      <w:r w:rsidRPr="00F771D0">
        <w:rPr>
          <w:rFonts w:ascii="Times New Roman" w:hAnsi="Times New Roman"/>
        </w:rPr>
        <w:t xml:space="preserve">составляет </w:t>
      </w:r>
      <w:r w:rsidR="009B69B6" w:rsidRPr="00F771D0">
        <w:rPr>
          <w:rFonts w:ascii="Times New Roman" w:hAnsi="Times New Roman"/>
        </w:rPr>
        <w:t>4 ед. площадью 162</w:t>
      </w:r>
      <w:r w:rsidR="000911B3" w:rsidRPr="00F771D0">
        <w:rPr>
          <w:rFonts w:ascii="Times New Roman" w:hAnsi="Times New Roman"/>
        </w:rPr>
        <w:t>05</w:t>
      </w:r>
      <w:r w:rsidRPr="00F771D0">
        <w:rPr>
          <w:rFonts w:ascii="Times New Roman" w:hAnsi="Times New Roman"/>
        </w:rPr>
        <w:t>кв.м.</w:t>
      </w:r>
    </w:p>
    <w:p w:rsidR="009E7CDE" w:rsidRPr="00F771D0" w:rsidRDefault="000054C2" w:rsidP="009E7CDE">
      <w:pPr>
        <w:widowControl/>
        <w:ind w:firstLine="0"/>
        <w:jc w:val="left"/>
        <w:rPr>
          <w:rFonts w:ascii="ArialMT" w:eastAsiaTheme="minorHAnsi" w:hAnsi="ArialMT" w:cs="ArialMT"/>
          <w:lang w:eastAsia="en-US"/>
        </w:rPr>
      </w:pPr>
      <w:r w:rsidRPr="00F771D0">
        <w:rPr>
          <w:rFonts w:ascii="Times New Roman" w:hAnsi="Times New Roman"/>
        </w:rPr>
        <w:t xml:space="preserve">          </w:t>
      </w:r>
      <w:r w:rsidR="000F233F" w:rsidRPr="00F771D0">
        <w:rPr>
          <w:rFonts w:ascii="Times New Roman" w:hAnsi="Times New Roman"/>
        </w:rPr>
        <w:t xml:space="preserve">Доля населения, имеющего удобный пешеходный доступ площадками, специально оборудованным для отдыха, общения и проведения досуга, от общей численности населения </w:t>
      </w:r>
      <w:proofErr w:type="gramStart"/>
      <w:r w:rsidR="00460CDE" w:rsidRPr="00F771D0">
        <w:rPr>
          <w:rFonts w:ascii="Times New Roman" w:hAnsi="Times New Roman"/>
        </w:rPr>
        <w:t xml:space="preserve">Шерагульского </w:t>
      </w:r>
      <w:r w:rsidR="00645B3D" w:rsidRPr="00F771D0">
        <w:rPr>
          <w:rFonts w:ascii="Times New Roman" w:hAnsi="Times New Roman"/>
        </w:rPr>
        <w:t xml:space="preserve"> сельского</w:t>
      </w:r>
      <w:proofErr w:type="gramEnd"/>
      <w:r w:rsidR="000F233F" w:rsidRPr="00F771D0">
        <w:rPr>
          <w:rFonts w:ascii="Times New Roman" w:hAnsi="Times New Roman"/>
        </w:rPr>
        <w:t xml:space="preserve"> поселения – </w:t>
      </w:r>
      <w:r w:rsidR="000911B3" w:rsidRPr="00F771D0">
        <w:rPr>
          <w:rFonts w:ascii="Times New Roman" w:hAnsi="Times New Roman"/>
        </w:rPr>
        <w:t>5</w:t>
      </w:r>
      <w:r w:rsidR="0058700E" w:rsidRPr="00F771D0">
        <w:rPr>
          <w:rFonts w:ascii="Times New Roman" w:hAnsi="Times New Roman"/>
        </w:rPr>
        <w:t>0</w:t>
      </w:r>
      <w:r w:rsidR="000F233F" w:rsidRPr="00F771D0">
        <w:rPr>
          <w:rFonts w:ascii="Times New Roman" w:hAnsi="Times New Roman"/>
        </w:rPr>
        <w:t>%.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6B6434" w:rsidRPr="00F771D0" w:rsidRDefault="000054C2" w:rsidP="000054C2">
      <w:pPr>
        <w:ind w:firstLine="0"/>
        <w:rPr>
          <w:rFonts w:ascii="Times New Roman" w:hAnsi="Times New Roman"/>
        </w:rPr>
      </w:pPr>
      <w:r w:rsidRPr="00F771D0">
        <w:rPr>
          <w:rFonts w:ascii="ArialMT" w:eastAsiaTheme="minorHAnsi" w:hAnsi="ArialMT" w:cs="ArialMT"/>
          <w:lang w:eastAsia="en-US"/>
        </w:rPr>
        <w:t xml:space="preserve">       </w:t>
      </w:r>
      <w:r w:rsidR="0058700E" w:rsidRPr="00F771D0">
        <w:rPr>
          <w:rFonts w:ascii="Times New Roman" w:hAnsi="Times New Roman"/>
        </w:rPr>
        <w:t xml:space="preserve"> </w:t>
      </w:r>
      <w:r w:rsidR="000F233F" w:rsidRPr="00F771D0">
        <w:rPr>
          <w:rFonts w:ascii="Times New Roman" w:hAnsi="Times New Roman"/>
        </w:rPr>
        <w:t xml:space="preserve">В то же время в вопросах благоустройства </w:t>
      </w:r>
      <w:r w:rsidR="00BD2076" w:rsidRPr="00F771D0">
        <w:rPr>
          <w:rFonts w:ascii="Times New Roman" w:hAnsi="Times New Roman"/>
        </w:rPr>
        <w:t>Шерагульского</w:t>
      </w:r>
      <w:r w:rsidR="000F233F" w:rsidRPr="00F771D0">
        <w:rPr>
          <w:rFonts w:ascii="Times New Roman" w:hAnsi="Times New Roman"/>
        </w:rPr>
        <w:t xml:space="preserve"> сельского поселения имеется ряд </w:t>
      </w:r>
      <w:r w:rsidR="000F233F" w:rsidRPr="00F771D0">
        <w:rPr>
          <w:rFonts w:ascii="Times New Roman" w:hAnsi="Times New Roman"/>
        </w:rPr>
        <w:lastRenderedPageBreak/>
        <w:t>проблем: низкий уровень экономической привлекательности территории общего пользования из-за наличия инфраструктурных проблем, наличие на территории ветхих и аварийных зданий и сооружений, неудовлетворительный внешний вид зданий, находящихся в муниципальной и государственной собственности, значительная доля населения с низкими доходами и другие.</w:t>
      </w:r>
    </w:p>
    <w:p w:rsidR="00766606" w:rsidRPr="00F771D0" w:rsidRDefault="00766606" w:rsidP="000054C2">
      <w:pPr>
        <w:ind w:firstLine="0"/>
        <w:rPr>
          <w:rFonts w:ascii="Times New Roman" w:hAnsi="Times New Roman"/>
        </w:rPr>
      </w:pPr>
      <w:r w:rsidRPr="00F771D0">
        <w:rPr>
          <w:rFonts w:ascii="Times New Roman" w:hAnsi="Times New Roman"/>
        </w:rPr>
        <w:t xml:space="preserve">       Кроме того, городская среда </w:t>
      </w:r>
      <w:proofErr w:type="gramStart"/>
      <w:r w:rsidRPr="00F771D0">
        <w:rPr>
          <w:rFonts w:ascii="Times New Roman" w:hAnsi="Times New Roman"/>
        </w:rPr>
        <w:t>требует  проведения</w:t>
      </w:r>
      <w:proofErr w:type="gramEnd"/>
      <w:r w:rsidRPr="00F771D0">
        <w:rPr>
          <w:rFonts w:ascii="Times New Roman" w:hAnsi="Times New Roman"/>
        </w:rPr>
        <w:t xml:space="preserve"> большого объема работ по приспособлению ее к условиям доступности для инвалидов всех категорий и маломобильных групп населения.</w:t>
      </w:r>
    </w:p>
    <w:p w:rsidR="006B6434" w:rsidRPr="00F771D0" w:rsidRDefault="006B6434" w:rsidP="006B6434">
      <w:pPr>
        <w:ind w:firstLine="0"/>
        <w:rPr>
          <w:rFonts w:ascii="Times New Roman" w:hAnsi="Times New Roman"/>
        </w:rPr>
      </w:pPr>
      <w:r w:rsidRPr="00F771D0">
        <w:rPr>
          <w:rFonts w:ascii="Times New Roman" w:hAnsi="Times New Roman"/>
        </w:rPr>
        <w:t xml:space="preserve">      </w:t>
      </w:r>
      <w:r w:rsidRPr="00F771D0">
        <w:t xml:space="preserve"> </w:t>
      </w:r>
      <w:r w:rsidRPr="00F771D0">
        <w:rPr>
          <w:rFonts w:ascii="Times New Roman" w:hAnsi="Times New Roman"/>
        </w:rPr>
        <w:t xml:space="preserve">К решению проблем благоустройства </w:t>
      </w:r>
      <w:r w:rsidR="00D45349">
        <w:rPr>
          <w:rFonts w:ascii="Times New Roman" w:hAnsi="Times New Roman"/>
        </w:rPr>
        <w:t xml:space="preserve"> </w:t>
      </w:r>
      <w:r w:rsidRPr="00F771D0">
        <w:rPr>
          <w:rFonts w:ascii="Times New Roman" w:hAnsi="Times New Roman"/>
        </w:rPr>
        <w:t xml:space="preserve"> наиболее посещаемых территорий общего пользования необходим программно-целевой подход, так как без комплексной системы благоустройства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:rsidR="006B6434" w:rsidRPr="00F771D0" w:rsidRDefault="006B6434" w:rsidP="006B6434">
      <w:pPr>
        <w:ind w:firstLine="0"/>
        <w:rPr>
          <w:rFonts w:ascii="Times New Roman" w:hAnsi="Times New Roman"/>
        </w:rPr>
      </w:pPr>
      <w:r w:rsidRPr="00F771D0">
        <w:rPr>
          <w:rFonts w:ascii="Times New Roman" w:hAnsi="Times New Roman"/>
        </w:rPr>
        <w:t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г</w:t>
      </w:r>
      <w:r w:rsidR="00D45349">
        <w:rPr>
          <w:rFonts w:ascii="Times New Roman" w:hAnsi="Times New Roman"/>
        </w:rPr>
        <w:t xml:space="preserve">осударственных органов, а так, </w:t>
      </w:r>
      <w:r w:rsidRPr="00F771D0">
        <w:rPr>
          <w:rFonts w:ascii="Times New Roman" w:hAnsi="Times New Roman"/>
        </w:rPr>
        <w:t>же организаций различных форм собственности, осуществляющих свою деятельность на территории поселения,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поселения.</w:t>
      </w:r>
    </w:p>
    <w:p w:rsidR="006B6434" w:rsidRPr="00F771D0" w:rsidRDefault="006B6434" w:rsidP="006B6434">
      <w:pPr>
        <w:ind w:firstLine="0"/>
        <w:rPr>
          <w:rFonts w:ascii="Times New Roman" w:hAnsi="Times New Roman"/>
        </w:rPr>
      </w:pPr>
      <w:r w:rsidRPr="00F771D0">
        <w:rPr>
          <w:rFonts w:ascii="Times New Roman" w:hAnsi="Times New Roman"/>
        </w:rPr>
        <w:t xml:space="preserve">Применение программного метода позволит поэтапно осуществлять комплексное </w:t>
      </w:r>
      <w:proofErr w:type="gramStart"/>
      <w:r w:rsidRPr="00F771D0">
        <w:rPr>
          <w:rFonts w:ascii="Times New Roman" w:hAnsi="Times New Roman"/>
        </w:rPr>
        <w:t>благоустройство  территорий</w:t>
      </w:r>
      <w:proofErr w:type="gramEnd"/>
      <w:r w:rsidRPr="00F771D0">
        <w:rPr>
          <w:rFonts w:ascii="Times New Roman" w:hAnsi="Times New Roman"/>
        </w:rPr>
        <w:t xml:space="preserve"> общего пользования с учетом мнения граждан, а именно:</w:t>
      </w:r>
    </w:p>
    <w:p w:rsidR="006B6434" w:rsidRPr="00F771D0" w:rsidRDefault="006B6434" w:rsidP="006B6434">
      <w:pPr>
        <w:ind w:firstLine="0"/>
        <w:rPr>
          <w:rFonts w:ascii="Times New Roman" w:hAnsi="Times New Roman"/>
        </w:rPr>
      </w:pPr>
      <w:r w:rsidRPr="00F771D0">
        <w:rPr>
          <w:rFonts w:ascii="Times New Roman" w:hAnsi="Times New Roman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6B6434" w:rsidRPr="00F771D0" w:rsidRDefault="006B6434" w:rsidP="006B6434">
      <w:pPr>
        <w:ind w:firstLine="0"/>
        <w:rPr>
          <w:rFonts w:ascii="Times New Roman" w:hAnsi="Times New Roman"/>
        </w:rPr>
      </w:pPr>
      <w:r w:rsidRPr="00F771D0">
        <w:rPr>
          <w:rFonts w:ascii="Times New Roman" w:hAnsi="Times New Roman"/>
        </w:rPr>
        <w:t>- запустит реализацию механизма поддержки мероприятий по благоустройству, инициированных гражданами;</w:t>
      </w:r>
    </w:p>
    <w:p w:rsidR="006B6434" w:rsidRPr="00F771D0" w:rsidRDefault="006B6434" w:rsidP="006B6434">
      <w:pPr>
        <w:ind w:firstLine="0"/>
        <w:rPr>
          <w:rFonts w:ascii="Times New Roman" w:hAnsi="Times New Roman"/>
        </w:rPr>
      </w:pPr>
      <w:r w:rsidRPr="00F771D0">
        <w:rPr>
          <w:rFonts w:ascii="Times New Roman" w:hAnsi="Times New Roman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0F233F" w:rsidRPr="00F771D0" w:rsidRDefault="006B6434" w:rsidP="006B6434">
      <w:pPr>
        <w:ind w:firstLine="0"/>
        <w:rPr>
          <w:rFonts w:ascii="Times New Roman" w:hAnsi="Times New Roman"/>
        </w:rPr>
      </w:pPr>
      <w:r w:rsidRPr="00F771D0">
        <w:rPr>
          <w:rFonts w:ascii="Times New Roman" w:hAnsi="Times New Roman"/>
        </w:rPr>
        <w:t>- сформирует инстр</w:t>
      </w:r>
      <w:r w:rsidR="00D45349">
        <w:rPr>
          <w:rFonts w:ascii="Times New Roman" w:hAnsi="Times New Roman"/>
        </w:rPr>
        <w:t xml:space="preserve">ументы общественного контроля, </w:t>
      </w:r>
      <w:r w:rsidRPr="00F771D0">
        <w:rPr>
          <w:rFonts w:ascii="Times New Roman" w:hAnsi="Times New Roman"/>
        </w:rPr>
        <w:t>за реализацией мероприятий по благоустройству на территории поселения.</w:t>
      </w:r>
    </w:p>
    <w:p w:rsidR="000F233F" w:rsidRPr="00F771D0" w:rsidRDefault="008A6221" w:rsidP="0082517C">
      <w:pPr>
        <w:widowControl/>
        <w:ind w:firstLine="0"/>
        <w:rPr>
          <w:rFonts w:ascii="Times New Roman" w:eastAsiaTheme="minorHAnsi" w:hAnsi="Times New Roman"/>
          <w:lang w:eastAsia="en-US"/>
        </w:rPr>
      </w:pPr>
      <w:r w:rsidRPr="00F771D0">
        <w:rPr>
          <w:rFonts w:ascii="Times New Roman" w:hAnsi="Times New Roman"/>
        </w:rPr>
        <w:t xml:space="preserve">В </w:t>
      </w:r>
      <w:proofErr w:type="spellStart"/>
      <w:proofErr w:type="gramStart"/>
      <w:r w:rsidRPr="00F771D0">
        <w:rPr>
          <w:rFonts w:ascii="Times New Roman" w:hAnsi="Times New Roman"/>
        </w:rPr>
        <w:t>Шерагульском</w:t>
      </w:r>
      <w:proofErr w:type="spellEnd"/>
      <w:r w:rsidRPr="00F771D0">
        <w:rPr>
          <w:rFonts w:ascii="Times New Roman" w:hAnsi="Times New Roman"/>
        </w:rPr>
        <w:t xml:space="preserve">  сельском</w:t>
      </w:r>
      <w:proofErr w:type="gramEnd"/>
      <w:r w:rsidRPr="00F771D0">
        <w:rPr>
          <w:rFonts w:ascii="Times New Roman" w:hAnsi="Times New Roman"/>
        </w:rPr>
        <w:t xml:space="preserve"> поселении  имеются </w:t>
      </w:r>
      <w:r w:rsidR="000F233F" w:rsidRPr="00F771D0">
        <w:rPr>
          <w:rFonts w:ascii="Times New Roman" w:hAnsi="Times New Roman"/>
        </w:rPr>
        <w:t xml:space="preserve"> территории</w:t>
      </w:r>
      <w:r w:rsidR="00704669" w:rsidRPr="00F771D0">
        <w:rPr>
          <w:rFonts w:ascii="Times New Roman" w:hAnsi="Times New Roman"/>
        </w:rPr>
        <w:t xml:space="preserve"> общего пользования</w:t>
      </w:r>
      <w:r w:rsidR="000F233F" w:rsidRPr="00F771D0">
        <w:rPr>
          <w:rFonts w:ascii="Times New Roman" w:hAnsi="Times New Roman"/>
        </w:rPr>
        <w:t xml:space="preserve">, требующие комплексного благоустройства, включающего в </w:t>
      </w:r>
      <w:r w:rsidR="00704669" w:rsidRPr="00F771D0">
        <w:rPr>
          <w:rFonts w:ascii="Times New Roman" w:hAnsi="Times New Roman"/>
        </w:rPr>
        <w:t xml:space="preserve">себя ремонт, установку </w:t>
      </w:r>
      <w:r w:rsidR="000D258A" w:rsidRPr="00F771D0">
        <w:rPr>
          <w:rFonts w:ascii="Times New Roman" w:hAnsi="Times New Roman"/>
        </w:rPr>
        <w:t xml:space="preserve">  </w:t>
      </w:r>
      <w:r w:rsidR="00704669" w:rsidRPr="00F771D0">
        <w:rPr>
          <w:rFonts w:ascii="Times New Roman" w:hAnsi="Times New Roman"/>
        </w:rPr>
        <w:t>детских площадок</w:t>
      </w:r>
      <w:r w:rsidR="000F233F" w:rsidRPr="00F771D0">
        <w:rPr>
          <w:rFonts w:ascii="Times New Roman" w:hAnsi="Times New Roman"/>
        </w:rPr>
        <w:t>,</w:t>
      </w:r>
      <w:r w:rsidR="00704669" w:rsidRPr="00F771D0">
        <w:rPr>
          <w:rFonts w:ascii="Times New Roman" w:hAnsi="Times New Roman"/>
        </w:rPr>
        <w:t xml:space="preserve">  трибуны для зрителей,   установку волейбольных</w:t>
      </w:r>
      <w:r w:rsidR="000D258A" w:rsidRPr="00F771D0">
        <w:rPr>
          <w:rFonts w:ascii="Times New Roman" w:hAnsi="Times New Roman"/>
        </w:rPr>
        <w:t xml:space="preserve">, баскетбольной </w:t>
      </w:r>
      <w:r w:rsidR="00704669" w:rsidRPr="00F771D0">
        <w:rPr>
          <w:rFonts w:ascii="Times New Roman" w:hAnsi="Times New Roman"/>
        </w:rPr>
        <w:t xml:space="preserve">  площадок, тен</w:t>
      </w:r>
      <w:r w:rsidR="00D45349">
        <w:rPr>
          <w:rFonts w:ascii="Times New Roman" w:hAnsi="Times New Roman"/>
        </w:rPr>
        <w:t>н</w:t>
      </w:r>
      <w:r w:rsidR="00704669" w:rsidRPr="00F771D0">
        <w:rPr>
          <w:rFonts w:ascii="Times New Roman" w:hAnsi="Times New Roman"/>
        </w:rPr>
        <w:t>исного  корта, хоккейной коробки,</w:t>
      </w:r>
      <w:r w:rsidR="000F233F" w:rsidRPr="00F771D0">
        <w:rPr>
          <w:rFonts w:ascii="Times New Roman" w:hAnsi="Times New Roman"/>
        </w:rPr>
        <w:t xml:space="preserve"> элементов малых архитектурных форм, устройство пешеходных дорожек,</w:t>
      </w:r>
      <w:r w:rsidRPr="00F771D0">
        <w:rPr>
          <w:rFonts w:ascii="Times New Roman" w:hAnsi="Times New Roman"/>
        </w:rPr>
        <w:t xml:space="preserve"> тротуаров, скамеек, урн для мусора,</w:t>
      </w:r>
      <w:r w:rsidR="000F233F" w:rsidRPr="00F771D0">
        <w:rPr>
          <w:rFonts w:ascii="Times New Roman" w:hAnsi="Times New Roman"/>
        </w:rPr>
        <w:t xml:space="preserve"> элементов озеленения (клумбы, насаждения)</w:t>
      </w:r>
      <w:r w:rsidR="000D258A" w:rsidRPr="00F771D0">
        <w:rPr>
          <w:rFonts w:ascii="Times New Roman" w:eastAsiaTheme="minorHAnsi" w:hAnsi="Times New Roman"/>
          <w:lang w:eastAsia="en-US"/>
        </w:rPr>
        <w:t xml:space="preserve"> , светильников, ограждений.</w:t>
      </w:r>
    </w:p>
    <w:p w:rsidR="006E1BE7" w:rsidRPr="00F771D0" w:rsidRDefault="000F233F" w:rsidP="0082517C">
      <w:pPr>
        <w:ind w:firstLine="708"/>
        <w:rPr>
          <w:rFonts w:ascii="Times New Roman" w:hAnsi="Times New Roman"/>
        </w:rPr>
      </w:pPr>
      <w:proofErr w:type="gramStart"/>
      <w:r w:rsidRPr="00F771D0">
        <w:rPr>
          <w:rFonts w:ascii="Times New Roman" w:hAnsi="Times New Roman"/>
        </w:rPr>
        <w:t>.</w:t>
      </w:r>
      <w:r w:rsidR="00A63CA8" w:rsidRPr="00F771D0">
        <w:rPr>
          <w:rFonts w:ascii="Times New Roman" w:hAnsi="Times New Roman"/>
        </w:rPr>
        <w:t>Реализация</w:t>
      </w:r>
      <w:proofErr w:type="gramEnd"/>
      <w:r w:rsidR="00A63CA8" w:rsidRPr="00F771D0">
        <w:rPr>
          <w:rFonts w:ascii="Times New Roman" w:hAnsi="Times New Roman"/>
        </w:rPr>
        <w:t xml:space="preserve"> муниципальной программы позволит повысить комфортность проживания населения, увеличить площадь озеленения территорий, улучшить условия для отдыха и занятия спортом, обеспечить физическую, пространственную и информационную доступность зданий, сооружений, общественных территорий для инвалидов и других маломобильных групп населения.</w:t>
      </w:r>
    </w:p>
    <w:p w:rsidR="002566EC" w:rsidRPr="00F771D0" w:rsidRDefault="002566EC" w:rsidP="002566EC">
      <w:pPr>
        <w:ind w:firstLine="708"/>
        <w:rPr>
          <w:rFonts w:ascii="Times New Roman" w:hAnsi="Times New Roman"/>
        </w:rPr>
      </w:pPr>
      <w:r w:rsidRPr="00F771D0">
        <w:rPr>
          <w:rFonts w:ascii="Times New Roman" w:hAnsi="Times New Roman"/>
        </w:rPr>
        <w:t>Сведения о</w:t>
      </w:r>
      <w:r w:rsidR="00F75ECD" w:rsidRPr="00F771D0">
        <w:rPr>
          <w:rFonts w:ascii="Times New Roman" w:hAnsi="Times New Roman"/>
        </w:rPr>
        <w:t xml:space="preserve"> текущих показателях (индикаторах</w:t>
      </w:r>
      <w:r w:rsidRPr="00F771D0">
        <w:rPr>
          <w:rFonts w:ascii="Times New Roman" w:hAnsi="Times New Roman"/>
        </w:rPr>
        <w:t xml:space="preserve">) состояния благоустройства в </w:t>
      </w:r>
      <w:proofErr w:type="spellStart"/>
      <w:proofErr w:type="gramStart"/>
      <w:r w:rsidR="00BD2076" w:rsidRPr="00F771D0">
        <w:rPr>
          <w:rFonts w:ascii="Times New Roman" w:hAnsi="Times New Roman"/>
        </w:rPr>
        <w:t>Шерагульском</w:t>
      </w:r>
      <w:proofErr w:type="spellEnd"/>
      <w:r w:rsidR="00BD2076" w:rsidRPr="00F771D0">
        <w:rPr>
          <w:rFonts w:ascii="Times New Roman" w:hAnsi="Times New Roman"/>
        </w:rPr>
        <w:t xml:space="preserve"> </w:t>
      </w:r>
      <w:r w:rsidR="00645B3D" w:rsidRPr="00F771D0">
        <w:rPr>
          <w:rFonts w:ascii="Times New Roman" w:hAnsi="Times New Roman"/>
        </w:rPr>
        <w:t xml:space="preserve"> сельском</w:t>
      </w:r>
      <w:proofErr w:type="gramEnd"/>
      <w:r w:rsidR="000338D1" w:rsidRPr="00F771D0">
        <w:rPr>
          <w:rFonts w:ascii="Times New Roman" w:hAnsi="Times New Roman"/>
        </w:rPr>
        <w:t xml:space="preserve"> поселени</w:t>
      </w:r>
      <w:r w:rsidR="00645B3D" w:rsidRPr="00F771D0">
        <w:rPr>
          <w:rFonts w:ascii="Times New Roman" w:hAnsi="Times New Roman"/>
        </w:rPr>
        <w:t>и</w:t>
      </w:r>
      <w:r w:rsidR="000338D1" w:rsidRPr="00F771D0">
        <w:rPr>
          <w:rFonts w:ascii="Times New Roman" w:hAnsi="Times New Roman"/>
        </w:rPr>
        <w:t xml:space="preserve"> </w:t>
      </w:r>
      <w:r w:rsidR="00F75ECD" w:rsidRPr="00F771D0">
        <w:rPr>
          <w:rFonts w:ascii="Times New Roman" w:hAnsi="Times New Roman"/>
        </w:rPr>
        <w:t>за</w:t>
      </w:r>
      <w:r w:rsidRPr="00F771D0">
        <w:rPr>
          <w:rFonts w:ascii="Times New Roman" w:hAnsi="Times New Roman"/>
        </w:rPr>
        <w:t xml:space="preserve"> период, составляющий не менее 3 лет, предшествующих году начала реализации муниципальной программы</w:t>
      </w:r>
      <w:r w:rsidR="00F75ECD" w:rsidRPr="00F771D0">
        <w:rPr>
          <w:rFonts w:ascii="Times New Roman" w:hAnsi="Times New Roman"/>
        </w:rPr>
        <w:t>,</w:t>
      </w:r>
      <w:r w:rsidRPr="00F771D0">
        <w:rPr>
          <w:rFonts w:ascii="Times New Roman" w:hAnsi="Times New Roman"/>
        </w:rPr>
        <w:t xml:space="preserve"> представлен</w:t>
      </w:r>
      <w:r w:rsidR="00F75ECD" w:rsidRPr="00F771D0">
        <w:rPr>
          <w:rFonts w:ascii="Times New Roman" w:hAnsi="Times New Roman"/>
        </w:rPr>
        <w:t>ы</w:t>
      </w:r>
      <w:r w:rsidRPr="00F771D0">
        <w:rPr>
          <w:rFonts w:ascii="Times New Roman" w:hAnsi="Times New Roman"/>
        </w:rPr>
        <w:t xml:space="preserve"> в </w:t>
      </w:r>
    </w:p>
    <w:p w:rsidR="002566EC" w:rsidRPr="00F771D0" w:rsidRDefault="002566EC" w:rsidP="002566EC">
      <w:pPr>
        <w:jc w:val="right"/>
        <w:rPr>
          <w:rFonts w:ascii="Times New Roman" w:hAnsi="Times New Roman"/>
          <w:bCs/>
          <w:color w:val="000000"/>
        </w:rPr>
      </w:pPr>
    </w:p>
    <w:p w:rsidR="002566EC" w:rsidRPr="00F771D0" w:rsidRDefault="002566EC" w:rsidP="002566EC">
      <w:pPr>
        <w:jc w:val="right"/>
        <w:rPr>
          <w:rFonts w:ascii="Times New Roman" w:hAnsi="Times New Roman"/>
          <w:b/>
          <w:bCs/>
          <w:color w:val="000000"/>
        </w:rPr>
      </w:pPr>
      <w:r w:rsidRPr="00F771D0">
        <w:rPr>
          <w:rFonts w:ascii="Times New Roman" w:hAnsi="Times New Roman"/>
          <w:b/>
          <w:bCs/>
          <w:color w:val="000000"/>
        </w:rPr>
        <w:t>Табл. 1</w:t>
      </w:r>
    </w:p>
    <w:p w:rsidR="000B25DE" w:rsidRPr="00F771D0" w:rsidRDefault="000B25DE" w:rsidP="000B25DE">
      <w:pPr>
        <w:jc w:val="center"/>
        <w:rPr>
          <w:rFonts w:ascii="Times New Roman" w:hAnsi="Times New Roman"/>
          <w:b/>
        </w:rPr>
      </w:pPr>
      <w:r w:rsidRPr="00F771D0">
        <w:rPr>
          <w:rFonts w:ascii="Times New Roman" w:hAnsi="Times New Roman"/>
          <w:b/>
        </w:rPr>
        <w:t xml:space="preserve">Сведения о текущих показателях (индикатора) состояния благоустройства </w:t>
      </w:r>
      <w:proofErr w:type="gramStart"/>
      <w:r w:rsidRPr="00F771D0">
        <w:rPr>
          <w:rFonts w:ascii="Times New Roman" w:hAnsi="Times New Roman"/>
          <w:b/>
        </w:rPr>
        <w:t xml:space="preserve">в  </w:t>
      </w:r>
      <w:proofErr w:type="spellStart"/>
      <w:r w:rsidRPr="00F771D0">
        <w:rPr>
          <w:rFonts w:ascii="Times New Roman" w:hAnsi="Times New Roman"/>
          <w:b/>
        </w:rPr>
        <w:t>Шерагульском</w:t>
      </w:r>
      <w:proofErr w:type="spellEnd"/>
      <w:proofErr w:type="gramEnd"/>
      <w:r w:rsidRPr="00F771D0">
        <w:rPr>
          <w:rFonts w:ascii="Times New Roman" w:hAnsi="Times New Roman"/>
          <w:b/>
        </w:rPr>
        <w:t xml:space="preserve"> муниципальном образовании </w:t>
      </w:r>
    </w:p>
    <w:p w:rsidR="000B25DE" w:rsidRPr="00F771D0" w:rsidRDefault="000B25DE" w:rsidP="000B25DE">
      <w:pPr>
        <w:jc w:val="center"/>
        <w:rPr>
          <w:rFonts w:ascii="Times New Roman" w:hAnsi="Times New Roman"/>
          <w:b/>
        </w:rPr>
      </w:pPr>
    </w:p>
    <w:tbl>
      <w:tblPr>
        <w:tblStyle w:val="affff5"/>
        <w:tblW w:w="9671" w:type="dxa"/>
        <w:tblLayout w:type="fixed"/>
        <w:tblLook w:val="01E0" w:firstRow="1" w:lastRow="1" w:firstColumn="1" w:lastColumn="1" w:noHBand="0" w:noVBand="0"/>
      </w:tblPr>
      <w:tblGrid>
        <w:gridCol w:w="533"/>
        <w:gridCol w:w="3261"/>
        <w:gridCol w:w="1417"/>
        <w:gridCol w:w="1275"/>
        <w:gridCol w:w="993"/>
        <w:gridCol w:w="1200"/>
        <w:gridCol w:w="992"/>
      </w:tblGrid>
      <w:tr w:rsidR="000B25DE" w:rsidRPr="00F771D0" w:rsidTr="00041FC8">
        <w:tc>
          <w:tcPr>
            <w:tcW w:w="533" w:type="dxa"/>
            <w:vMerge w:val="restart"/>
          </w:tcPr>
          <w:p w:rsidR="000B25DE" w:rsidRPr="00F771D0" w:rsidRDefault="000B25DE" w:rsidP="00041FC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771D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1" w:type="dxa"/>
            <w:vMerge w:val="restart"/>
          </w:tcPr>
          <w:p w:rsidR="000B25DE" w:rsidRPr="00F771D0" w:rsidRDefault="000B25DE" w:rsidP="00041FC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771D0">
              <w:rPr>
                <w:rFonts w:ascii="Times New Roman" w:hAnsi="Times New Roman"/>
                <w:b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0B25DE" w:rsidRPr="00F771D0" w:rsidRDefault="000B25DE" w:rsidP="00041FC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771D0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0B25DE" w:rsidRPr="00F771D0" w:rsidRDefault="000B25DE" w:rsidP="00041FC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771D0">
              <w:rPr>
                <w:rFonts w:ascii="Times New Roman" w:hAnsi="Times New Roman"/>
                <w:b/>
              </w:rPr>
              <w:t>Всего по МО</w:t>
            </w:r>
          </w:p>
        </w:tc>
        <w:tc>
          <w:tcPr>
            <w:tcW w:w="3185" w:type="dxa"/>
            <w:gridSpan w:val="3"/>
          </w:tcPr>
          <w:p w:rsidR="000B25DE" w:rsidRPr="00F771D0" w:rsidRDefault="000B25DE" w:rsidP="00041FC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771D0">
              <w:rPr>
                <w:rFonts w:ascii="Times New Roman" w:hAnsi="Times New Roman"/>
                <w:b/>
              </w:rPr>
              <w:t>Значения показателей по годам</w:t>
            </w:r>
          </w:p>
        </w:tc>
      </w:tr>
      <w:tr w:rsidR="000B25DE" w:rsidRPr="00F771D0" w:rsidTr="00041FC8">
        <w:tc>
          <w:tcPr>
            <w:tcW w:w="533" w:type="dxa"/>
            <w:vMerge/>
          </w:tcPr>
          <w:p w:rsidR="000B25DE" w:rsidRPr="00F771D0" w:rsidRDefault="000B25DE" w:rsidP="00041FC8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Merge/>
          </w:tcPr>
          <w:p w:rsidR="000B25DE" w:rsidRPr="00F771D0" w:rsidRDefault="000B25DE" w:rsidP="00041FC8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0B25DE" w:rsidRPr="00F771D0" w:rsidRDefault="000B25DE" w:rsidP="00041FC8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0B25DE" w:rsidRPr="00F771D0" w:rsidRDefault="000B25DE" w:rsidP="00041FC8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0B25DE" w:rsidRPr="00F771D0" w:rsidRDefault="000B25DE" w:rsidP="00041FC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771D0">
              <w:rPr>
                <w:rFonts w:ascii="Times New Roman" w:hAnsi="Times New Roman"/>
                <w:b/>
              </w:rPr>
              <w:t>2015 </w:t>
            </w:r>
          </w:p>
        </w:tc>
        <w:tc>
          <w:tcPr>
            <w:tcW w:w="1200" w:type="dxa"/>
          </w:tcPr>
          <w:p w:rsidR="000B25DE" w:rsidRPr="00F771D0" w:rsidRDefault="000B25DE" w:rsidP="00041FC8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F771D0">
              <w:rPr>
                <w:rFonts w:ascii="Times New Roman" w:hAnsi="Times New Roman"/>
                <w:b/>
              </w:rPr>
              <w:t xml:space="preserve">2016 </w:t>
            </w:r>
          </w:p>
        </w:tc>
        <w:tc>
          <w:tcPr>
            <w:tcW w:w="992" w:type="dxa"/>
          </w:tcPr>
          <w:p w:rsidR="000B25DE" w:rsidRPr="00F771D0" w:rsidRDefault="000B25DE" w:rsidP="00041FC8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F771D0">
              <w:rPr>
                <w:rFonts w:ascii="Times New Roman" w:hAnsi="Times New Roman"/>
                <w:b/>
              </w:rPr>
              <w:t xml:space="preserve">2017 </w:t>
            </w:r>
          </w:p>
        </w:tc>
      </w:tr>
      <w:tr w:rsidR="000B25DE" w:rsidRPr="00F771D0" w:rsidTr="00041FC8">
        <w:tc>
          <w:tcPr>
            <w:tcW w:w="533" w:type="dxa"/>
          </w:tcPr>
          <w:p w:rsidR="000B25DE" w:rsidRPr="00F771D0" w:rsidRDefault="000B25DE" w:rsidP="00041FC8">
            <w:pPr>
              <w:ind w:firstLine="0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1.</w:t>
            </w:r>
          </w:p>
        </w:tc>
        <w:tc>
          <w:tcPr>
            <w:tcW w:w="3261" w:type="dxa"/>
          </w:tcPr>
          <w:p w:rsidR="000B25DE" w:rsidRPr="00F771D0" w:rsidRDefault="000B25DE" w:rsidP="00041FC8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F771D0">
              <w:rPr>
                <w:rFonts w:ascii="Times New Roman" w:hAnsi="Times New Roman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vAlign w:val="center"/>
          </w:tcPr>
          <w:p w:rsidR="000B25DE" w:rsidRPr="00F771D0" w:rsidRDefault="000B25DE" w:rsidP="00041FC8">
            <w:pPr>
              <w:ind w:firstLine="0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ед.</w:t>
            </w:r>
          </w:p>
        </w:tc>
        <w:tc>
          <w:tcPr>
            <w:tcW w:w="1275" w:type="dxa"/>
            <w:vAlign w:val="center"/>
          </w:tcPr>
          <w:p w:rsidR="000B25DE" w:rsidRPr="00F771D0" w:rsidRDefault="000C4B40" w:rsidP="00041FC8">
            <w:pPr>
              <w:ind w:firstLine="0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_</w:t>
            </w:r>
          </w:p>
        </w:tc>
        <w:tc>
          <w:tcPr>
            <w:tcW w:w="993" w:type="dxa"/>
            <w:vAlign w:val="center"/>
          </w:tcPr>
          <w:p w:rsidR="000B25DE" w:rsidRPr="00F771D0" w:rsidRDefault="000C4B40" w:rsidP="00041FC8">
            <w:pPr>
              <w:ind w:firstLine="0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_</w:t>
            </w:r>
          </w:p>
        </w:tc>
        <w:tc>
          <w:tcPr>
            <w:tcW w:w="1200" w:type="dxa"/>
            <w:vAlign w:val="center"/>
          </w:tcPr>
          <w:p w:rsidR="000B25DE" w:rsidRPr="00F771D0" w:rsidRDefault="000C4B40" w:rsidP="00041FC8">
            <w:pPr>
              <w:ind w:firstLine="0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_</w:t>
            </w:r>
          </w:p>
        </w:tc>
        <w:tc>
          <w:tcPr>
            <w:tcW w:w="992" w:type="dxa"/>
            <w:vAlign w:val="center"/>
          </w:tcPr>
          <w:p w:rsidR="000B25DE" w:rsidRPr="00F771D0" w:rsidRDefault="000C4B40" w:rsidP="00041FC8">
            <w:pPr>
              <w:ind w:firstLine="0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_</w:t>
            </w:r>
          </w:p>
        </w:tc>
      </w:tr>
      <w:tr w:rsidR="000B25DE" w:rsidRPr="00F771D0" w:rsidTr="00041FC8">
        <w:tc>
          <w:tcPr>
            <w:tcW w:w="533" w:type="dxa"/>
          </w:tcPr>
          <w:p w:rsidR="000B25DE" w:rsidRPr="00F771D0" w:rsidRDefault="000B25DE" w:rsidP="00041FC8">
            <w:pPr>
              <w:ind w:firstLine="0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3261" w:type="dxa"/>
          </w:tcPr>
          <w:p w:rsidR="000B25DE" w:rsidRPr="00F771D0" w:rsidRDefault="000B25DE" w:rsidP="00041FC8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F771D0">
              <w:rPr>
                <w:rFonts w:ascii="Times New Roman" w:hAnsi="Times New Roman"/>
              </w:rPr>
              <w:t>Площадь благоустроенных дворовых территорий</w:t>
            </w:r>
          </w:p>
        </w:tc>
        <w:tc>
          <w:tcPr>
            <w:tcW w:w="1417" w:type="dxa"/>
            <w:vAlign w:val="center"/>
          </w:tcPr>
          <w:p w:rsidR="000B25DE" w:rsidRPr="00F771D0" w:rsidRDefault="000B25DE" w:rsidP="00041FC8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F771D0">
              <w:rPr>
                <w:rFonts w:ascii="Times New Roman" w:hAnsi="Times New Roman"/>
              </w:rPr>
              <w:t>кв.м</w:t>
            </w:r>
            <w:proofErr w:type="spellEnd"/>
            <w:r w:rsidRPr="00F771D0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0B25DE" w:rsidRPr="00F771D0" w:rsidRDefault="00766606" w:rsidP="00041FC8">
            <w:pPr>
              <w:ind w:firstLine="0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--</w:t>
            </w:r>
          </w:p>
        </w:tc>
        <w:tc>
          <w:tcPr>
            <w:tcW w:w="993" w:type="dxa"/>
            <w:vAlign w:val="center"/>
          </w:tcPr>
          <w:p w:rsidR="000B25DE" w:rsidRPr="00F771D0" w:rsidRDefault="00766606" w:rsidP="00041FC8">
            <w:pPr>
              <w:ind w:firstLine="0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--</w:t>
            </w:r>
          </w:p>
        </w:tc>
        <w:tc>
          <w:tcPr>
            <w:tcW w:w="1200" w:type="dxa"/>
            <w:vAlign w:val="center"/>
          </w:tcPr>
          <w:p w:rsidR="000B25DE" w:rsidRPr="00F771D0" w:rsidRDefault="00766606" w:rsidP="00041FC8">
            <w:pPr>
              <w:ind w:firstLine="0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--</w:t>
            </w:r>
          </w:p>
        </w:tc>
        <w:tc>
          <w:tcPr>
            <w:tcW w:w="992" w:type="dxa"/>
            <w:vAlign w:val="center"/>
          </w:tcPr>
          <w:p w:rsidR="000B25DE" w:rsidRPr="00F771D0" w:rsidRDefault="00766606" w:rsidP="00041FC8">
            <w:pPr>
              <w:ind w:firstLine="0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--</w:t>
            </w:r>
          </w:p>
        </w:tc>
      </w:tr>
      <w:tr w:rsidR="000B25DE" w:rsidRPr="00F771D0" w:rsidTr="00041FC8">
        <w:tc>
          <w:tcPr>
            <w:tcW w:w="533" w:type="dxa"/>
          </w:tcPr>
          <w:p w:rsidR="000B25DE" w:rsidRPr="00F771D0" w:rsidRDefault="000B25DE" w:rsidP="00041FC8">
            <w:pPr>
              <w:ind w:firstLine="0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3261" w:type="dxa"/>
          </w:tcPr>
          <w:p w:rsidR="000B25DE" w:rsidRPr="00F771D0" w:rsidRDefault="000B25DE" w:rsidP="00041FC8">
            <w:pPr>
              <w:ind w:firstLine="0"/>
              <w:jc w:val="left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</w:p>
        </w:tc>
        <w:tc>
          <w:tcPr>
            <w:tcW w:w="1417" w:type="dxa"/>
            <w:vAlign w:val="center"/>
          </w:tcPr>
          <w:p w:rsidR="000B25DE" w:rsidRPr="00F771D0" w:rsidRDefault="000B25DE" w:rsidP="00041FC8">
            <w:pPr>
              <w:ind w:firstLine="0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%</w:t>
            </w:r>
          </w:p>
        </w:tc>
        <w:tc>
          <w:tcPr>
            <w:tcW w:w="1275" w:type="dxa"/>
            <w:vAlign w:val="center"/>
          </w:tcPr>
          <w:p w:rsidR="000B25DE" w:rsidRPr="00F771D0" w:rsidRDefault="00766606" w:rsidP="00041FC8">
            <w:pPr>
              <w:ind w:firstLine="0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---</w:t>
            </w:r>
          </w:p>
        </w:tc>
        <w:tc>
          <w:tcPr>
            <w:tcW w:w="993" w:type="dxa"/>
            <w:vAlign w:val="center"/>
          </w:tcPr>
          <w:p w:rsidR="000B25DE" w:rsidRPr="00F771D0" w:rsidRDefault="00766606" w:rsidP="00041FC8">
            <w:pPr>
              <w:ind w:firstLine="0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---</w:t>
            </w:r>
          </w:p>
        </w:tc>
        <w:tc>
          <w:tcPr>
            <w:tcW w:w="1200" w:type="dxa"/>
            <w:vAlign w:val="center"/>
          </w:tcPr>
          <w:p w:rsidR="000B25DE" w:rsidRPr="00F771D0" w:rsidRDefault="00766606" w:rsidP="00041FC8">
            <w:pPr>
              <w:ind w:firstLine="0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---</w:t>
            </w:r>
          </w:p>
        </w:tc>
        <w:tc>
          <w:tcPr>
            <w:tcW w:w="992" w:type="dxa"/>
            <w:vAlign w:val="center"/>
          </w:tcPr>
          <w:p w:rsidR="000B25DE" w:rsidRPr="00F771D0" w:rsidRDefault="00766606" w:rsidP="00041FC8">
            <w:pPr>
              <w:ind w:firstLine="0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---</w:t>
            </w:r>
          </w:p>
        </w:tc>
      </w:tr>
      <w:tr w:rsidR="000B25DE" w:rsidRPr="00F771D0" w:rsidTr="00041FC8">
        <w:tc>
          <w:tcPr>
            <w:tcW w:w="533" w:type="dxa"/>
          </w:tcPr>
          <w:p w:rsidR="000B25DE" w:rsidRPr="00F771D0" w:rsidRDefault="000B25DE" w:rsidP="00041FC8">
            <w:pPr>
              <w:pStyle w:val="afff1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261" w:type="dxa"/>
          </w:tcPr>
          <w:p w:rsidR="000B25DE" w:rsidRPr="00F771D0" w:rsidRDefault="000B25DE" w:rsidP="00041FC8">
            <w:pPr>
              <w:pStyle w:val="afff1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проживающего в многоквартирных домах)</w:t>
            </w:r>
          </w:p>
        </w:tc>
        <w:tc>
          <w:tcPr>
            <w:tcW w:w="1417" w:type="dxa"/>
            <w:vAlign w:val="center"/>
          </w:tcPr>
          <w:p w:rsidR="000B25DE" w:rsidRPr="00F771D0" w:rsidRDefault="000B25DE" w:rsidP="00041FC8">
            <w:pPr>
              <w:pStyle w:val="afff1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%</w:t>
            </w:r>
          </w:p>
        </w:tc>
        <w:tc>
          <w:tcPr>
            <w:tcW w:w="1275" w:type="dxa"/>
            <w:vAlign w:val="center"/>
          </w:tcPr>
          <w:p w:rsidR="000B25DE" w:rsidRPr="00F771D0" w:rsidRDefault="00766606" w:rsidP="00041FC8">
            <w:pPr>
              <w:ind w:firstLine="0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---</w:t>
            </w:r>
          </w:p>
        </w:tc>
        <w:tc>
          <w:tcPr>
            <w:tcW w:w="993" w:type="dxa"/>
            <w:vAlign w:val="center"/>
          </w:tcPr>
          <w:p w:rsidR="000B25DE" w:rsidRPr="00F771D0" w:rsidRDefault="00766606" w:rsidP="00041FC8">
            <w:pPr>
              <w:ind w:firstLine="0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---</w:t>
            </w:r>
          </w:p>
        </w:tc>
        <w:tc>
          <w:tcPr>
            <w:tcW w:w="1200" w:type="dxa"/>
            <w:vAlign w:val="center"/>
          </w:tcPr>
          <w:p w:rsidR="000B25DE" w:rsidRPr="00F771D0" w:rsidRDefault="00766606" w:rsidP="00041FC8">
            <w:pPr>
              <w:ind w:firstLine="0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---</w:t>
            </w:r>
          </w:p>
        </w:tc>
        <w:tc>
          <w:tcPr>
            <w:tcW w:w="992" w:type="dxa"/>
            <w:vAlign w:val="center"/>
          </w:tcPr>
          <w:p w:rsidR="000B25DE" w:rsidRPr="00F771D0" w:rsidRDefault="00766606" w:rsidP="00041FC8">
            <w:pPr>
              <w:ind w:firstLine="0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--</w:t>
            </w:r>
          </w:p>
        </w:tc>
      </w:tr>
      <w:tr w:rsidR="000B25DE" w:rsidRPr="00F771D0" w:rsidTr="00041FC8">
        <w:tc>
          <w:tcPr>
            <w:tcW w:w="533" w:type="dxa"/>
          </w:tcPr>
          <w:p w:rsidR="000B25DE" w:rsidRPr="00F771D0" w:rsidRDefault="000B25DE" w:rsidP="00041FC8">
            <w:pPr>
              <w:pStyle w:val="afff1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5.</w:t>
            </w:r>
          </w:p>
        </w:tc>
        <w:tc>
          <w:tcPr>
            <w:tcW w:w="3261" w:type="dxa"/>
          </w:tcPr>
          <w:p w:rsidR="000B25DE" w:rsidRPr="00F771D0" w:rsidRDefault="000B25DE" w:rsidP="00041FC8">
            <w:pPr>
              <w:pStyle w:val="afff1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Общее количество и площадь общественных территорий (парки, скверы, набережные, пр.)</w:t>
            </w:r>
          </w:p>
        </w:tc>
        <w:tc>
          <w:tcPr>
            <w:tcW w:w="1417" w:type="dxa"/>
            <w:vAlign w:val="center"/>
          </w:tcPr>
          <w:p w:rsidR="000B25DE" w:rsidRPr="00F771D0" w:rsidRDefault="000B25DE" w:rsidP="00041FC8">
            <w:pPr>
              <w:pStyle w:val="afff1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ед./</w:t>
            </w:r>
            <w:proofErr w:type="spellStart"/>
            <w:r w:rsidRPr="00F771D0">
              <w:rPr>
                <w:rFonts w:ascii="Times New Roman" w:hAnsi="Times New Roman"/>
              </w:rPr>
              <w:t>кв.м</w:t>
            </w:r>
            <w:proofErr w:type="spellEnd"/>
            <w:r w:rsidRPr="00F771D0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0B25DE" w:rsidRPr="00F771D0" w:rsidRDefault="00766606" w:rsidP="00041FC8">
            <w:pPr>
              <w:pStyle w:val="afff1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vAlign w:val="center"/>
          </w:tcPr>
          <w:p w:rsidR="000B25DE" w:rsidRPr="00F771D0" w:rsidRDefault="000B25DE" w:rsidP="00041FC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B25DE" w:rsidRPr="00F771D0" w:rsidRDefault="000B25DE" w:rsidP="00041FC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B25DE" w:rsidRPr="00F771D0" w:rsidRDefault="000B25DE" w:rsidP="00041FC8">
            <w:pPr>
              <w:ind w:firstLine="0"/>
              <w:rPr>
                <w:rFonts w:ascii="Times New Roman" w:hAnsi="Times New Roman"/>
              </w:rPr>
            </w:pPr>
          </w:p>
        </w:tc>
      </w:tr>
      <w:tr w:rsidR="000B25DE" w:rsidRPr="00F771D0" w:rsidTr="00041FC8">
        <w:tc>
          <w:tcPr>
            <w:tcW w:w="533" w:type="dxa"/>
          </w:tcPr>
          <w:p w:rsidR="000B25DE" w:rsidRPr="00F771D0" w:rsidRDefault="000B25DE" w:rsidP="00041FC8">
            <w:pPr>
              <w:pStyle w:val="afff1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6.</w:t>
            </w:r>
          </w:p>
        </w:tc>
        <w:tc>
          <w:tcPr>
            <w:tcW w:w="3261" w:type="dxa"/>
          </w:tcPr>
          <w:p w:rsidR="000B25DE" w:rsidRPr="00F771D0" w:rsidRDefault="000B25DE" w:rsidP="00041FC8">
            <w:pPr>
              <w:pStyle w:val="afff1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 xml:space="preserve">Количество благоустроенных </w:t>
            </w:r>
          </w:p>
          <w:p w:rsidR="000B25DE" w:rsidRPr="00F771D0" w:rsidRDefault="000B25DE" w:rsidP="00041FC8">
            <w:pPr>
              <w:pStyle w:val="afff1"/>
              <w:rPr>
                <w:rFonts w:ascii="Times New Roman" w:hAnsi="Times New Roman"/>
              </w:rPr>
            </w:pPr>
            <w:proofErr w:type="gramStart"/>
            <w:r w:rsidRPr="00F771D0">
              <w:rPr>
                <w:rFonts w:ascii="Times New Roman" w:hAnsi="Times New Roman"/>
              </w:rPr>
              <w:t>общественных</w:t>
            </w:r>
            <w:proofErr w:type="gramEnd"/>
            <w:r w:rsidRPr="00F771D0">
              <w:rPr>
                <w:rFonts w:ascii="Times New Roman" w:hAnsi="Times New Roman"/>
              </w:rPr>
              <w:t xml:space="preserve"> территорий</w:t>
            </w:r>
          </w:p>
        </w:tc>
        <w:tc>
          <w:tcPr>
            <w:tcW w:w="1417" w:type="dxa"/>
            <w:vAlign w:val="center"/>
          </w:tcPr>
          <w:p w:rsidR="000B25DE" w:rsidRPr="00F771D0" w:rsidRDefault="000B25DE" w:rsidP="00041FC8">
            <w:pPr>
              <w:pStyle w:val="afff1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ед.</w:t>
            </w:r>
          </w:p>
        </w:tc>
        <w:tc>
          <w:tcPr>
            <w:tcW w:w="1275" w:type="dxa"/>
            <w:vAlign w:val="center"/>
          </w:tcPr>
          <w:p w:rsidR="000B25DE" w:rsidRPr="00F771D0" w:rsidRDefault="00766606" w:rsidP="00041FC8">
            <w:pPr>
              <w:ind w:firstLine="0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0B25DE" w:rsidRPr="00F771D0" w:rsidRDefault="00766606" w:rsidP="00041FC8">
            <w:pPr>
              <w:ind w:firstLine="0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-</w:t>
            </w:r>
          </w:p>
        </w:tc>
        <w:tc>
          <w:tcPr>
            <w:tcW w:w="1200" w:type="dxa"/>
            <w:vAlign w:val="center"/>
          </w:tcPr>
          <w:p w:rsidR="000B25DE" w:rsidRPr="00F771D0" w:rsidRDefault="00766606" w:rsidP="00041FC8">
            <w:pPr>
              <w:ind w:firstLine="0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0B25DE" w:rsidRPr="00F771D0" w:rsidRDefault="00766606" w:rsidP="00041FC8">
            <w:pPr>
              <w:ind w:firstLine="0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-</w:t>
            </w:r>
          </w:p>
        </w:tc>
      </w:tr>
      <w:tr w:rsidR="000B25DE" w:rsidRPr="00F771D0" w:rsidTr="00041FC8">
        <w:tc>
          <w:tcPr>
            <w:tcW w:w="533" w:type="dxa"/>
          </w:tcPr>
          <w:p w:rsidR="000B25DE" w:rsidRPr="00F771D0" w:rsidRDefault="000B25DE" w:rsidP="00041FC8">
            <w:pPr>
              <w:pStyle w:val="afff1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7.</w:t>
            </w:r>
          </w:p>
        </w:tc>
        <w:tc>
          <w:tcPr>
            <w:tcW w:w="3261" w:type="dxa"/>
          </w:tcPr>
          <w:p w:rsidR="000B25DE" w:rsidRPr="00F771D0" w:rsidRDefault="000B25DE" w:rsidP="00041FC8">
            <w:pPr>
              <w:pStyle w:val="afff1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 xml:space="preserve">Площадь благоустроенных </w:t>
            </w:r>
          </w:p>
          <w:p w:rsidR="000B25DE" w:rsidRPr="00F771D0" w:rsidRDefault="000B25DE" w:rsidP="00041FC8">
            <w:pPr>
              <w:pStyle w:val="afff1"/>
              <w:rPr>
                <w:rFonts w:ascii="Times New Roman" w:hAnsi="Times New Roman"/>
              </w:rPr>
            </w:pPr>
            <w:proofErr w:type="gramStart"/>
            <w:r w:rsidRPr="00F771D0">
              <w:rPr>
                <w:rFonts w:ascii="Times New Roman" w:hAnsi="Times New Roman"/>
              </w:rPr>
              <w:t>общественных</w:t>
            </w:r>
            <w:proofErr w:type="gramEnd"/>
            <w:r w:rsidRPr="00F771D0">
              <w:rPr>
                <w:rFonts w:ascii="Times New Roman" w:hAnsi="Times New Roman"/>
              </w:rPr>
              <w:t xml:space="preserve"> территорий</w:t>
            </w:r>
          </w:p>
        </w:tc>
        <w:tc>
          <w:tcPr>
            <w:tcW w:w="1417" w:type="dxa"/>
            <w:vAlign w:val="center"/>
          </w:tcPr>
          <w:p w:rsidR="000B25DE" w:rsidRPr="00F771D0" w:rsidRDefault="000B25DE" w:rsidP="00041FC8">
            <w:pPr>
              <w:pStyle w:val="afff1"/>
              <w:jc w:val="center"/>
              <w:rPr>
                <w:rFonts w:ascii="Times New Roman" w:hAnsi="Times New Roman"/>
              </w:rPr>
            </w:pPr>
            <w:proofErr w:type="gramStart"/>
            <w:r w:rsidRPr="00F771D0">
              <w:rPr>
                <w:rFonts w:ascii="Times New Roman" w:hAnsi="Times New Roman"/>
              </w:rPr>
              <w:t>га</w:t>
            </w:r>
            <w:proofErr w:type="gramEnd"/>
          </w:p>
        </w:tc>
        <w:tc>
          <w:tcPr>
            <w:tcW w:w="1275" w:type="dxa"/>
            <w:vAlign w:val="center"/>
          </w:tcPr>
          <w:p w:rsidR="000B25DE" w:rsidRPr="00F771D0" w:rsidRDefault="00A56ACE" w:rsidP="00041FC8">
            <w:pPr>
              <w:ind w:firstLine="0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_</w:t>
            </w:r>
          </w:p>
        </w:tc>
        <w:tc>
          <w:tcPr>
            <w:tcW w:w="993" w:type="dxa"/>
            <w:vAlign w:val="center"/>
          </w:tcPr>
          <w:p w:rsidR="000B25DE" w:rsidRPr="00F771D0" w:rsidRDefault="00A56ACE" w:rsidP="00041FC8">
            <w:pPr>
              <w:ind w:firstLine="0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_</w:t>
            </w:r>
          </w:p>
        </w:tc>
        <w:tc>
          <w:tcPr>
            <w:tcW w:w="1200" w:type="dxa"/>
            <w:vAlign w:val="center"/>
          </w:tcPr>
          <w:p w:rsidR="000B25DE" w:rsidRPr="00F771D0" w:rsidRDefault="00A56ACE" w:rsidP="00041FC8">
            <w:pPr>
              <w:ind w:firstLine="0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_</w:t>
            </w:r>
          </w:p>
        </w:tc>
        <w:tc>
          <w:tcPr>
            <w:tcW w:w="992" w:type="dxa"/>
            <w:vAlign w:val="center"/>
          </w:tcPr>
          <w:p w:rsidR="000B25DE" w:rsidRPr="00F771D0" w:rsidRDefault="00A56ACE" w:rsidP="00041FC8">
            <w:pPr>
              <w:ind w:firstLine="0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 xml:space="preserve"> _</w:t>
            </w:r>
          </w:p>
        </w:tc>
      </w:tr>
      <w:tr w:rsidR="000B25DE" w:rsidRPr="00F771D0" w:rsidTr="00041FC8">
        <w:tc>
          <w:tcPr>
            <w:tcW w:w="533" w:type="dxa"/>
          </w:tcPr>
          <w:p w:rsidR="000B25DE" w:rsidRPr="00F771D0" w:rsidRDefault="000B25DE" w:rsidP="00041FC8">
            <w:pPr>
              <w:pStyle w:val="afff1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7.</w:t>
            </w:r>
          </w:p>
        </w:tc>
        <w:tc>
          <w:tcPr>
            <w:tcW w:w="3261" w:type="dxa"/>
          </w:tcPr>
          <w:p w:rsidR="000B25DE" w:rsidRPr="00F771D0" w:rsidRDefault="000B25DE" w:rsidP="00041FC8">
            <w:pPr>
              <w:pStyle w:val="afff1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7" w:type="dxa"/>
            <w:vAlign w:val="center"/>
          </w:tcPr>
          <w:p w:rsidR="000B25DE" w:rsidRPr="00F771D0" w:rsidRDefault="000B25DE" w:rsidP="00041FC8">
            <w:pPr>
              <w:pStyle w:val="afff1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%</w:t>
            </w:r>
          </w:p>
        </w:tc>
        <w:tc>
          <w:tcPr>
            <w:tcW w:w="1275" w:type="dxa"/>
            <w:vAlign w:val="center"/>
          </w:tcPr>
          <w:p w:rsidR="000B25DE" w:rsidRPr="00F771D0" w:rsidRDefault="000B25DE" w:rsidP="00041FC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0B25DE" w:rsidRPr="00F771D0" w:rsidRDefault="000B25DE" w:rsidP="00041FC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B25DE" w:rsidRPr="00F771D0" w:rsidRDefault="000B25DE" w:rsidP="00041FC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B25DE" w:rsidRPr="00F771D0" w:rsidRDefault="000B25DE" w:rsidP="00041FC8">
            <w:pPr>
              <w:ind w:firstLine="0"/>
              <w:rPr>
                <w:rFonts w:ascii="Times New Roman" w:hAnsi="Times New Roman"/>
              </w:rPr>
            </w:pPr>
          </w:p>
        </w:tc>
      </w:tr>
      <w:tr w:rsidR="000B25DE" w:rsidRPr="00F771D0" w:rsidTr="00041FC8">
        <w:tc>
          <w:tcPr>
            <w:tcW w:w="533" w:type="dxa"/>
          </w:tcPr>
          <w:p w:rsidR="000B25DE" w:rsidRPr="00F771D0" w:rsidRDefault="000B25DE" w:rsidP="00041FC8">
            <w:pPr>
              <w:pStyle w:val="afff1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8.</w:t>
            </w:r>
          </w:p>
        </w:tc>
        <w:tc>
          <w:tcPr>
            <w:tcW w:w="3261" w:type="dxa"/>
          </w:tcPr>
          <w:p w:rsidR="000B25DE" w:rsidRPr="00F771D0" w:rsidRDefault="000B25DE" w:rsidP="00041FC8">
            <w:pPr>
              <w:pStyle w:val="afff1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1417" w:type="dxa"/>
            <w:vAlign w:val="center"/>
          </w:tcPr>
          <w:p w:rsidR="000B25DE" w:rsidRPr="00F771D0" w:rsidRDefault="000B25DE" w:rsidP="00041FC8">
            <w:pPr>
              <w:pStyle w:val="afff1"/>
              <w:jc w:val="center"/>
              <w:rPr>
                <w:rFonts w:ascii="Times New Roman" w:hAnsi="Times New Roman"/>
              </w:rPr>
            </w:pPr>
            <w:proofErr w:type="spellStart"/>
            <w:r w:rsidRPr="00F771D0">
              <w:rPr>
                <w:rFonts w:ascii="Times New Roman" w:hAnsi="Times New Roman"/>
              </w:rPr>
              <w:t>кв.м</w:t>
            </w:r>
            <w:proofErr w:type="spellEnd"/>
            <w:r w:rsidRPr="00F771D0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0B25DE" w:rsidRPr="00F771D0" w:rsidRDefault="000B25DE" w:rsidP="00041FC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0B25DE" w:rsidRPr="00F771D0" w:rsidRDefault="000B25DE" w:rsidP="00041FC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B25DE" w:rsidRPr="00F771D0" w:rsidRDefault="000B25DE" w:rsidP="00041FC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B25DE" w:rsidRPr="00F771D0" w:rsidRDefault="000B25DE" w:rsidP="00041FC8">
            <w:pPr>
              <w:ind w:firstLine="0"/>
              <w:rPr>
                <w:rFonts w:ascii="Times New Roman" w:hAnsi="Times New Roman"/>
              </w:rPr>
            </w:pPr>
          </w:p>
        </w:tc>
      </w:tr>
      <w:tr w:rsidR="000B25DE" w:rsidRPr="00F771D0" w:rsidTr="00041FC8">
        <w:tc>
          <w:tcPr>
            <w:tcW w:w="533" w:type="dxa"/>
          </w:tcPr>
          <w:p w:rsidR="000B25DE" w:rsidRPr="00F771D0" w:rsidRDefault="000B25DE" w:rsidP="00041FC8">
            <w:pPr>
              <w:pStyle w:val="afff1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9.</w:t>
            </w:r>
          </w:p>
        </w:tc>
        <w:tc>
          <w:tcPr>
            <w:tcW w:w="3261" w:type="dxa"/>
          </w:tcPr>
          <w:p w:rsidR="000B25DE" w:rsidRPr="00F771D0" w:rsidRDefault="000B25DE" w:rsidP="00041FC8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  <w:p w:rsidR="000B25DE" w:rsidRPr="00F771D0" w:rsidRDefault="000B25DE" w:rsidP="00041FC8">
            <w:pPr>
              <w:pStyle w:val="afff1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B25DE" w:rsidRPr="00F771D0" w:rsidRDefault="000B25DE" w:rsidP="00041FC8">
            <w:pPr>
              <w:pStyle w:val="afff1"/>
              <w:jc w:val="center"/>
              <w:rPr>
                <w:rFonts w:ascii="Times New Roman" w:hAnsi="Times New Roman"/>
              </w:rPr>
            </w:pPr>
            <w:proofErr w:type="gramStart"/>
            <w:r w:rsidRPr="00F771D0">
              <w:rPr>
                <w:rFonts w:ascii="Times New Roman" w:hAnsi="Times New Roman"/>
              </w:rPr>
              <w:t>чел</w:t>
            </w:r>
            <w:proofErr w:type="gramEnd"/>
          </w:p>
        </w:tc>
        <w:tc>
          <w:tcPr>
            <w:tcW w:w="1275" w:type="dxa"/>
            <w:vAlign w:val="center"/>
          </w:tcPr>
          <w:p w:rsidR="000B25DE" w:rsidRPr="00F771D0" w:rsidRDefault="00A56ACE" w:rsidP="00041FC8">
            <w:pPr>
              <w:pStyle w:val="afff1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_</w:t>
            </w:r>
          </w:p>
        </w:tc>
        <w:tc>
          <w:tcPr>
            <w:tcW w:w="993" w:type="dxa"/>
            <w:vAlign w:val="center"/>
          </w:tcPr>
          <w:p w:rsidR="000B25DE" w:rsidRPr="00F771D0" w:rsidRDefault="00A56ACE" w:rsidP="00041FC8">
            <w:pPr>
              <w:pStyle w:val="afff1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_</w:t>
            </w:r>
          </w:p>
        </w:tc>
        <w:tc>
          <w:tcPr>
            <w:tcW w:w="1200" w:type="dxa"/>
            <w:vAlign w:val="center"/>
          </w:tcPr>
          <w:p w:rsidR="000B25DE" w:rsidRPr="00F771D0" w:rsidRDefault="000B25DE" w:rsidP="00041FC8">
            <w:pPr>
              <w:pStyle w:val="aff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B25DE" w:rsidRPr="00F771D0" w:rsidRDefault="000B25DE" w:rsidP="00041FC8">
            <w:pPr>
              <w:pStyle w:val="afff1"/>
              <w:jc w:val="center"/>
              <w:rPr>
                <w:rFonts w:ascii="Times New Roman" w:hAnsi="Times New Roman"/>
              </w:rPr>
            </w:pPr>
          </w:p>
        </w:tc>
      </w:tr>
    </w:tbl>
    <w:p w:rsidR="000B25DE" w:rsidRPr="00F771D0" w:rsidRDefault="000B25DE" w:rsidP="000B25DE">
      <w:pPr>
        <w:ind w:firstLine="0"/>
        <w:rPr>
          <w:rFonts w:ascii="Times New Roman" w:hAnsi="Times New Roman"/>
        </w:rPr>
      </w:pPr>
    </w:p>
    <w:p w:rsidR="002566EC" w:rsidRPr="00F771D0" w:rsidRDefault="002566EC" w:rsidP="002566EC">
      <w:pPr>
        <w:jc w:val="right"/>
        <w:rPr>
          <w:rFonts w:ascii="Times New Roman" w:hAnsi="Times New Roman"/>
          <w:bCs/>
          <w:color w:val="000000"/>
        </w:rPr>
      </w:pPr>
    </w:p>
    <w:p w:rsidR="002566EC" w:rsidRPr="00F771D0" w:rsidRDefault="002566EC" w:rsidP="002566EC">
      <w:pPr>
        <w:ind w:firstLine="0"/>
        <w:rPr>
          <w:rFonts w:ascii="Times New Roman" w:hAnsi="Times New Roman"/>
        </w:rPr>
      </w:pPr>
    </w:p>
    <w:p w:rsidR="002566EC" w:rsidRPr="00F771D0" w:rsidRDefault="002566EC" w:rsidP="002566EC">
      <w:pPr>
        <w:jc w:val="center"/>
        <w:rPr>
          <w:rFonts w:ascii="Times New Roman" w:hAnsi="Times New Roman"/>
          <w:b/>
        </w:rPr>
      </w:pPr>
      <w:r w:rsidRPr="00F771D0">
        <w:rPr>
          <w:rFonts w:ascii="Times New Roman" w:hAnsi="Times New Roman"/>
          <w:b/>
        </w:rPr>
        <w:t xml:space="preserve">3. </w:t>
      </w:r>
      <w:r w:rsidR="00F75ECD" w:rsidRPr="00F771D0">
        <w:rPr>
          <w:rFonts w:ascii="Times New Roman" w:hAnsi="Times New Roman"/>
          <w:b/>
        </w:rPr>
        <w:t>Приоритеты муниципальной политики в сфере благоустройства, ц</w:t>
      </w:r>
      <w:r w:rsidRPr="00F771D0">
        <w:rPr>
          <w:rFonts w:ascii="Times New Roman" w:hAnsi="Times New Roman"/>
          <w:b/>
        </w:rPr>
        <w:t>ель и задачи, целевые показатели, сроки реализации муниципальной программы</w:t>
      </w:r>
    </w:p>
    <w:p w:rsidR="002566EC" w:rsidRPr="00F771D0" w:rsidRDefault="002566EC" w:rsidP="002566EC">
      <w:pPr>
        <w:jc w:val="center"/>
        <w:rPr>
          <w:rFonts w:ascii="Times New Roman" w:hAnsi="Times New Roman"/>
        </w:rPr>
      </w:pPr>
    </w:p>
    <w:p w:rsidR="006E1BE7" w:rsidRPr="00F771D0" w:rsidRDefault="006E1BE7" w:rsidP="00E1342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771D0">
        <w:rPr>
          <w:sz w:val="24"/>
          <w:szCs w:val="24"/>
        </w:rPr>
        <w:t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дизайн-проектов благоустройства территорий.</w:t>
      </w:r>
    </w:p>
    <w:p w:rsidR="00B2264A" w:rsidRPr="00F771D0" w:rsidRDefault="00B2264A" w:rsidP="00E134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1D0">
        <w:rPr>
          <w:rFonts w:ascii="Times New Roman" w:hAnsi="Times New Roman" w:cs="Times New Roman"/>
          <w:sz w:val="24"/>
          <w:szCs w:val="24"/>
        </w:rPr>
        <w:t>Основным направлением муниципальной политики в сфере благоустройства является выработка мер и реализация приоритетных мероприятий, направленных на значительное повышение условий комфортности на территории муниципального образования,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3B0E7E" w:rsidRPr="00F771D0" w:rsidRDefault="002566EC" w:rsidP="00142EC7">
      <w:pPr>
        <w:rPr>
          <w:rFonts w:ascii="Times New Roman" w:hAnsi="Times New Roman"/>
          <w:b/>
        </w:rPr>
      </w:pPr>
      <w:r w:rsidRPr="00F771D0">
        <w:rPr>
          <w:rFonts w:ascii="Times New Roman" w:hAnsi="Times New Roman"/>
        </w:rPr>
        <w:t>Цель муниципальной программы:</w:t>
      </w:r>
      <w:r w:rsidR="003B0E7E" w:rsidRPr="00F771D0">
        <w:rPr>
          <w:rFonts w:ascii="Times New Roman" w:hAnsi="Times New Roman"/>
        </w:rPr>
        <w:t xml:space="preserve"> повышение качества и комфорта городской среды на </w:t>
      </w:r>
      <w:r w:rsidR="000B25DE" w:rsidRPr="00F771D0">
        <w:rPr>
          <w:rFonts w:ascii="Times New Roman" w:hAnsi="Times New Roman"/>
        </w:rPr>
        <w:t xml:space="preserve"> </w:t>
      </w:r>
      <w:r w:rsidR="003B0E7E" w:rsidRPr="00F771D0">
        <w:rPr>
          <w:rFonts w:ascii="Times New Roman" w:hAnsi="Times New Roman"/>
        </w:rPr>
        <w:t xml:space="preserve"> </w:t>
      </w:r>
      <w:proofErr w:type="gramStart"/>
      <w:r w:rsidR="003B0E7E" w:rsidRPr="00F771D0">
        <w:rPr>
          <w:rFonts w:ascii="Times New Roman" w:hAnsi="Times New Roman"/>
        </w:rPr>
        <w:t xml:space="preserve">территории </w:t>
      </w:r>
      <w:r w:rsidR="00831D4E" w:rsidRPr="00F771D0">
        <w:rPr>
          <w:rFonts w:ascii="Times New Roman" w:hAnsi="Times New Roman"/>
        </w:rPr>
        <w:t xml:space="preserve"> Шерагульского</w:t>
      </w:r>
      <w:proofErr w:type="gramEnd"/>
      <w:r w:rsidR="00831D4E" w:rsidRPr="00F771D0">
        <w:rPr>
          <w:rFonts w:ascii="Times New Roman" w:hAnsi="Times New Roman"/>
        </w:rPr>
        <w:t xml:space="preserve"> </w:t>
      </w:r>
      <w:r w:rsidR="00952379" w:rsidRPr="00F771D0">
        <w:rPr>
          <w:rFonts w:ascii="Times New Roman" w:hAnsi="Times New Roman"/>
        </w:rPr>
        <w:t xml:space="preserve"> сельского поселения</w:t>
      </w:r>
      <w:r w:rsidR="003B0E7E" w:rsidRPr="00F771D0">
        <w:rPr>
          <w:rFonts w:ascii="Times New Roman" w:hAnsi="Times New Roman"/>
        </w:rPr>
        <w:t>.</w:t>
      </w:r>
    </w:p>
    <w:p w:rsidR="00D26E31" w:rsidRPr="00F771D0" w:rsidRDefault="002566EC" w:rsidP="00142EC7">
      <w:r w:rsidRPr="00F771D0">
        <w:rPr>
          <w:rFonts w:ascii="Times New Roman" w:hAnsi="Times New Roman"/>
        </w:rPr>
        <w:lastRenderedPageBreak/>
        <w:t>Для достижения поставленной цели необходимо решить следующие задачи:</w:t>
      </w:r>
      <w:r w:rsidR="00D26E31" w:rsidRPr="00F771D0">
        <w:t xml:space="preserve"> </w:t>
      </w:r>
    </w:p>
    <w:p w:rsidR="00D26E31" w:rsidRPr="00F771D0" w:rsidRDefault="00D26E31" w:rsidP="00142EC7">
      <w:pPr>
        <w:pStyle w:val="affff2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1D0">
        <w:rPr>
          <w:rFonts w:ascii="Times New Roman" w:hAnsi="Times New Roman"/>
          <w:sz w:val="24"/>
          <w:szCs w:val="24"/>
        </w:rPr>
        <w:t xml:space="preserve">Повышение уровня благоустройства </w:t>
      </w:r>
      <w:proofErr w:type="gramStart"/>
      <w:r w:rsidRPr="00F771D0">
        <w:rPr>
          <w:rFonts w:ascii="Times New Roman" w:hAnsi="Times New Roman"/>
          <w:sz w:val="24"/>
          <w:szCs w:val="24"/>
        </w:rPr>
        <w:t>дворовой  территории</w:t>
      </w:r>
      <w:proofErr w:type="gramEnd"/>
      <w:r w:rsidRPr="00F771D0">
        <w:rPr>
          <w:rFonts w:ascii="Times New Roman" w:hAnsi="Times New Roman"/>
          <w:sz w:val="24"/>
          <w:szCs w:val="24"/>
        </w:rPr>
        <w:t xml:space="preserve">  многоквартирного дома</w:t>
      </w:r>
    </w:p>
    <w:p w:rsidR="00742AA3" w:rsidRPr="00F771D0" w:rsidRDefault="00D26E31" w:rsidP="00142EC7">
      <w:pPr>
        <w:tabs>
          <w:tab w:val="left" w:pos="34"/>
        </w:tabs>
        <w:ind w:firstLine="709"/>
        <w:outlineLvl w:val="4"/>
      </w:pPr>
      <w:r w:rsidRPr="00F771D0">
        <w:rPr>
          <w:rFonts w:ascii="Times New Roman" w:hAnsi="Times New Roman"/>
        </w:rPr>
        <w:t>2</w:t>
      </w:r>
      <w:r w:rsidR="003B0E7E" w:rsidRPr="00F771D0">
        <w:rPr>
          <w:rFonts w:ascii="Times New Roman" w:hAnsi="Times New Roman"/>
        </w:rPr>
        <w:t>. Повышение уровня благоустройства общественных территорий.</w:t>
      </w:r>
      <w:r w:rsidR="00742AA3" w:rsidRPr="00F771D0">
        <w:t xml:space="preserve"> </w:t>
      </w:r>
    </w:p>
    <w:p w:rsidR="003B0E7E" w:rsidRPr="00F771D0" w:rsidRDefault="00742AA3" w:rsidP="00142EC7">
      <w:pPr>
        <w:tabs>
          <w:tab w:val="left" w:pos="34"/>
        </w:tabs>
        <w:ind w:firstLine="709"/>
        <w:outlineLvl w:val="4"/>
        <w:rPr>
          <w:rFonts w:ascii="Times New Roman" w:hAnsi="Times New Roman"/>
        </w:rPr>
      </w:pPr>
      <w:r w:rsidRPr="00F771D0">
        <w:rPr>
          <w:rFonts w:ascii="Times New Roman" w:hAnsi="Times New Roman"/>
        </w:rPr>
        <w:t>3. Повышение уровня благоустройства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3B0E7E" w:rsidRPr="00F771D0" w:rsidRDefault="00142EC7" w:rsidP="00142EC7">
      <w:pPr>
        <w:tabs>
          <w:tab w:val="left" w:pos="34"/>
        </w:tabs>
        <w:ind w:firstLine="0"/>
        <w:rPr>
          <w:rFonts w:ascii="Times New Roman" w:hAnsi="Times New Roman"/>
        </w:rPr>
      </w:pPr>
      <w:r w:rsidRPr="00F771D0">
        <w:rPr>
          <w:rFonts w:ascii="Times New Roman" w:hAnsi="Times New Roman"/>
        </w:rPr>
        <w:t xml:space="preserve">         4. Повышение уровня благоустройства индивидуальных жилых домов и земельных участков, предоставленных для их размещения.</w:t>
      </w:r>
    </w:p>
    <w:p w:rsidR="003B0E7E" w:rsidRPr="00F771D0" w:rsidRDefault="00142EC7" w:rsidP="00142EC7">
      <w:pPr>
        <w:ind w:firstLine="709"/>
        <w:rPr>
          <w:rFonts w:ascii="Times New Roman" w:hAnsi="Times New Roman"/>
        </w:rPr>
      </w:pPr>
      <w:r w:rsidRPr="00F771D0">
        <w:rPr>
          <w:rFonts w:ascii="Times New Roman" w:hAnsi="Times New Roman"/>
        </w:rPr>
        <w:t>5</w:t>
      </w:r>
      <w:r w:rsidR="003B0E7E" w:rsidRPr="00F771D0">
        <w:rPr>
          <w:rFonts w:ascii="Times New Roman" w:hAnsi="Times New Roman"/>
        </w:rPr>
        <w:t xml:space="preserve">. Повышение уровня вовлеченности заинтересованных граждан, организаций в </w:t>
      </w:r>
      <w:r w:rsidR="00D26E31" w:rsidRPr="00F771D0">
        <w:rPr>
          <w:rFonts w:ascii="Times New Roman" w:hAnsi="Times New Roman"/>
        </w:rPr>
        <w:t xml:space="preserve">    </w:t>
      </w:r>
      <w:r w:rsidR="003B0E7E" w:rsidRPr="00F771D0">
        <w:rPr>
          <w:rFonts w:ascii="Times New Roman" w:hAnsi="Times New Roman"/>
        </w:rPr>
        <w:t>реализацию мероприятий по благоустройству территории.</w:t>
      </w:r>
    </w:p>
    <w:p w:rsidR="002566EC" w:rsidRPr="00F771D0" w:rsidRDefault="002566EC" w:rsidP="00E1342C">
      <w:pPr>
        <w:rPr>
          <w:rFonts w:ascii="Times New Roman" w:hAnsi="Times New Roman"/>
        </w:rPr>
      </w:pPr>
      <w:r w:rsidRPr="00F771D0">
        <w:rPr>
          <w:rFonts w:ascii="Times New Roman" w:hAnsi="Times New Roman"/>
        </w:rPr>
        <w:t>Сведения о показателях (индикаторах) муниципальной программы представлены в таблице 2.</w:t>
      </w:r>
    </w:p>
    <w:p w:rsidR="002566EC" w:rsidRPr="00F771D0" w:rsidRDefault="002566EC" w:rsidP="00E1342C">
      <w:pPr>
        <w:pStyle w:val="12"/>
        <w:spacing w:before="0" w:after="0"/>
        <w:jc w:val="both"/>
        <w:rPr>
          <w:rFonts w:ascii="Times New Roman" w:hAnsi="Times New Roman"/>
          <w:b w:val="0"/>
        </w:rPr>
        <w:sectPr w:rsidR="002566EC" w:rsidRPr="00F771D0" w:rsidSect="00C17E12">
          <w:pgSz w:w="11906" w:h="16838"/>
          <w:pgMar w:top="567" w:right="566" w:bottom="567" w:left="907" w:header="709" w:footer="709" w:gutter="0"/>
          <w:cols w:space="708"/>
          <w:docGrid w:linePitch="360"/>
        </w:sectPr>
      </w:pPr>
    </w:p>
    <w:p w:rsidR="006672F2" w:rsidRPr="00F771D0" w:rsidRDefault="006672F2" w:rsidP="006672F2">
      <w:pPr>
        <w:ind w:firstLine="0"/>
        <w:jc w:val="center"/>
        <w:outlineLvl w:val="0"/>
        <w:rPr>
          <w:rFonts w:ascii="Times New Roman" w:hAnsi="Times New Roman"/>
          <w:b/>
          <w:bCs/>
          <w:color w:val="26282F"/>
        </w:rPr>
      </w:pPr>
      <w:r w:rsidRPr="00F771D0">
        <w:rPr>
          <w:rFonts w:ascii="Times New Roman" w:hAnsi="Times New Roman"/>
          <w:b/>
          <w:bCs/>
          <w:color w:val="26282F"/>
        </w:rPr>
        <w:lastRenderedPageBreak/>
        <w:t xml:space="preserve">                                                                                                                                                                            Таблица № 2</w:t>
      </w:r>
    </w:p>
    <w:p w:rsidR="006672F2" w:rsidRPr="00F771D0" w:rsidRDefault="006672F2" w:rsidP="006672F2">
      <w:pPr>
        <w:ind w:firstLine="0"/>
        <w:jc w:val="center"/>
        <w:outlineLvl w:val="0"/>
        <w:rPr>
          <w:rFonts w:ascii="Times New Roman" w:hAnsi="Times New Roman"/>
          <w:b/>
          <w:bCs/>
          <w:color w:val="26282F"/>
        </w:rPr>
      </w:pPr>
      <w:r w:rsidRPr="00F771D0">
        <w:rPr>
          <w:rFonts w:ascii="Times New Roman" w:hAnsi="Times New Roman"/>
          <w:b/>
          <w:bCs/>
          <w:color w:val="26282F"/>
        </w:rPr>
        <w:t xml:space="preserve">Сведения </w:t>
      </w:r>
      <w:r w:rsidRPr="00F771D0">
        <w:rPr>
          <w:rFonts w:ascii="Times New Roman" w:hAnsi="Times New Roman"/>
          <w:b/>
          <w:bCs/>
          <w:color w:val="26282F"/>
        </w:rPr>
        <w:br/>
        <w:t>о показателях (индикаторах) муниципальной подпрограммы</w:t>
      </w:r>
    </w:p>
    <w:p w:rsidR="006672F2" w:rsidRPr="00F771D0" w:rsidRDefault="006672F2" w:rsidP="006672F2">
      <w:pPr>
        <w:rPr>
          <w:rFonts w:ascii="Times New Roman" w:hAnsi="Times New Roman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559"/>
        <w:gridCol w:w="1559"/>
        <w:gridCol w:w="1560"/>
        <w:gridCol w:w="1560"/>
        <w:gridCol w:w="1560"/>
        <w:gridCol w:w="1558"/>
      </w:tblGrid>
      <w:tr w:rsidR="006672F2" w:rsidRPr="00F771D0" w:rsidTr="00041FC8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771D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771D0">
              <w:rPr>
                <w:rFonts w:ascii="Times New Roman" w:hAnsi="Times New Roman"/>
                <w:b/>
              </w:rPr>
              <w:t>Наименование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771D0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771D0">
              <w:rPr>
                <w:rFonts w:ascii="Times New Roman" w:hAnsi="Times New Roman"/>
                <w:b/>
              </w:rPr>
              <w:t>Значения показателей</w:t>
            </w:r>
          </w:p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771D0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771D0">
              <w:rPr>
                <w:rFonts w:ascii="Times New Roman" w:hAnsi="Times New Roman"/>
                <w:b/>
              </w:rPr>
              <w:t>Значения показателей</w:t>
            </w:r>
          </w:p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771D0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771D0">
              <w:rPr>
                <w:rFonts w:ascii="Times New Roman" w:hAnsi="Times New Roman"/>
                <w:b/>
              </w:rPr>
              <w:t>Значения показателей</w:t>
            </w:r>
          </w:p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771D0"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771D0">
              <w:rPr>
                <w:rFonts w:ascii="Times New Roman" w:hAnsi="Times New Roman"/>
                <w:b/>
              </w:rPr>
              <w:t>Значения показателей</w:t>
            </w:r>
          </w:p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771D0"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771D0">
              <w:rPr>
                <w:rFonts w:ascii="Times New Roman" w:hAnsi="Times New Roman"/>
                <w:b/>
              </w:rPr>
              <w:t>Значения показателей</w:t>
            </w:r>
          </w:p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771D0">
              <w:rPr>
                <w:rFonts w:ascii="Times New Roman" w:hAnsi="Times New Roman"/>
                <w:b/>
              </w:rPr>
              <w:t>2022 год</w:t>
            </w:r>
          </w:p>
        </w:tc>
      </w:tr>
      <w:tr w:rsidR="006672F2" w:rsidRPr="00F771D0" w:rsidTr="00041FC8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6672F2" w:rsidRPr="00F771D0" w:rsidRDefault="006672F2" w:rsidP="006672F2">
            <w:pPr>
              <w:ind w:firstLine="0"/>
              <w:jc w:val="left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72F2" w:rsidRPr="00F771D0" w:rsidRDefault="006672F2" w:rsidP="006672F2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Количество и благоустроенных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672F2" w:rsidRPr="00F771D0" w:rsidTr="00041FC8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6672F2" w:rsidRPr="00F771D0" w:rsidRDefault="006672F2" w:rsidP="006672F2">
            <w:pPr>
              <w:ind w:firstLine="0"/>
              <w:jc w:val="left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72F2" w:rsidRPr="00F771D0" w:rsidRDefault="006672F2" w:rsidP="006672F2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i/>
              </w:rPr>
            </w:pPr>
            <w:r w:rsidRPr="00F771D0">
              <w:rPr>
                <w:rFonts w:ascii="Times New Roman" w:hAnsi="Times New Roman"/>
                <w:i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F771D0">
              <w:rPr>
                <w:rFonts w:ascii="Times New Roman" w:hAnsi="Times New Roman"/>
              </w:rPr>
              <w:t>кв.м</w:t>
            </w:r>
            <w:proofErr w:type="spellEnd"/>
            <w:r w:rsidRPr="00F771D0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672F2" w:rsidRPr="00F771D0" w:rsidTr="00041FC8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6672F2" w:rsidRPr="00F771D0" w:rsidRDefault="006672F2" w:rsidP="006672F2">
            <w:pPr>
              <w:ind w:firstLine="0"/>
              <w:jc w:val="left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72F2" w:rsidRPr="00F771D0" w:rsidRDefault="006672F2" w:rsidP="006672F2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F771D0">
              <w:rPr>
                <w:rFonts w:ascii="Times New Roman" w:hAnsi="Times New Roman"/>
                <w:i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672F2" w:rsidRPr="00F771D0" w:rsidTr="00041F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72F2" w:rsidRPr="00F771D0" w:rsidRDefault="006672F2" w:rsidP="006672F2">
            <w:pPr>
              <w:ind w:firstLine="0"/>
              <w:jc w:val="left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72F2" w:rsidRPr="00F771D0" w:rsidRDefault="006672F2" w:rsidP="006672F2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F771D0">
              <w:rPr>
                <w:rFonts w:ascii="Times New Roman" w:hAnsi="Times New Roman"/>
                <w:i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672F2" w:rsidRPr="00F771D0" w:rsidTr="00041F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left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left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672F2" w:rsidRPr="00F771D0" w:rsidTr="00041FC8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6672F2" w:rsidRPr="00F771D0" w:rsidRDefault="006672F2" w:rsidP="006672F2">
            <w:pPr>
              <w:ind w:firstLine="0"/>
              <w:jc w:val="left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72F2" w:rsidRPr="00F771D0" w:rsidRDefault="006672F2" w:rsidP="006672F2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F771D0">
              <w:rPr>
                <w:rFonts w:ascii="Times New Roman" w:hAnsi="Times New Roman"/>
                <w:i/>
              </w:rPr>
              <w:t>Площадь благоустроенных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F771D0">
              <w:rPr>
                <w:rFonts w:ascii="Times New Roman" w:hAnsi="Times New Roman"/>
              </w:rPr>
              <w:t>га</w:t>
            </w:r>
            <w:proofErr w:type="gramEnd"/>
            <w:r w:rsidRPr="00F771D0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672F2" w:rsidRPr="00F771D0" w:rsidTr="00041FC8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6672F2" w:rsidRPr="00F771D0" w:rsidRDefault="006672F2" w:rsidP="006672F2">
            <w:pPr>
              <w:ind w:firstLine="0"/>
              <w:jc w:val="left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72F2" w:rsidRPr="00F771D0" w:rsidRDefault="006672F2" w:rsidP="006672F2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F771D0">
              <w:rPr>
                <w:rFonts w:ascii="Times New Roman" w:hAnsi="Times New Roman"/>
                <w:i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672F2" w:rsidRPr="00F771D0" w:rsidTr="00041F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72F2" w:rsidRPr="00F771D0" w:rsidRDefault="006672F2" w:rsidP="006672F2">
            <w:pPr>
              <w:ind w:firstLine="0"/>
              <w:jc w:val="left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72F2" w:rsidRPr="00F771D0" w:rsidRDefault="006672F2" w:rsidP="006672F2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F771D0">
              <w:rPr>
                <w:rFonts w:ascii="Times New Roman" w:hAnsi="Times New Roman"/>
                <w:i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F771D0">
              <w:rPr>
                <w:rFonts w:ascii="Times New Roman" w:hAnsi="Times New Roman"/>
              </w:rPr>
              <w:t>кв.м</w:t>
            </w:r>
            <w:proofErr w:type="spellEnd"/>
            <w:r w:rsidRPr="00F771D0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672F2" w:rsidRPr="00F771D0" w:rsidTr="00041F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72F2" w:rsidRPr="00F771D0" w:rsidRDefault="006672F2" w:rsidP="006672F2">
            <w:pPr>
              <w:ind w:firstLine="0"/>
              <w:jc w:val="left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72F2" w:rsidRPr="00F771D0" w:rsidRDefault="006672F2" w:rsidP="006672F2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муниципального образования 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672F2" w:rsidRPr="00F771D0" w:rsidTr="00041F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72F2" w:rsidRPr="00F771D0" w:rsidRDefault="006672F2" w:rsidP="006672F2">
            <w:pPr>
              <w:ind w:firstLine="0"/>
              <w:jc w:val="left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72F2" w:rsidRPr="00F771D0" w:rsidRDefault="006672F2" w:rsidP="006672F2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 xml:space="preserve">Количество   </w:t>
            </w:r>
            <w:r w:rsidRPr="00F771D0">
              <w:rPr>
                <w:rFonts w:ascii="Times New Roman" w:hAnsi="Times New Roman"/>
                <w:bCs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672F2" w:rsidRPr="00F771D0" w:rsidTr="00041F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72F2" w:rsidRPr="00F771D0" w:rsidRDefault="006672F2" w:rsidP="006672F2">
            <w:pPr>
              <w:ind w:firstLine="0"/>
              <w:jc w:val="left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72F2" w:rsidRPr="00F771D0" w:rsidRDefault="006672F2" w:rsidP="006672F2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 xml:space="preserve"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муниципального </w:t>
            </w:r>
            <w:r w:rsidRPr="00F771D0">
              <w:rPr>
                <w:rFonts w:ascii="Times New Roman" w:hAnsi="Times New Roman"/>
              </w:rPr>
              <w:lastRenderedPageBreak/>
              <w:t>образования…………………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672F2" w:rsidRPr="00F771D0" w:rsidTr="00041F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72F2" w:rsidRPr="00F771D0" w:rsidRDefault="006672F2" w:rsidP="006672F2">
            <w:pPr>
              <w:ind w:firstLine="0"/>
              <w:jc w:val="left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72F2" w:rsidRPr="00F771D0" w:rsidRDefault="006672F2" w:rsidP="006672F2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  <w:p w:rsidR="006672F2" w:rsidRPr="00F771D0" w:rsidRDefault="006672F2" w:rsidP="006672F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F771D0">
              <w:rPr>
                <w:rFonts w:ascii="Times New Roman" w:hAnsi="Times New Roman"/>
              </w:rPr>
              <w:t>чел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F771D0" w:rsidRDefault="006672F2" w:rsidP="006672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6672F2" w:rsidRPr="00F771D0" w:rsidRDefault="006672F2" w:rsidP="006672F2">
      <w:pPr>
        <w:ind w:firstLine="0"/>
        <w:rPr>
          <w:rFonts w:ascii="Times New Roman" w:hAnsi="Times New Roman"/>
        </w:rPr>
        <w:sectPr w:rsidR="006672F2" w:rsidRPr="00F771D0" w:rsidSect="006672F2">
          <w:pgSz w:w="16838" w:h="11906" w:orient="landscape"/>
          <w:pgMar w:top="568" w:right="1134" w:bottom="1701" w:left="1134" w:header="709" w:footer="709" w:gutter="0"/>
          <w:cols w:space="708"/>
          <w:docGrid w:linePitch="360"/>
        </w:sectPr>
      </w:pPr>
    </w:p>
    <w:p w:rsidR="002566EC" w:rsidRPr="00F771D0" w:rsidRDefault="00BB63FF" w:rsidP="00BB63FF">
      <w:pPr>
        <w:pStyle w:val="12"/>
        <w:spacing w:before="0" w:after="0"/>
        <w:jc w:val="right"/>
        <w:rPr>
          <w:rFonts w:ascii="Times New Roman" w:hAnsi="Times New Roman"/>
          <w:b w:val="0"/>
        </w:rPr>
        <w:sectPr w:rsidR="002566EC" w:rsidRPr="00F771D0" w:rsidSect="00A64D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F771D0">
        <w:rPr>
          <w:rFonts w:ascii="Times New Roman" w:hAnsi="Times New Roman"/>
          <w:b w:val="0"/>
        </w:rPr>
        <w:lastRenderedPageBreak/>
        <w:t xml:space="preserve"> </w:t>
      </w:r>
    </w:p>
    <w:p w:rsidR="002566EC" w:rsidRPr="00F771D0" w:rsidRDefault="002566EC" w:rsidP="002566EC">
      <w:pPr>
        <w:rPr>
          <w:rFonts w:ascii="Times New Roman" w:hAnsi="Times New Roman"/>
        </w:rPr>
      </w:pPr>
      <w:r w:rsidRPr="00F771D0">
        <w:rPr>
          <w:rFonts w:ascii="Times New Roman" w:hAnsi="Times New Roman"/>
        </w:rPr>
        <w:lastRenderedPageBreak/>
        <w:t>Срок реализации муниципальной программы: 2018-2022 годы.</w:t>
      </w:r>
    </w:p>
    <w:p w:rsidR="002566EC" w:rsidRPr="00F771D0" w:rsidRDefault="002566EC" w:rsidP="002566EC">
      <w:pPr>
        <w:rPr>
          <w:rFonts w:ascii="Times New Roman" w:hAnsi="Times New Roman"/>
        </w:rPr>
      </w:pPr>
    </w:p>
    <w:p w:rsidR="002566EC" w:rsidRPr="00F771D0" w:rsidRDefault="002566EC" w:rsidP="002566EC">
      <w:pPr>
        <w:jc w:val="center"/>
        <w:rPr>
          <w:rFonts w:ascii="Times New Roman" w:hAnsi="Times New Roman"/>
          <w:b/>
        </w:rPr>
      </w:pPr>
      <w:r w:rsidRPr="00F771D0">
        <w:rPr>
          <w:rFonts w:ascii="Times New Roman" w:hAnsi="Times New Roman"/>
          <w:b/>
        </w:rPr>
        <w:t>4. Характеристика основных мероприятий муниципальной программы</w:t>
      </w:r>
    </w:p>
    <w:p w:rsidR="00A64D11" w:rsidRPr="00F771D0" w:rsidRDefault="00A64D11" w:rsidP="002566EC">
      <w:pPr>
        <w:jc w:val="center"/>
        <w:rPr>
          <w:rFonts w:ascii="Times New Roman" w:hAnsi="Times New Roman"/>
          <w:b/>
        </w:rPr>
      </w:pPr>
    </w:p>
    <w:p w:rsidR="00A64D11" w:rsidRPr="00F771D0" w:rsidRDefault="00A64D11" w:rsidP="00A64D11">
      <w:pPr>
        <w:jc w:val="left"/>
        <w:rPr>
          <w:rFonts w:ascii="Times New Roman" w:hAnsi="Times New Roman"/>
        </w:rPr>
      </w:pPr>
      <w:r w:rsidRPr="00F771D0">
        <w:rPr>
          <w:rFonts w:ascii="Times New Roman" w:hAnsi="Times New Roman"/>
        </w:rPr>
        <w:t>Муниципальная программа включает следующие мероприятия:</w:t>
      </w:r>
    </w:p>
    <w:p w:rsidR="00A64D11" w:rsidRPr="00F771D0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</w:rPr>
      </w:pPr>
    </w:p>
    <w:p w:rsidR="0057724C" w:rsidRPr="00F771D0" w:rsidRDefault="000C4B40" w:rsidP="0057724C">
      <w:pPr>
        <w:ind w:firstLine="708"/>
        <w:rPr>
          <w:rFonts w:ascii="Times New Roman" w:hAnsi="Times New Roman"/>
          <w:b/>
          <w:bCs/>
        </w:rPr>
      </w:pPr>
      <w:r w:rsidRPr="00F771D0">
        <w:rPr>
          <w:rFonts w:ascii="Times New Roman" w:hAnsi="Times New Roman"/>
          <w:b/>
          <w:bCs/>
        </w:rPr>
        <w:t>Мероприятие 1</w:t>
      </w:r>
      <w:r w:rsidRPr="00F771D0">
        <w:rPr>
          <w:rFonts w:ascii="Times New Roman" w:hAnsi="Times New Roman"/>
          <w:bCs/>
        </w:rPr>
        <w:t xml:space="preserve">. </w:t>
      </w:r>
      <w:r w:rsidRPr="00F771D0">
        <w:rPr>
          <w:rFonts w:ascii="Times New Roman" w:hAnsi="Times New Roman"/>
          <w:b/>
          <w:bCs/>
        </w:rPr>
        <w:t xml:space="preserve">Благоустройство дворовой территории </w:t>
      </w:r>
      <w:proofErr w:type="gramStart"/>
      <w:r w:rsidRPr="00F771D0">
        <w:rPr>
          <w:rFonts w:ascii="Times New Roman" w:hAnsi="Times New Roman"/>
          <w:b/>
          <w:bCs/>
        </w:rPr>
        <w:t>многоквартирного  дома</w:t>
      </w:r>
      <w:proofErr w:type="gramEnd"/>
      <w:r w:rsidR="0057724C" w:rsidRPr="00F771D0">
        <w:rPr>
          <w:rFonts w:ascii="Times New Roman" w:hAnsi="Times New Roman"/>
          <w:b/>
          <w:bCs/>
        </w:rPr>
        <w:t>.</w:t>
      </w:r>
    </w:p>
    <w:p w:rsidR="0057724C" w:rsidRPr="00F771D0" w:rsidRDefault="0057724C" w:rsidP="0057724C">
      <w:pPr>
        <w:ind w:firstLine="708"/>
        <w:rPr>
          <w:rFonts w:ascii="Times New Roman" w:hAnsi="Times New Roman"/>
          <w:bCs/>
        </w:rPr>
      </w:pPr>
      <w:r w:rsidRPr="00F771D0">
        <w:rPr>
          <w:rFonts w:ascii="Times New Roman" w:hAnsi="Times New Roman"/>
          <w:bCs/>
        </w:rPr>
        <w:t>Благ</w:t>
      </w:r>
      <w:r w:rsidR="008F7BE5" w:rsidRPr="00F771D0">
        <w:rPr>
          <w:rFonts w:ascii="Times New Roman" w:hAnsi="Times New Roman"/>
          <w:bCs/>
        </w:rPr>
        <w:t>оустройство дворовой территории</w:t>
      </w:r>
      <w:r w:rsidRPr="00F771D0">
        <w:rPr>
          <w:rFonts w:ascii="Times New Roman" w:hAnsi="Times New Roman"/>
          <w:bCs/>
        </w:rPr>
        <w:t xml:space="preserve"> – это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57724C" w:rsidRPr="00F771D0" w:rsidRDefault="0057724C" w:rsidP="0057724C">
      <w:pPr>
        <w:ind w:firstLine="708"/>
        <w:rPr>
          <w:rFonts w:ascii="Times New Roman" w:hAnsi="Times New Roman"/>
          <w:bCs/>
        </w:rPr>
      </w:pPr>
      <w:r w:rsidRPr="00F771D0">
        <w:rPr>
          <w:rFonts w:ascii="Times New Roman" w:hAnsi="Times New Roman"/>
          <w:bCs/>
        </w:rPr>
        <w:t>Минимальный перечень работ по благоустройству дворовых территорий включает следующие виды работ:</w:t>
      </w:r>
    </w:p>
    <w:p w:rsidR="0057724C" w:rsidRPr="00F771D0" w:rsidRDefault="0057724C" w:rsidP="0057724C">
      <w:pPr>
        <w:ind w:firstLine="708"/>
        <w:rPr>
          <w:rFonts w:ascii="Times New Roman" w:hAnsi="Times New Roman"/>
          <w:bCs/>
        </w:rPr>
      </w:pPr>
      <w:r w:rsidRPr="00F771D0">
        <w:rPr>
          <w:rFonts w:ascii="Times New Roman" w:hAnsi="Times New Roman"/>
          <w:bCs/>
        </w:rPr>
        <w:t>1) ремонт дворовых проездов;</w:t>
      </w:r>
    </w:p>
    <w:p w:rsidR="0057724C" w:rsidRPr="00F771D0" w:rsidRDefault="0057724C" w:rsidP="0057724C">
      <w:pPr>
        <w:ind w:firstLine="708"/>
        <w:rPr>
          <w:rFonts w:ascii="Times New Roman" w:hAnsi="Times New Roman"/>
          <w:bCs/>
        </w:rPr>
      </w:pPr>
      <w:r w:rsidRPr="00F771D0">
        <w:rPr>
          <w:rFonts w:ascii="Times New Roman" w:hAnsi="Times New Roman"/>
          <w:bCs/>
        </w:rPr>
        <w:t>2) обеспечение освещения дворовых территорий многоквартирных домов;</w:t>
      </w:r>
    </w:p>
    <w:p w:rsidR="0057724C" w:rsidRPr="00F771D0" w:rsidRDefault="0057724C" w:rsidP="0057724C">
      <w:pPr>
        <w:ind w:firstLine="708"/>
        <w:rPr>
          <w:rFonts w:ascii="Times New Roman" w:hAnsi="Times New Roman"/>
          <w:bCs/>
        </w:rPr>
      </w:pPr>
      <w:r w:rsidRPr="00F771D0">
        <w:rPr>
          <w:rFonts w:ascii="Times New Roman" w:hAnsi="Times New Roman"/>
          <w:bCs/>
        </w:rPr>
        <w:t>3) установка скамеек;</w:t>
      </w:r>
    </w:p>
    <w:p w:rsidR="0057724C" w:rsidRPr="00F771D0" w:rsidRDefault="0057724C" w:rsidP="0057724C">
      <w:pPr>
        <w:ind w:firstLine="708"/>
        <w:rPr>
          <w:rFonts w:ascii="Times New Roman" w:hAnsi="Times New Roman"/>
          <w:bCs/>
        </w:rPr>
      </w:pPr>
      <w:r w:rsidRPr="00F771D0">
        <w:rPr>
          <w:rFonts w:ascii="Times New Roman" w:hAnsi="Times New Roman"/>
          <w:bCs/>
        </w:rPr>
        <w:t>4) установка урн.</w:t>
      </w:r>
    </w:p>
    <w:p w:rsidR="0057724C" w:rsidRPr="00F771D0" w:rsidRDefault="0057724C" w:rsidP="0057724C">
      <w:pPr>
        <w:ind w:firstLine="708"/>
        <w:rPr>
          <w:rFonts w:ascii="Times New Roman" w:hAnsi="Times New Roman"/>
          <w:bCs/>
        </w:rPr>
      </w:pPr>
      <w:r w:rsidRPr="00F771D0">
        <w:rPr>
          <w:rFonts w:ascii="Times New Roman" w:hAnsi="Times New Roman"/>
          <w:bCs/>
        </w:rPr>
        <w:t>Визуализированный перечень образцов элементов благоустройства, предлагаемый к размещению на дворовой территории, установлен в приложении 1.</w:t>
      </w:r>
    </w:p>
    <w:p w:rsidR="0057724C" w:rsidRPr="00F771D0" w:rsidRDefault="0057724C" w:rsidP="0057724C">
      <w:pPr>
        <w:ind w:firstLine="708"/>
        <w:rPr>
          <w:rFonts w:ascii="Times New Roman" w:hAnsi="Times New Roman"/>
          <w:bCs/>
        </w:rPr>
      </w:pPr>
      <w:r w:rsidRPr="00F771D0">
        <w:rPr>
          <w:rFonts w:ascii="Times New Roman" w:hAnsi="Times New Roman"/>
          <w:bCs/>
        </w:rPr>
        <w:t>Дополнительный перечень работ по благоустройству дворовых территорий включает следующие виды работ:</w:t>
      </w:r>
    </w:p>
    <w:p w:rsidR="0057724C" w:rsidRPr="00F771D0" w:rsidRDefault="0057724C" w:rsidP="0057724C">
      <w:pPr>
        <w:ind w:firstLine="708"/>
        <w:rPr>
          <w:rFonts w:ascii="Times New Roman" w:hAnsi="Times New Roman"/>
          <w:bCs/>
        </w:rPr>
      </w:pPr>
      <w:r w:rsidRPr="00F771D0">
        <w:rPr>
          <w:rFonts w:ascii="Times New Roman" w:hAnsi="Times New Roman"/>
          <w:bCs/>
        </w:rPr>
        <w:t>1) оборудование детских площадок;</w:t>
      </w:r>
    </w:p>
    <w:p w:rsidR="0057724C" w:rsidRPr="00F771D0" w:rsidRDefault="0057724C" w:rsidP="0057724C">
      <w:pPr>
        <w:ind w:firstLine="708"/>
        <w:rPr>
          <w:rFonts w:ascii="Times New Roman" w:hAnsi="Times New Roman"/>
          <w:bCs/>
        </w:rPr>
      </w:pPr>
      <w:r w:rsidRPr="00F771D0">
        <w:rPr>
          <w:rFonts w:ascii="Times New Roman" w:hAnsi="Times New Roman"/>
          <w:bCs/>
        </w:rPr>
        <w:t>2) оборудование спортивных площадок;</w:t>
      </w:r>
    </w:p>
    <w:p w:rsidR="0057724C" w:rsidRPr="00F771D0" w:rsidRDefault="0057724C" w:rsidP="0057724C">
      <w:pPr>
        <w:ind w:firstLine="708"/>
        <w:rPr>
          <w:rFonts w:ascii="Times New Roman" w:hAnsi="Times New Roman"/>
          <w:bCs/>
        </w:rPr>
      </w:pPr>
      <w:r w:rsidRPr="00F771D0">
        <w:rPr>
          <w:rFonts w:ascii="Times New Roman" w:hAnsi="Times New Roman"/>
          <w:bCs/>
        </w:rPr>
        <w:t>3) оборудование автомобильных парковок;</w:t>
      </w:r>
    </w:p>
    <w:p w:rsidR="0057724C" w:rsidRPr="00F771D0" w:rsidRDefault="0057724C" w:rsidP="0057724C">
      <w:pPr>
        <w:ind w:firstLine="708"/>
        <w:rPr>
          <w:rFonts w:ascii="Times New Roman" w:hAnsi="Times New Roman"/>
          <w:bCs/>
        </w:rPr>
      </w:pPr>
      <w:r w:rsidRPr="00F771D0">
        <w:rPr>
          <w:rFonts w:ascii="Times New Roman" w:hAnsi="Times New Roman"/>
          <w:bCs/>
        </w:rPr>
        <w:t>4) озеленение территорий;</w:t>
      </w:r>
    </w:p>
    <w:p w:rsidR="0057724C" w:rsidRPr="00F771D0" w:rsidRDefault="0057724C" w:rsidP="0057724C">
      <w:pPr>
        <w:ind w:firstLine="708"/>
        <w:rPr>
          <w:rFonts w:ascii="Times New Roman" w:hAnsi="Times New Roman"/>
          <w:bCs/>
        </w:rPr>
      </w:pPr>
      <w:r w:rsidRPr="00F771D0">
        <w:rPr>
          <w:rFonts w:ascii="Times New Roman" w:hAnsi="Times New Roman"/>
          <w:bCs/>
        </w:rPr>
        <w:t>5) обустройство площадок для выгула домашних животных;</w:t>
      </w:r>
    </w:p>
    <w:p w:rsidR="0057724C" w:rsidRPr="00F771D0" w:rsidRDefault="0057724C" w:rsidP="0057724C">
      <w:pPr>
        <w:ind w:firstLine="708"/>
        <w:rPr>
          <w:rFonts w:ascii="Times New Roman" w:hAnsi="Times New Roman"/>
          <w:bCs/>
        </w:rPr>
      </w:pPr>
      <w:r w:rsidRPr="00F771D0">
        <w:rPr>
          <w:rFonts w:ascii="Times New Roman" w:hAnsi="Times New Roman"/>
          <w:bCs/>
        </w:rPr>
        <w:t>6) обустройство площадок для отдыха;</w:t>
      </w:r>
    </w:p>
    <w:p w:rsidR="0057724C" w:rsidRPr="00F771D0" w:rsidRDefault="0057724C" w:rsidP="0057724C">
      <w:pPr>
        <w:ind w:firstLine="708"/>
        <w:rPr>
          <w:rFonts w:ascii="Times New Roman" w:hAnsi="Times New Roman"/>
          <w:bCs/>
        </w:rPr>
      </w:pPr>
      <w:r w:rsidRPr="00F771D0">
        <w:rPr>
          <w:rFonts w:ascii="Times New Roman" w:hAnsi="Times New Roman"/>
          <w:bCs/>
        </w:rPr>
        <w:t>7) обустройство контейнерных площадок;</w:t>
      </w:r>
    </w:p>
    <w:p w:rsidR="0057724C" w:rsidRPr="00F771D0" w:rsidRDefault="0057724C" w:rsidP="0057724C">
      <w:pPr>
        <w:ind w:firstLine="708"/>
        <w:rPr>
          <w:rFonts w:ascii="Times New Roman" w:hAnsi="Times New Roman"/>
          <w:bCs/>
        </w:rPr>
      </w:pPr>
      <w:r w:rsidRPr="00F771D0">
        <w:rPr>
          <w:rFonts w:ascii="Times New Roman" w:hAnsi="Times New Roman"/>
          <w:bCs/>
        </w:rPr>
        <w:t>8) обустройство ограждений;</w:t>
      </w:r>
    </w:p>
    <w:p w:rsidR="0057724C" w:rsidRPr="00F771D0" w:rsidRDefault="0057724C" w:rsidP="0057724C">
      <w:pPr>
        <w:ind w:firstLine="708"/>
        <w:rPr>
          <w:rFonts w:ascii="Times New Roman" w:hAnsi="Times New Roman"/>
          <w:bCs/>
        </w:rPr>
      </w:pPr>
      <w:r w:rsidRPr="00F771D0">
        <w:rPr>
          <w:rFonts w:ascii="Times New Roman" w:hAnsi="Times New Roman"/>
          <w:bCs/>
        </w:rPr>
        <w:t>9) устройство открытого лотка для отвода дождевых и талых вод;</w:t>
      </w:r>
    </w:p>
    <w:p w:rsidR="0057724C" w:rsidRPr="00F771D0" w:rsidRDefault="0057724C" w:rsidP="0057724C">
      <w:pPr>
        <w:ind w:firstLine="708"/>
        <w:rPr>
          <w:rFonts w:ascii="Times New Roman" w:hAnsi="Times New Roman"/>
          <w:bCs/>
        </w:rPr>
      </w:pPr>
      <w:r w:rsidRPr="00F771D0">
        <w:rPr>
          <w:rFonts w:ascii="Times New Roman" w:hAnsi="Times New Roman"/>
          <w:bCs/>
        </w:rPr>
        <w:t>10) устройство искусственных дорожных неровностей с установкой соответствующих дорожных знаков;</w:t>
      </w:r>
    </w:p>
    <w:p w:rsidR="0057724C" w:rsidRPr="00F771D0" w:rsidRDefault="0057724C" w:rsidP="0057724C">
      <w:pPr>
        <w:ind w:firstLine="708"/>
        <w:rPr>
          <w:rFonts w:ascii="Times New Roman" w:hAnsi="Times New Roman"/>
          <w:bCs/>
        </w:rPr>
      </w:pPr>
      <w:r w:rsidRPr="00F771D0">
        <w:rPr>
          <w:rFonts w:ascii="Times New Roman" w:hAnsi="Times New Roman"/>
          <w:bCs/>
        </w:rPr>
        <w:t>11) иные виды работ.</w:t>
      </w:r>
    </w:p>
    <w:p w:rsidR="0057724C" w:rsidRPr="00F771D0" w:rsidRDefault="0057724C" w:rsidP="0057724C">
      <w:pPr>
        <w:ind w:firstLine="708"/>
        <w:rPr>
          <w:rFonts w:ascii="Times New Roman" w:hAnsi="Times New Roman"/>
          <w:bCs/>
        </w:rPr>
      </w:pPr>
      <w:r w:rsidRPr="00F771D0">
        <w:rPr>
          <w:rFonts w:ascii="Times New Roman" w:hAnsi="Times New Roman"/>
          <w:bCs/>
        </w:rPr>
        <w:t>При выполнении видов работ, включенных в минимальный и дополнительный перечни,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57724C" w:rsidRPr="00F771D0" w:rsidRDefault="0057724C" w:rsidP="0057724C">
      <w:pPr>
        <w:ind w:firstLine="708"/>
        <w:rPr>
          <w:rFonts w:ascii="Times New Roman" w:hAnsi="Times New Roman"/>
          <w:bCs/>
        </w:rPr>
      </w:pPr>
      <w:r w:rsidRPr="00F771D0">
        <w:rPr>
          <w:rFonts w:ascii="Times New Roman" w:hAnsi="Times New Roman"/>
          <w:bCs/>
        </w:rPr>
        <w:t>Трудовое участие заинтересованных лиц реализуется в форме субботника.</w:t>
      </w:r>
    </w:p>
    <w:p w:rsidR="0057724C" w:rsidRPr="00F771D0" w:rsidRDefault="0057724C" w:rsidP="0057724C">
      <w:pPr>
        <w:ind w:firstLine="708"/>
        <w:rPr>
          <w:rFonts w:ascii="Times New Roman" w:hAnsi="Times New Roman"/>
          <w:bCs/>
        </w:rPr>
      </w:pPr>
      <w:r w:rsidRPr="00F771D0">
        <w:rPr>
          <w:rFonts w:ascii="Times New Roman" w:hAnsi="Times New Roman"/>
          <w:bCs/>
        </w:rPr>
        <w:t>Под субботником понимается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работы.</w:t>
      </w:r>
    </w:p>
    <w:p w:rsidR="0057724C" w:rsidRPr="00F771D0" w:rsidRDefault="0057724C" w:rsidP="0057724C">
      <w:pPr>
        <w:ind w:firstLine="708"/>
        <w:rPr>
          <w:rFonts w:ascii="Times New Roman" w:hAnsi="Times New Roman"/>
          <w:bCs/>
        </w:rPr>
      </w:pPr>
      <w:r w:rsidRPr="00F771D0">
        <w:rPr>
          <w:rFonts w:ascii="Times New Roman" w:hAnsi="Times New Roman"/>
          <w:bCs/>
        </w:rPr>
        <w:t>Доля трудового участия заинтересованных лиц устанавливается в размере одного субботника для каждой дворовой территории многоквартирного дома.</w:t>
      </w:r>
    </w:p>
    <w:p w:rsidR="0057724C" w:rsidRPr="00F771D0" w:rsidRDefault="0057724C" w:rsidP="0057724C">
      <w:pPr>
        <w:ind w:firstLine="708"/>
        <w:rPr>
          <w:rFonts w:ascii="Times New Roman" w:hAnsi="Times New Roman"/>
          <w:bCs/>
        </w:rPr>
      </w:pPr>
      <w:r w:rsidRPr="00F771D0">
        <w:rPr>
          <w:rFonts w:ascii="Times New Roman" w:hAnsi="Times New Roman"/>
          <w:bCs/>
        </w:rPr>
        <w:t>Выполнение работ из дополнительного перечня без выполнения работ из минимального перечня не допускается.</w:t>
      </w:r>
    </w:p>
    <w:p w:rsidR="0057724C" w:rsidRPr="00F771D0" w:rsidRDefault="0057724C" w:rsidP="0057724C">
      <w:pPr>
        <w:ind w:firstLine="708"/>
        <w:rPr>
          <w:rFonts w:ascii="Times New Roman" w:hAnsi="Times New Roman"/>
          <w:bCs/>
        </w:rPr>
      </w:pPr>
      <w:r w:rsidRPr="00F771D0">
        <w:rPr>
          <w:rFonts w:ascii="Times New Roman" w:hAnsi="Times New Roman"/>
          <w:bCs/>
        </w:rPr>
        <w:t xml:space="preserve">Адресный перечень дворовых территорий многоквартирных домов, подлежащих благоустройству в 2018-2022 году (приложение 2) формируется исходя из минимального </w:t>
      </w:r>
      <w:r w:rsidRPr="00F771D0">
        <w:rPr>
          <w:rFonts w:ascii="Times New Roman" w:hAnsi="Times New Roman"/>
          <w:bCs/>
        </w:rPr>
        <w:lastRenderedPageBreak/>
        <w:t>перечня работ по благоустройству, с учетом физического состояния дворовой территории, определенной по результатам инвентаризации дворовой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57724C" w:rsidRPr="00F771D0" w:rsidRDefault="0057724C" w:rsidP="0057724C">
      <w:pPr>
        <w:ind w:firstLine="708"/>
        <w:rPr>
          <w:rFonts w:ascii="Times New Roman" w:hAnsi="Times New Roman"/>
          <w:bCs/>
        </w:rPr>
      </w:pPr>
      <w:r w:rsidRPr="00F771D0">
        <w:rPr>
          <w:rFonts w:ascii="Times New Roman" w:hAnsi="Times New Roman"/>
          <w:bCs/>
        </w:rPr>
        <w:t>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представления, рассмотрения и оценки предложений заинтересованных лиц о включении дворовой территории в муниципальную программу, утвержденным постановлением администрации</w:t>
      </w:r>
      <w:r w:rsidR="007A6DA9" w:rsidRPr="00F771D0">
        <w:rPr>
          <w:rFonts w:ascii="Times New Roman" w:hAnsi="Times New Roman"/>
          <w:bCs/>
        </w:rPr>
        <w:t xml:space="preserve"> </w:t>
      </w:r>
      <w:proofErr w:type="gramStart"/>
      <w:r w:rsidR="007A6DA9" w:rsidRPr="00F771D0">
        <w:rPr>
          <w:rFonts w:ascii="Times New Roman" w:hAnsi="Times New Roman"/>
          <w:bCs/>
        </w:rPr>
        <w:t xml:space="preserve">Шерагульского </w:t>
      </w:r>
      <w:r w:rsidRPr="00F771D0">
        <w:rPr>
          <w:rFonts w:ascii="Times New Roman" w:hAnsi="Times New Roman"/>
          <w:bCs/>
        </w:rPr>
        <w:t xml:space="preserve"> мун</w:t>
      </w:r>
      <w:r w:rsidR="007A6DA9" w:rsidRPr="00F771D0">
        <w:rPr>
          <w:rFonts w:ascii="Times New Roman" w:hAnsi="Times New Roman"/>
          <w:bCs/>
        </w:rPr>
        <w:t>иципального</w:t>
      </w:r>
      <w:proofErr w:type="gramEnd"/>
      <w:r w:rsidR="007A6DA9" w:rsidRPr="00F771D0">
        <w:rPr>
          <w:rFonts w:ascii="Times New Roman" w:hAnsi="Times New Roman"/>
          <w:bCs/>
        </w:rPr>
        <w:t xml:space="preserve"> образования.</w:t>
      </w:r>
      <w:r w:rsidRPr="00F771D0">
        <w:rPr>
          <w:rFonts w:ascii="Times New Roman" w:hAnsi="Times New Roman"/>
          <w:bCs/>
        </w:rPr>
        <w:t xml:space="preserve"> </w:t>
      </w:r>
    </w:p>
    <w:p w:rsidR="0057724C" w:rsidRPr="00F771D0" w:rsidRDefault="0057724C" w:rsidP="0057724C">
      <w:pPr>
        <w:ind w:firstLine="708"/>
        <w:rPr>
          <w:rFonts w:ascii="Times New Roman" w:hAnsi="Times New Roman"/>
          <w:bCs/>
        </w:rPr>
      </w:pPr>
      <w:r w:rsidRPr="00F771D0">
        <w:rPr>
          <w:rFonts w:ascii="Times New Roman" w:hAnsi="Times New Roman"/>
          <w:bCs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работ, установлена в приложении 1.</w:t>
      </w:r>
    </w:p>
    <w:p w:rsidR="0057724C" w:rsidRPr="00F771D0" w:rsidRDefault="0057724C" w:rsidP="0057724C">
      <w:pPr>
        <w:ind w:firstLine="708"/>
        <w:rPr>
          <w:rFonts w:ascii="Times New Roman" w:hAnsi="Times New Roman"/>
          <w:bCs/>
        </w:rPr>
      </w:pPr>
      <w:r w:rsidRPr="00F771D0">
        <w:rPr>
          <w:rFonts w:ascii="Times New Roman" w:hAnsi="Times New Roman"/>
          <w:bCs/>
        </w:rPr>
        <w:t>Мероприятия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57724C" w:rsidRPr="00F771D0" w:rsidRDefault="0057724C" w:rsidP="0057724C">
      <w:pPr>
        <w:ind w:firstLine="708"/>
        <w:rPr>
          <w:rFonts w:ascii="Times New Roman" w:hAnsi="Times New Roman"/>
          <w:bCs/>
        </w:rPr>
      </w:pPr>
      <w:r w:rsidRPr="00F771D0">
        <w:rPr>
          <w:rFonts w:ascii="Times New Roman" w:hAnsi="Times New Roman"/>
          <w:bCs/>
        </w:rPr>
        <w:t>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программу, 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территории, установлен в приложении 3.</w:t>
      </w:r>
    </w:p>
    <w:p w:rsidR="0057724C" w:rsidRPr="00F771D0" w:rsidRDefault="0057724C" w:rsidP="0057724C">
      <w:pPr>
        <w:ind w:firstLine="708"/>
        <w:rPr>
          <w:rFonts w:ascii="Times New Roman" w:hAnsi="Times New Roman"/>
          <w:bCs/>
        </w:rPr>
      </w:pPr>
    </w:p>
    <w:p w:rsidR="0057724C" w:rsidRPr="00F771D0" w:rsidRDefault="0057724C" w:rsidP="00892539">
      <w:pPr>
        <w:ind w:firstLine="708"/>
        <w:rPr>
          <w:rFonts w:ascii="Times New Roman" w:hAnsi="Times New Roman"/>
          <w:b/>
          <w:bCs/>
        </w:rPr>
      </w:pPr>
      <w:r w:rsidRPr="00F771D0">
        <w:rPr>
          <w:rFonts w:ascii="Times New Roman" w:hAnsi="Times New Roman"/>
          <w:b/>
          <w:bCs/>
        </w:rPr>
        <w:t>Мероприятие 2. Благоустройство общественных территорий.</w:t>
      </w:r>
    </w:p>
    <w:p w:rsidR="0057724C" w:rsidRPr="00F771D0" w:rsidRDefault="0057724C" w:rsidP="00892539">
      <w:pPr>
        <w:ind w:firstLine="708"/>
        <w:rPr>
          <w:rFonts w:ascii="Times New Roman" w:hAnsi="Times New Roman"/>
          <w:b/>
          <w:bCs/>
        </w:rPr>
      </w:pPr>
    </w:p>
    <w:p w:rsidR="002566EC" w:rsidRPr="00F771D0" w:rsidRDefault="002566EC" w:rsidP="00892539">
      <w:pPr>
        <w:ind w:firstLine="708"/>
        <w:rPr>
          <w:rFonts w:ascii="Times New Roman" w:hAnsi="Times New Roman"/>
          <w:bCs/>
        </w:rPr>
      </w:pPr>
      <w:r w:rsidRPr="00F771D0">
        <w:rPr>
          <w:rFonts w:ascii="Times New Roman" w:hAnsi="Times New Roman"/>
          <w:bCs/>
        </w:rPr>
        <w:t>Благоустройство общественных территорий включает в себ</w:t>
      </w:r>
      <w:r w:rsidR="003452EB" w:rsidRPr="00F771D0">
        <w:rPr>
          <w:rFonts w:ascii="Times New Roman" w:hAnsi="Times New Roman"/>
          <w:bCs/>
        </w:rPr>
        <w:t>я проведение работ на территориях</w:t>
      </w:r>
      <w:r w:rsidRPr="00F771D0">
        <w:rPr>
          <w:rFonts w:ascii="Times New Roman" w:hAnsi="Times New Roman"/>
          <w:bCs/>
        </w:rPr>
        <w:t xml:space="preserve"> общего пользования, которыми беспрепятственно пользуется неограниченный круг лиц</w:t>
      </w:r>
      <w:r w:rsidR="00584C0E" w:rsidRPr="00F771D0">
        <w:rPr>
          <w:rFonts w:ascii="Times New Roman" w:hAnsi="Times New Roman"/>
          <w:bCs/>
        </w:rPr>
        <w:t>. Общественные территории – это территории</w:t>
      </w:r>
      <w:r w:rsidRPr="00F771D0">
        <w:rPr>
          <w:rFonts w:ascii="Times New Roman" w:hAnsi="Times New Roman"/>
          <w:bCs/>
        </w:rPr>
        <w:t xml:space="preserve"> соответствующего функционального назначения (площади, набережные, улицы, пешеходные зоны, скверы, парки, иные территории).</w:t>
      </w:r>
    </w:p>
    <w:p w:rsidR="002566EC" w:rsidRPr="00F771D0" w:rsidRDefault="002566EC" w:rsidP="002566EC">
      <w:pPr>
        <w:rPr>
          <w:rFonts w:ascii="Times New Roman" w:hAnsi="Times New Roman"/>
        </w:rPr>
      </w:pPr>
      <w:r w:rsidRPr="00F771D0">
        <w:rPr>
          <w:rFonts w:ascii="Times New Roman" w:hAnsi="Times New Roman"/>
        </w:rPr>
        <w:t>Адресный перечень общественных территорий</w:t>
      </w:r>
      <w:r w:rsidR="00584C0E" w:rsidRPr="00F771D0">
        <w:rPr>
          <w:rFonts w:ascii="Times New Roman" w:hAnsi="Times New Roman"/>
        </w:rPr>
        <w:t>,</w:t>
      </w:r>
      <w:r w:rsidRPr="00F771D0">
        <w:rPr>
          <w:rFonts w:ascii="Times New Roman" w:hAnsi="Times New Roman"/>
        </w:rPr>
        <w:t xml:space="preserve"> подлежащих благоустройству в 2018-2022 году (приложение </w:t>
      </w:r>
      <w:r w:rsidR="007A6DA9" w:rsidRPr="00F771D0">
        <w:rPr>
          <w:rFonts w:ascii="Times New Roman" w:hAnsi="Times New Roman"/>
        </w:rPr>
        <w:t>4</w:t>
      </w:r>
      <w:r w:rsidRPr="00F771D0">
        <w:rPr>
          <w:rFonts w:ascii="Times New Roman" w:hAnsi="Times New Roman"/>
        </w:rPr>
        <w:t>), формируется исходя из физического состояния общественной территории</w:t>
      </w:r>
      <w:r w:rsidR="00584C0E" w:rsidRPr="00F771D0">
        <w:rPr>
          <w:rFonts w:ascii="Times New Roman" w:hAnsi="Times New Roman"/>
        </w:rPr>
        <w:t>,</w:t>
      </w:r>
      <w:r w:rsidRPr="00F771D0">
        <w:rPr>
          <w:rFonts w:ascii="Times New Roman" w:hAnsi="Times New Roman"/>
        </w:rPr>
        <w:t xml:space="preserve"> определенн</w:t>
      </w:r>
      <w:r w:rsidR="00584C0E" w:rsidRPr="00F771D0">
        <w:rPr>
          <w:rFonts w:ascii="Times New Roman" w:hAnsi="Times New Roman"/>
        </w:rPr>
        <w:t>ого</w:t>
      </w:r>
      <w:r w:rsidRPr="00F771D0">
        <w:rPr>
          <w:rFonts w:ascii="Times New Roman" w:hAnsi="Times New Roman"/>
        </w:rPr>
        <w:t xml:space="preserve"> по результатам инвентаризации</w:t>
      </w:r>
      <w:r w:rsidR="00D45349">
        <w:rPr>
          <w:rFonts w:ascii="Times New Roman" w:hAnsi="Times New Roman"/>
        </w:rPr>
        <w:t xml:space="preserve"> </w:t>
      </w:r>
      <w:r w:rsidRPr="00F771D0">
        <w:rPr>
          <w:rFonts w:ascii="Times New Roman" w:hAnsi="Times New Roman"/>
        </w:rPr>
        <w:t xml:space="preserve">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Pr="00F771D0" w:rsidRDefault="002566EC" w:rsidP="002566EC">
      <w:pPr>
        <w:rPr>
          <w:rFonts w:ascii="Times New Roman" w:hAnsi="Times New Roman"/>
        </w:rPr>
      </w:pPr>
      <w:r w:rsidRPr="00F771D0">
        <w:rPr>
          <w:rFonts w:ascii="Times New Roman" w:hAnsi="Times New Roman"/>
        </w:rPr>
        <w:t xml:space="preserve">Очередность благоустройства </w:t>
      </w:r>
      <w:r w:rsidR="00584C0E" w:rsidRPr="00F771D0">
        <w:rPr>
          <w:rFonts w:ascii="Times New Roman" w:hAnsi="Times New Roman"/>
        </w:rPr>
        <w:t xml:space="preserve">общественных территорий </w:t>
      </w:r>
      <w:r w:rsidRPr="00F771D0">
        <w:rPr>
          <w:rFonts w:ascii="Times New Roman" w:hAnsi="Times New Roman"/>
        </w:rPr>
        <w:t xml:space="preserve">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программу, </w:t>
      </w:r>
      <w:r w:rsidR="00952379" w:rsidRPr="00F771D0">
        <w:rPr>
          <w:rFonts w:ascii="Times New Roman" w:hAnsi="Times New Roman"/>
        </w:rPr>
        <w:t>утвержденную</w:t>
      </w:r>
      <w:r w:rsidRPr="00F771D0">
        <w:rPr>
          <w:rFonts w:ascii="Times New Roman" w:hAnsi="Times New Roman"/>
        </w:rPr>
        <w:t xml:space="preserve"> постановлением администрации</w:t>
      </w:r>
      <w:r w:rsidR="00584C0E" w:rsidRPr="00F771D0">
        <w:rPr>
          <w:rFonts w:ascii="Times New Roman" w:hAnsi="Times New Roman"/>
        </w:rPr>
        <w:t xml:space="preserve"> </w:t>
      </w:r>
      <w:r w:rsidR="00831D4E" w:rsidRPr="00F771D0">
        <w:rPr>
          <w:rFonts w:ascii="Times New Roman" w:hAnsi="Times New Roman"/>
        </w:rPr>
        <w:t xml:space="preserve">Шерагульского </w:t>
      </w:r>
      <w:r w:rsidR="00D45349">
        <w:rPr>
          <w:rFonts w:ascii="Times New Roman" w:hAnsi="Times New Roman"/>
        </w:rPr>
        <w:t xml:space="preserve"> </w:t>
      </w:r>
      <w:r w:rsidR="00952379" w:rsidRPr="00F771D0">
        <w:rPr>
          <w:rFonts w:ascii="Times New Roman" w:hAnsi="Times New Roman"/>
        </w:rPr>
        <w:t xml:space="preserve"> </w:t>
      </w:r>
      <w:r w:rsidR="007E16F4" w:rsidRPr="00F771D0">
        <w:rPr>
          <w:rFonts w:ascii="Times New Roman" w:hAnsi="Times New Roman"/>
        </w:rPr>
        <w:t>сельского поселения</w:t>
      </w:r>
      <w:r w:rsidR="00952379" w:rsidRPr="00F771D0">
        <w:rPr>
          <w:rFonts w:ascii="Times New Roman" w:hAnsi="Times New Roman"/>
        </w:rPr>
        <w:t>.</w:t>
      </w:r>
      <w:r w:rsidRPr="00F771D0">
        <w:rPr>
          <w:rFonts w:ascii="Times New Roman" w:hAnsi="Times New Roman"/>
        </w:rPr>
        <w:t xml:space="preserve"> </w:t>
      </w:r>
    </w:p>
    <w:p w:rsidR="00584C0E" w:rsidRPr="00F771D0" w:rsidRDefault="00584C0E" w:rsidP="00584C0E">
      <w:pPr>
        <w:widowControl/>
        <w:rPr>
          <w:rFonts w:ascii="Times New Roman" w:hAnsi="Times New Roman"/>
        </w:rPr>
      </w:pPr>
      <w:r w:rsidRPr="00F771D0">
        <w:rPr>
          <w:rFonts w:ascii="Times New Roman" w:hAnsi="Times New Roman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2566EC" w:rsidRPr="00F771D0" w:rsidRDefault="002566EC" w:rsidP="002566EC">
      <w:pPr>
        <w:rPr>
          <w:rFonts w:ascii="Times New Roman" w:hAnsi="Times New Roman"/>
        </w:rPr>
      </w:pPr>
      <w:r w:rsidRPr="00F771D0">
        <w:rPr>
          <w:rFonts w:ascii="Times New Roman" w:hAnsi="Times New Roman"/>
        </w:rPr>
        <w:t>Дизайн-проект благоустройства общественной территории, в котор</w:t>
      </w:r>
      <w:r w:rsidR="00584C0E" w:rsidRPr="00F771D0">
        <w:rPr>
          <w:rFonts w:ascii="Times New Roman" w:hAnsi="Times New Roman"/>
        </w:rPr>
        <w:t>ый</w:t>
      </w:r>
      <w:r w:rsidRPr="00F771D0">
        <w:rPr>
          <w:rFonts w:ascii="Times New Roman" w:hAnsi="Times New Roman"/>
        </w:rPr>
        <w:t xml:space="preserve">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</w:t>
      </w:r>
      <w:proofErr w:type="gramStart"/>
      <w:r w:rsidRPr="00F771D0">
        <w:rPr>
          <w:rFonts w:ascii="Times New Roman" w:hAnsi="Times New Roman"/>
        </w:rPr>
        <w:t xml:space="preserve">администрации </w:t>
      </w:r>
      <w:r w:rsidR="00FE7790" w:rsidRPr="00F771D0">
        <w:rPr>
          <w:rFonts w:ascii="Times New Roman" w:hAnsi="Times New Roman"/>
        </w:rPr>
        <w:t xml:space="preserve"> Шерагульского</w:t>
      </w:r>
      <w:proofErr w:type="gramEnd"/>
      <w:r w:rsidR="00FE7790" w:rsidRPr="00F771D0">
        <w:rPr>
          <w:rFonts w:ascii="Times New Roman" w:hAnsi="Times New Roman"/>
        </w:rPr>
        <w:t xml:space="preserve"> </w:t>
      </w:r>
      <w:r w:rsidR="00952379" w:rsidRPr="00F771D0">
        <w:rPr>
          <w:rFonts w:ascii="Times New Roman" w:hAnsi="Times New Roman"/>
        </w:rPr>
        <w:t xml:space="preserve"> </w:t>
      </w:r>
      <w:r w:rsidR="007E16F4" w:rsidRPr="00F771D0">
        <w:rPr>
          <w:rFonts w:ascii="Times New Roman" w:hAnsi="Times New Roman"/>
        </w:rPr>
        <w:t>сельского поселения</w:t>
      </w:r>
      <w:r w:rsidR="00952379" w:rsidRPr="00F771D0">
        <w:rPr>
          <w:rFonts w:ascii="Times New Roman" w:hAnsi="Times New Roman"/>
        </w:rPr>
        <w:t>.</w:t>
      </w:r>
    </w:p>
    <w:p w:rsidR="00C2563E" w:rsidRPr="00F771D0" w:rsidRDefault="00C2563E" w:rsidP="002566EC">
      <w:pPr>
        <w:rPr>
          <w:rFonts w:ascii="Times New Roman" w:hAnsi="Times New Roman"/>
        </w:rPr>
      </w:pPr>
    </w:p>
    <w:p w:rsidR="00C2563E" w:rsidRPr="00F771D0" w:rsidRDefault="00C2563E" w:rsidP="00C2563E">
      <w:pPr>
        <w:tabs>
          <w:tab w:val="left" w:pos="34"/>
        </w:tabs>
        <w:ind w:firstLine="0"/>
        <w:rPr>
          <w:rFonts w:ascii="Times New Roman" w:hAnsi="Times New Roman"/>
          <w:b/>
        </w:rPr>
      </w:pPr>
      <w:r w:rsidRPr="00F771D0">
        <w:rPr>
          <w:rFonts w:ascii="Times New Roman" w:hAnsi="Times New Roman"/>
          <w:b/>
        </w:rPr>
        <w:t>Мероприятие 3</w:t>
      </w:r>
      <w:r w:rsidRPr="00F771D0">
        <w:rPr>
          <w:rFonts w:ascii="Times New Roman" w:hAnsi="Times New Roman"/>
        </w:rPr>
        <w:t xml:space="preserve">. </w:t>
      </w:r>
      <w:r w:rsidRPr="00F771D0">
        <w:rPr>
          <w:rFonts w:ascii="Times New Roman" w:hAnsi="Times New Roman"/>
          <w:b/>
        </w:rPr>
        <w:t xml:space="preserve">Благоустройство объектов недвижимого имущества (включая объекты незавершенного </w:t>
      </w:r>
      <w:proofErr w:type="gramStart"/>
      <w:r w:rsidRPr="00F771D0">
        <w:rPr>
          <w:rFonts w:ascii="Times New Roman" w:hAnsi="Times New Roman"/>
          <w:b/>
        </w:rPr>
        <w:t>строительства)  и</w:t>
      </w:r>
      <w:proofErr w:type="gramEnd"/>
      <w:r w:rsidRPr="00F771D0">
        <w:rPr>
          <w:rFonts w:ascii="Times New Roman" w:hAnsi="Times New Roman"/>
          <w:b/>
        </w:rPr>
        <w:t xml:space="preserve"> земельных участков, находящихся в </w:t>
      </w:r>
      <w:r w:rsidRPr="00F771D0">
        <w:rPr>
          <w:rFonts w:ascii="Times New Roman" w:hAnsi="Times New Roman"/>
          <w:b/>
        </w:rPr>
        <w:lastRenderedPageBreak/>
        <w:t>собственности (пользований) юридических лиц и индивидуальных предпринимателей.</w:t>
      </w:r>
    </w:p>
    <w:p w:rsidR="00C2563E" w:rsidRPr="00F771D0" w:rsidRDefault="00C2563E" w:rsidP="00C2563E">
      <w:pPr>
        <w:tabs>
          <w:tab w:val="left" w:pos="34"/>
        </w:tabs>
        <w:ind w:firstLine="0"/>
        <w:rPr>
          <w:rFonts w:ascii="Times New Roman" w:hAnsi="Times New Roman"/>
        </w:rPr>
      </w:pPr>
      <w:r w:rsidRPr="00F771D0">
        <w:rPr>
          <w:rFonts w:ascii="Times New Roman" w:hAnsi="Times New Roman"/>
        </w:rPr>
        <w:t xml:space="preserve">Адресный перечень объектов недвижимого имущества (включая объекты незавершенного </w:t>
      </w:r>
      <w:proofErr w:type="gramStart"/>
      <w:r w:rsidRPr="00F771D0">
        <w:rPr>
          <w:rFonts w:ascii="Times New Roman" w:hAnsi="Times New Roman"/>
        </w:rPr>
        <w:t>строительства)  и</w:t>
      </w:r>
      <w:proofErr w:type="gramEnd"/>
      <w:r w:rsidRPr="00F771D0">
        <w:rPr>
          <w:rFonts w:ascii="Times New Roman" w:hAnsi="Times New Roman"/>
        </w:rPr>
        <w:t xml:space="preserve"> земельных участков, находящихся в собственности (пользований) юридических лиц и индивидуальных предпринимателей, которые подлежат благоустройству (приложение 5),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C2563E" w:rsidRPr="00F771D0" w:rsidRDefault="00C2563E" w:rsidP="00C2563E">
      <w:pPr>
        <w:tabs>
          <w:tab w:val="left" w:pos="34"/>
        </w:tabs>
        <w:ind w:firstLine="0"/>
        <w:rPr>
          <w:rFonts w:ascii="Times New Roman" w:hAnsi="Times New Roman"/>
        </w:rPr>
      </w:pPr>
      <w:r w:rsidRPr="00F771D0">
        <w:rPr>
          <w:rFonts w:ascii="Times New Roman" w:hAnsi="Times New Roman"/>
        </w:rPr>
        <w:t xml:space="preserve"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 в соответствии с требованиями Правил благоустройства территории муниципального образования ……., на основании заключенных соглашений с администрацией </w:t>
      </w:r>
      <w:r w:rsidR="007A6DA9" w:rsidRPr="00F771D0">
        <w:rPr>
          <w:rFonts w:ascii="Times New Roman" w:hAnsi="Times New Roman"/>
        </w:rPr>
        <w:t xml:space="preserve"> Шерагульского </w:t>
      </w:r>
      <w:r w:rsidRPr="00F771D0">
        <w:rPr>
          <w:rFonts w:ascii="Times New Roman" w:hAnsi="Times New Roman"/>
        </w:rPr>
        <w:t>мун</w:t>
      </w:r>
      <w:r w:rsidR="007A6DA9" w:rsidRPr="00F771D0">
        <w:rPr>
          <w:rFonts w:ascii="Times New Roman" w:hAnsi="Times New Roman"/>
        </w:rPr>
        <w:t>иципального образования .</w:t>
      </w:r>
    </w:p>
    <w:p w:rsidR="007A6DA9" w:rsidRPr="00F771D0" w:rsidRDefault="007A6DA9" w:rsidP="00C2563E">
      <w:pPr>
        <w:tabs>
          <w:tab w:val="left" w:pos="34"/>
        </w:tabs>
        <w:ind w:firstLine="0"/>
      </w:pPr>
    </w:p>
    <w:p w:rsidR="00C2563E" w:rsidRPr="00F771D0" w:rsidRDefault="005F3B45" w:rsidP="00C2563E">
      <w:pPr>
        <w:tabs>
          <w:tab w:val="left" w:pos="34"/>
        </w:tabs>
        <w:ind w:firstLine="0"/>
        <w:rPr>
          <w:rFonts w:ascii="Times New Roman" w:hAnsi="Times New Roman"/>
          <w:b/>
        </w:rPr>
      </w:pPr>
      <w:r w:rsidRPr="00F771D0">
        <w:rPr>
          <w:rFonts w:ascii="Times New Roman" w:hAnsi="Times New Roman"/>
          <w:b/>
        </w:rPr>
        <w:t xml:space="preserve">Мероприятие </w:t>
      </w:r>
      <w:r w:rsidR="00C2563E" w:rsidRPr="00F771D0">
        <w:rPr>
          <w:rFonts w:ascii="Times New Roman" w:hAnsi="Times New Roman"/>
          <w:b/>
        </w:rPr>
        <w:t>4.</w:t>
      </w:r>
      <w:r w:rsidRPr="00F771D0">
        <w:rPr>
          <w:rFonts w:ascii="Times New Roman" w:hAnsi="Times New Roman"/>
          <w:b/>
        </w:rPr>
        <w:t xml:space="preserve"> </w:t>
      </w:r>
      <w:r w:rsidR="00C2563E" w:rsidRPr="00F771D0">
        <w:rPr>
          <w:rFonts w:ascii="Times New Roman" w:hAnsi="Times New Roman"/>
          <w:b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 (далее – ИЖС).</w:t>
      </w:r>
    </w:p>
    <w:p w:rsidR="00C2563E" w:rsidRPr="00F771D0" w:rsidRDefault="00C2563E" w:rsidP="00C2563E">
      <w:pPr>
        <w:tabs>
          <w:tab w:val="left" w:pos="34"/>
        </w:tabs>
        <w:ind w:firstLine="0"/>
        <w:rPr>
          <w:rFonts w:ascii="Times New Roman" w:hAnsi="Times New Roman"/>
        </w:rPr>
      </w:pPr>
      <w:r w:rsidRPr="00F771D0">
        <w:rPr>
          <w:rFonts w:ascii="Times New Roman" w:hAnsi="Times New Roman"/>
        </w:rPr>
        <w:tab/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проводятся инвентаризационной комиссией, созданной </w:t>
      </w:r>
      <w:r w:rsidR="00D45349">
        <w:rPr>
          <w:rFonts w:ascii="Times New Roman" w:hAnsi="Times New Roman"/>
        </w:rPr>
        <w:t xml:space="preserve"> </w:t>
      </w:r>
      <w:r w:rsidRPr="00F771D0">
        <w:rPr>
          <w:rFonts w:ascii="Times New Roman" w:hAnsi="Times New Roman"/>
        </w:rPr>
        <w:t xml:space="preserve"> муниципальным правовым актом, в порядке, установленном министерством жилищной политики, энергетики и транспорта Иркутской области.</w:t>
      </w:r>
    </w:p>
    <w:p w:rsidR="00C2563E" w:rsidRPr="00F771D0" w:rsidRDefault="00C2563E" w:rsidP="00C2563E">
      <w:pPr>
        <w:tabs>
          <w:tab w:val="left" w:pos="34"/>
        </w:tabs>
        <w:ind w:firstLine="0"/>
        <w:rPr>
          <w:rFonts w:ascii="Times New Roman" w:hAnsi="Times New Roman"/>
        </w:rPr>
      </w:pPr>
    </w:p>
    <w:p w:rsidR="00C2563E" w:rsidRPr="00F771D0" w:rsidRDefault="00C2563E" w:rsidP="00C2563E">
      <w:pPr>
        <w:tabs>
          <w:tab w:val="left" w:pos="34"/>
        </w:tabs>
        <w:ind w:firstLine="0"/>
        <w:rPr>
          <w:rFonts w:ascii="Times New Roman" w:hAnsi="Times New Roman"/>
          <w:b/>
        </w:rPr>
      </w:pPr>
      <w:r w:rsidRPr="00F771D0">
        <w:rPr>
          <w:rFonts w:ascii="Times New Roman" w:hAnsi="Times New Roman"/>
          <w:b/>
        </w:rPr>
        <w:tab/>
        <w:t>Мероприятие 5. Благоустройство индивидуальных жилых домов и земельных участков, предоставленных для их размещения.</w:t>
      </w:r>
    </w:p>
    <w:p w:rsidR="00C2563E" w:rsidRPr="00F771D0" w:rsidRDefault="00C2563E" w:rsidP="00C2563E">
      <w:pPr>
        <w:tabs>
          <w:tab w:val="left" w:pos="34"/>
        </w:tabs>
        <w:ind w:firstLine="0"/>
        <w:rPr>
          <w:rFonts w:ascii="Times New Roman" w:hAnsi="Times New Roman"/>
        </w:rPr>
      </w:pPr>
      <w:r w:rsidRPr="00F771D0">
        <w:rPr>
          <w:rFonts w:ascii="Times New Roman" w:hAnsi="Times New Roman"/>
        </w:rPr>
        <w:t>Адресный перечень ИЖС, подлежащих благоустройству не позднее 2020 года (приложение 6),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C2563E" w:rsidRPr="00F771D0" w:rsidRDefault="00C2563E" w:rsidP="00C2563E">
      <w:pPr>
        <w:tabs>
          <w:tab w:val="left" w:pos="34"/>
        </w:tabs>
        <w:ind w:firstLine="0"/>
        <w:rPr>
          <w:rFonts w:ascii="Times New Roman" w:hAnsi="Times New Roman"/>
        </w:rPr>
      </w:pPr>
      <w:r w:rsidRPr="00F771D0">
        <w:rPr>
          <w:rFonts w:ascii="Times New Roman" w:hAnsi="Times New Roman"/>
        </w:rPr>
        <w:t xml:space="preserve">Благоустройство индивидуальных жилых домов и земельных участков, предоставленных для их размещения, осуществляется не позднее 2020 года 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территории </w:t>
      </w:r>
      <w:r w:rsidR="007A6DA9" w:rsidRPr="00F771D0">
        <w:rPr>
          <w:rFonts w:ascii="Times New Roman" w:hAnsi="Times New Roman"/>
        </w:rPr>
        <w:t>Шерагульского муниципального образования</w:t>
      </w:r>
      <w:r w:rsidRPr="00F771D0">
        <w:rPr>
          <w:rFonts w:ascii="Times New Roman" w:hAnsi="Times New Roman"/>
        </w:rPr>
        <w:t xml:space="preserve">, на основании заключенных соглашений с администрацией </w:t>
      </w:r>
      <w:r w:rsidR="007A6DA9" w:rsidRPr="00F771D0">
        <w:rPr>
          <w:rFonts w:ascii="Times New Roman" w:hAnsi="Times New Roman"/>
        </w:rPr>
        <w:t xml:space="preserve">Шерагульского </w:t>
      </w:r>
      <w:r w:rsidRPr="00F771D0">
        <w:rPr>
          <w:rFonts w:ascii="Times New Roman" w:hAnsi="Times New Roman"/>
        </w:rPr>
        <w:t>муници</w:t>
      </w:r>
      <w:r w:rsidR="007A6DA9" w:rsidRPr="00F771D0">
        <w:rPr>
          <w:rFonts w:ascii="Times New Roman" w:hAnsi="Times New Roman"/>
        </w:rPr>
        <w:t>пального образования.</w:t>
      </w:r>
    </w:p>
    <w:p w:rsidR="00C2563E" w:rsidRPr="00F771D0" w:rsidRDefault="00C2563E" w:rsidP="00C2563E">
      <w:pPr>
        <w:tabs>
          <w:tab w:val="left" w:pos="34"/>
        </w:tabs>
        <w:ind w:firstLine="0"/>
        <w:rPr>
          <w:rFonts w:ascii="Times New Roman" w:hAnsi="Times New Roman"/>
        </w:rPr>
      </w:pPr>
      <w:r w:rsidRPr="00F771D0">
        <w:rPr>
          <w:rFonts w:ascii="Times New Roman" w:hAnsi="Times New Roman"/>
        </w:rPr>
        <w:tab/>
      </w:r>
    </w:p>
    <w:p w:rsidR="005E721E" w:rsidRPr="00F771D0" w:rsidRDefault="007A6DA9" w:rsidP="002566EC">
      <w:pPr>
        <w:ind w:firstLine="0"/>
        <w:rPr>
          <w:rFonts w:ascii="Times New Roman" w:hAnsi="Times New Roman"/>
        </w:rPr>
      </w:pPr>
      <w:r w:rsidRPr="00F771D0">
        <w:rPr>
          <w:rFonts w:ascii="Times New Roman" w:hAnsi="Times New Roman"/>
        </w:rPr>
        <w:t xml:space="preserve">     </w:t>
      </w:r>
      <w:r w:rsidR="003452EB" w:rsidRPr="00F771D0">
        <w:rPr>
          <w:rFonts w:ascii="Times New Roman" w:hAnsi="Times New Roman"/>
        </w:rPr>
        <w:t>Информация</w:t>
      </w:r>
      <w:r w:rsidR="005E721E" w:rsidRPr="00F771D0">
        <w:rPr>
          <w:rFonts w:ascii="Times New Roman" w:hAnsi="Times New Roman"/>
        </w:rPr>
        <w:t xml:space="preserve"> о ходе реализации </w:t>
      </w:r>
      <w:r w:rsidR="003452EB" w:rsidRPr="00F771D0">
        <w:rPr>
          <w:rFonts w:ascii="Times New Roman" w:hAnsi="Times New Roman"/>
        </w:rPr>
        <w:t xml:space="preserve">мероприятий </w:t>
      </w:r>
      <w:r w:rsidR="005E721E" w:rsidRPr="00F771D0">
        <w:rPr>
          <w:rFonts w:ascii="Times New Roman" w:hAnsi="Times New Roman"/>
        </w:rPr>
        <w:t xml:space="preserve">муниципальной программы </w:t>
      </w:r>
      <w:r w:rsidR="003452EB" w:rsidRPr="00F771D0">
        <w:rPr>
          <w:rFonts w:ascii="Times New Roman" w:hAnsi="Times New Roman"/>
        </w:rPr>
        <w:t xml:space="preserve">подлежит внесению </w:t>
      </w:r>
      <w:r w:rsidR="005E721E" w:rsidRPr="00F771D0">
        <w:rPr>
          <w:rFonts w:ascii="Times New Roman" w:hAnsi="Times New Roman"/>
        </w:rPr>
        <w:t>в государственную информационную систему жилищно-коммунального хозяйства</w:t>
      </w:r>
      <w:r w:rsidR="003452EB" w:rsidRPr="00F771D0">
        <w:rPr>
          <w:rFonts w:ascii="Times New Roman" w:hAnsi="Times New Roman"/>
        </w:rPr>
        <w:t>.</w:t>
      </w:r>
    </w:p>
    <w:p w:rsidR="005E721E" w:rsidRPr="00F771D0" w:rsidRDefault="005E721E" w:rsidP="002566EC">
      <w:pPr>
        <w:ind w:firstLine="0"/>
        <w:rPr>
          <w:rFonts w:ascii="Times New Roman" w:hAnsi="Times New Roman"/>
        </w:rPr>
      </w:pPr>
    </w:p>
    <w:p w:rsidR="002566EC" w:rsidRPr="00F771D0" w:rsidRDefault="002566EC" w:rsidP="002566EC">
      <w:pPr>
        <w:jc w:val="center"/>
        <w:rPr>
          <w:rFonts w:ascii="Times New Roman" w:hAnsi="Times New Roman"/>
          <w:b/>
        </w:rPr>
      </w:pPr>
      <w:r w:rsidRPr="00F771D0">
        <w:rPr>
          <w:rFonts w:ascii="Times New Roman" w:hAnsi="Times New Roman"/>
          <w:b/>
        </w:rPr>
        <w:t>5. Ресурсное обеспечение муниципальной программы</w:t>
      </w:r>
    </w:p>
    <w:p w:rsidR="002566EC" w:rsidRPr="00F771D0" w:rsidRDefault="002566EC" w:rsidP="002566EC">
      <w:pPr>
        <w:jc w:val="center"/>
        <w:rPr>
          <w:rFonts w:ascii="Times New Roman" w:hAnsi="Times New Roman"/>
          <w:b/>
        </w:rPr>
      </w:pPr>
    </w:p>
    <w:p w:rsidR="005E721E" w:rsidRPr="00F771D0" w:rsidRDefault="002566EC" w:rsidP="002566EC">
      <w:pPr>
        <w:rPr>
          <w:rFonts w:ascii="Times New Roman" w:hAnsi="Times New Roman"/>
        </w:rPr>
      </w:pPr>
      <w:r w:rsidRPr="00F771D0">
        <w:rPr>
          <w:rFonts w:ascii="Times New Roman" w:hAnsi="Times New Roman"/>
        </w:rPr>
        <w:t xml:space="preserve">Основанием для привлечения средств федерального бюджета, средств субсидий из областного бюджета является </w:t>
      </w:r>
      <w:r w:rsidR="003452EB" w:rsidRPr="00F771D0">
        <w:rPr>
          <w:rFonts w:ascii="Times New Roman" w:hAnsi="Times New Roman"/>
        </w:rPr>
        <w:t>государственная</w:t>
      </w:r>
      <w:r w:rsidRPr="00F771D0">
        <w:rPr>
          <w:rFonts w:ascii="Times New Roman" w:hAnsi="Times New Roman"/>
        </w:rPr>
        <w:t xml:space="preserve"> программа </w:t>
      </w:r>
      <w:r w:rsidR="003452EB" w:rsidRPr="00F771D0">
        <w:rPr>
          <w:rFonts w:ascii="Times New Roman" w:hAnsi="Times New Roman"/>
        </w:rPr>
        <w:t xml:space="preserve">Иркутской области </w:t>
      </w:r>
      <w:r w:rsidRPr="00F771D0">
        <w:rPr>
          <w:rFonts w:ascii="Times New Roman" w:hAnsi="Times New Roman"/>
        </w:rPr>
        <w:t>«Формирова</w:t>
      </w:r>
      <w:r w:rsidR="003452EB" w:rsidRPr="00F771D0">
        <w:rPr>
          <w:rFonts w:ascii="Times New Roman" w:hAnsi="Times New Roman"/>
        </w:rPr>
        <w:t>ние современной городской среды</w:t>
      </w:r>
      <w:r w:rsidRPr="00F771D0">
        <w:rPr>
          <w:rFonts w:ascii="Times New Roman" w:hAnsi="Times New Roman"/>
        </w:rPr>
        <w:t xml:space="preserve"> на </w:t>
      </w:r>
      <w:r w:rsidR="00D34221" w:rsidRPr="00F771D0">
        <w:rPr>
          <w:rFonts w:ascii="Times New Roman" w:hAnsi="Times New Roman"/>
        </w:rPr>
        <w:br/>
      </w:r>
      <w:r w:rsidRPr="00F771D0">
        <w:rPr>
          <w:rFonts w:ascii="Times New Roman" w:hAnsi="Times New Roman"/>
        </w:rPr>
        <w:t>2018-2022 годы</w:t>
      </w:r>
      <w:r w:rsidR="003452EB" w:rsidRPr="00F771D0">
        <w:rPr>
          <w:rFonts w:ascii="Times New Roman" w:hAnsi="Times New Roman"/>
        </w:rPr>
        <w:t>», утвержденная постановлением Правительства Иркутской области от 31 августа 2017 года № 568-пп</w:t>
      </w:r>
      <w:r w:rsidRPr="00F771D0">
        <w:rPr>
          <w:rFonts w:ascii="Times New Roman" w:hAnsi="Times New Roman"/>
        </w:rPr>
        <w:t xml:space="preserve">. </w:t>
      </w:r>
    </w:p>
    <w:p w:rsidR="005E721E" w:rsidRPr="00F771D0" w:rsidRDefault="005E721E" w:rsidP="002566EC">
      <w:pPr>
        <w:rPr>
          <w:rFonts w:ascii="Times New Roman" w:hAnsi="Times New Roman"/>
        </w:rPr>
      </w:pPr>
    </w:p>
    <w:p w:rsidR="002566EC" w:rsidRPr="00F771D0" w:rsidRDefault="002566EC" w:rsidP="002566EC">
      <w:pPr>
        <w:rPr>
          <w:rFonts w:ascii="Times New Roman" w:hAnsi="Times New Roman"/>
        </w:rPr>
      </w:pPr>
      <w:r w:rsidRPr="00F771D0">
        <w:rPr>
          <w:rFonts w:ascii="Times New Roman" w:hAnsi="Times New Roman"/>
        </w:rPr>
        <w:t xml:space="preserve">Общий объем </w:t>
      </w:r>
      <w:r w:rsidR="003452EB" w:rsidRPr="00F771D0">
        <w:rPr>
          <w:rFonts w:ascii="Times New Roman" w:hAnsi="Times New Roman"/>
        </w:rPr>
        <w:t>финансирования муниципальной программы составляет</w:t>
      </w:r>
      <w:r w:rsidRPr="00F771D0">
        <w:rPr>
          <w:rFonts w:ascii="Times New Roman" w:hAnsi="Times New Roman"/>
        </w:rPr>
        <w:t xml:space="preserve"> _____ тыс. руб. </w:t>
      </w:r>
    </w:p>
    <w:p w:rsidR="002566EC" w:rsidRPr="00F771D0" w:rsidRDefault="002566EC" w:rsidP="002566EC">
      <w:pPr>
        <w:jc w:val="right"/>
        <w:rPr>
          <w:rFonts w:ascii="Times New Roman" w:hAnsi="Times New Roman"/>
          <w:b/>
        </w:rPr>
      </w:pPr>
      <w:r w:rsidRPr="00F771D0">
        <w:rPr>
          <w:rFonts w:ascii="Times New Roman" w:hAnsi="Times New Roman"/>
        </w:rPr>
        <w:lastRenderedPageBreak/>
        <w:t xml:space="preserve"> </w:t>
      </w:r>
      <w:r w:rsidRPr="00F771D0">
        <w:rPr>
          <w:rFonts w:ascii="Times New Roman" w:hAnsi="Times New Roman"/>
          <w:b/>
        </w:rPr>
        <w:t xml:space="preserve">Табл.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080"/>
        <w:gridCol w:w="1080"/>
        <w:gridCol w:w="1080"/>
        <w:gridCol w:w="1438"/>
      </w:tblGrid>
      <w:tr w:rsidR="00C860F1" w:rsidRPr="00F771D0" w:rsidTr="00C860F1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771D0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  <w:r w:rsidRPr="00F771D0">
              <w:rPr>
                <w:rFonts w:ascii="Times New Roman" w:hAnsi="Times New Roman"/>
                <w:b/>
              </w:rPr>
              <w:t xml:space="preserve">Период реализации программы </w:t>
            </w:r>
            <w:r w:rsidRPr="00F771D0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771D0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  <w:r w:rsidRPr="00F771D0">
              <w:rPr>
                <w:rFonts w:ascii="Times New Roman" w:hAnsi="Times New Roman"/>
                <w:b/>
              </w:rPr>
              <w:t xml:space="preserve">Объем финансирования, тыс. руб. </w:t>
            </w:r>
          </w:p>
        </w:tc>
      </w:tr>
      <w:tr w:rsidR="00C860F1" w:rsidRPr="00F771D0" w:rsidTr="00C860F1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771D0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0F1" w:rsidRPr="00F771D0" w:rsidRDefault="00C860F1" w:rsidP="00C860F1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  <w:r w:rsidRPr="00F771D0">
              <w:rPr>
                <w:rFonts w:ascii="Times New Roman" w:hAnsi="Times New Roman"/>
                <w:b/>
              </w:rPr>
              <w:t>Финансовые</w:t>
            </w:r>
            <w:r w:rsidRPr="00F771D0">
              <w:rPr>
                <w:rFonts w:ascii="Times New Roman" w:hAnsi="Times New Roman"/>
                <w:b/>
              </w:rPr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771D0" w:rsidRDefault="00C860F1" w:rsidP="00C860F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771D0">
              <w:rPr>
                <w:rFonts w:ascii="Times New Roman" w:hAnsi="Times New Roman"/>
                <w:b/>
              </w:rPr>
              <w:t>В том числе по источникам:</w:t>
            </w:r>
          </w:p>
        </w:tc>
      </w:tr>
      <w:tr w:rsidR="00C860F1" w:rsidRPr="00F771D0" w:rsidTr="00C860F1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771D0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771D0" w:rsidRDefault="00C860F1" w:rsidP="00C860F1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771D0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771D0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771D0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771D0"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771D0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771D0"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771D0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771D0">
              <w:rPr>
                <w:rFonts w:ascii="Times New Roman" w:hAnsi="Times New Roman"/>
                <w:b/>
              </w:rPr>
              <w:t>Иные источники</w:t>
            </w:r>
          </w:p>
        </w:tc>
      </w:tr>
      <w:tr w:rsidR="00C860F1" w:rsidRPr="00F771D0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771D0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771D0">
              <w:rPr>
                <w:rFonts w:ascii="Times New Roman" w:hAnsi="Times New Roman"/>
                <w:b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771D0" w:rsidRDefault="00C860F1" w:rsidP="00A64D11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771D0" w:rsidRDefault="005F3B45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 w:rsidRPr="00F771D0">
              <w:rPr>
                <w:rFonts w:ascii="Times New Roman" w:hAnsi="Times New Roman"/>
                <w:b/>
              </w:rPr>
              <w:t>21</w:t>
            </w:r>
            <w:r w:rsidR="007A6DA9" w:rsidRPr="00F771D0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771D0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771D0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771D0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60F1" w:rsidRPr="00F771D0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771D0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771D0">
              <w:rPr>
                <w:rFonts w:ascii="Times New Roman" w:hAnsi="Times New Roman"/>
                <w:b/>
              </w:rPr>
              <w:t>в</w:t>
            </w:r>
            <w:proofErr w:type="gramEnd"/>
            <w:r w:rsidRPr="00F771D0">
              <w:rPr>
                <w:rFonts w:ascii="Times New Roman" w:hAnsi="Times New Roman"/>
                <w:b/>
              </w:rPr>
              <w:t xml:space="preserve">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771D0" w:rsidRDefault="00C860F1" w:rsidP="00A64D11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771D0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771D0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771D0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771D0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60F1" w:rsidRPr="00F771D0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771D0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771D0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771D0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771D0" w:rsidRDefault="00B96F0E" w:rsidP="00A64D11">
            <w:pPr>
              <w:ind w:firstLine="42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771D0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771D0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771D0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860F1" w:rsidRPr="00F771D0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771D0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771D0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771D0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771D0" w:rsidRDefault="005F3B45" w:rsidP="00A64D11">
            <w:pPr>
              <w:ind w:firstLine="42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16</w:t>
            </w:r>
            <w:r w:rsidR="007A6DA9" w:rsidRPr="00F771D0">
              <w:rPr>
                <w:rFonts w:ascii="Times New Roman" w:hAnsi="Times New Roman"/>
              </w:rPr>
              <w:t>00</w:t>
            </w:r>
            <w:r w:rsidR="00B96F0E" w:rsidRPr="00F771D0">
              <w:rPr>
                <w:rFonts w:ascii="Times New Roman" w:hAnsi="Times New Roman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771D0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771D0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771D0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860F1" w:rsidRPr="00F771D0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771D0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771D0"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771D0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771D0" w:rsidRDefault="005F3B45" w:rsidP="00A64D11">
            <w:pPr>
              <w:ind w:firstLine="42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1</w:t>
            </w:r>
            <w:r w:rsidR="00B96F0E" w:rsidRPr="00F771D0">
              <w:rPr>
                <w:rFonts w:ascii="Times New Roman" w:hAnsi="Times New Roman"/>
              </w:rPr>
              <w:t>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771D0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771D0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771D0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860F1" w:rsidRPr="00F771D0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771D0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771D0"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771D0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771D0" w:rsidRDefault="00B96F0E" w:rsidP="00A64D11">
            <w:pPr>
              <w:ind w:firstLine="42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771D0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771D0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771D0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860F1" w:rsidRPr="00F771D0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771D0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771D0"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771D0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771D0" w:rsidRDefault="00B96F0E" w:rsidP="00A64D11">
            <w:pPr>
              <w:ind w:firstLine="42"/>
              <w:jc w:val="center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771D0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771D0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771D0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</w:tbl>
    <w:p w:rsidR="002566EC" w:rsidRPr="00F771D0" w:rsidRDefault="002566EC" w:rsidP="002566EC">
      <w:pPr>
        <w:jc w:val="center"/>
        <w:outlineLvl w:val="0"/>
        <w:rPr>
          <w:rFonts w:ascii="Times New Roman" w:hAnsi="Times New Roman"/>
          <w:b/>
        </w:rPr>
      </w:pPr>
    </w:p>
    <w:p w:rsidR="002566EC" w:rsidRPr="00F771D0" w:rsidRDefault="005F3B45" w:rsidP="005F3B45">
      <w:pPr>
        <w:ind w:firstLine="0"/>
        <w:rPr>
          <w:rFonts w:ascii="Times New Roman" w:hAnsi="Times New Roman"/>
          <w:b/>
        </w:rPr>
      </w:pPr>
      <w:r w:rsidRPr="00F771D0">
        <w:rPr>
          <w:rFonts w:ascii="Times New Roman" w:hAnsi="Times New Roman"/>
          <w:bCs/>
        </w:rPr>
        <w:t xml:space="preserve">      </w:t>
      </w:r>
      <w:r w:rsidR="002566EC" w:rsidRPr="00F771D0">
        <w:rPr>
          <w:rFonts w:ascii="Times New Roman" w:hAnsi="Times New Roman"/>
          <w:b/>
          <w:bCs/>
        </w:rPr>
        <w:t xml:space="preserve">6. Анализ рисков </w:t>
      </w:r>
      <w:proofErr w:type="gramStart"/>
      <w:r w:rsidR="002566EC" w:rsidRPr="00F771D0">
        <w:rPr>
          <w:rFonts w:ascii="Times New Roman" w:hAnsi="Times New Roman"/>
          <w:b/>
          <w:bCs/>
        </w:rPr>
        <w:t xml:space="preserve">реализации  </w:t>
      </w:r>
      <w:r w:rsidR="002566EC" w:rsidRPr="00F771D0">
        <w:rPr>
          <w:rFonts w:ascii="Times New Roman" w:hAnsi="Times New Roman"/>
          <w:b/>
        </w:rPr>
        <w:t>муниципальной</w:t>
      </w:r>
      <w:proofErr w:type="gramEnd"/>
      <w:r w:rsidR="002566EC" w:rsidRPr="00F771D0">
        <w:rPr>
          <w:rFonts w:ascii="Times New Roman" w:hAnsi="Times New Roman"/>
          <w:b/>
          <w:bCs/>
        </w:rPr>
        <w:t xml:space="preserve"> программы и описание мер управления рисками реализации </w:t>
      </w:r>
      <w:r w:rsidR="002566EC" w:rsidRPr="00F771D0">
        <w:rPr>
          <w:rFonts w:ascii="Times New Roman" w:hAnsi="Times New Roman"/>
          <w:b/>
        </w:rPr>
        <w:t>муниципальной</w:t>
      </w:r>
      <w:r w:rsidR="002566EC" w:rsidRPr="00F771D0">
        <w:rPr>
          <w:rFonts w:ascii="Times New Roman" w:hAnsi="Times New Roman"/>
          <w:b/>
          <w:bCs/>
        </w:rPr>
        <w:t xml:space="preserve"> программы</w:t>
      </w:r>
    </w:p>
    <w:p w:rsidR="002566EC" w:rsidRPr="00F771D0" w:rsidRDefault="002566EC" w:rsidP="002566EC">
      <w:pPr>
        <w:ind w:firstLine="0"/>
        <w:rPr>
          <w:rFonts w:ascii="Times New Roman" w:hAnsi="Times New Roman"/>
        </w:rPr>
      </w:pPr>
    </w:p>
    <w:p w:rsidR="002566EC" w:rsidRPr="00F771D0" w:rsidRDefault="002566EC" w:rsidP="002566EC">
      <w:pPr>
        <w:rPr>
          <w:rFonts w:ascii="Times New Roman" w:hAnsi="Times New Roman"/>
        </w:rPr>
      </w:pPr>
      <w:r w:rsidRPr="00F771D0">
        <w:rPr>
          <w:rFonts w:ascii="Times New Roman" w:hAnsi="Times New Roman"/>
        </w:rPr>
        <w:t xml:space="preserve">Реализация мероприятий муниципальной программы связана с рисками, обусловленными </w:t>
      </w:r>
      <w:r w:rsidR="005C1404" w:rsidRPr="00F771D0">
        <w:rPr>
          <w:rFonts w:ascii="Times New Roman" w:hAnsi="Times New Roman"/>
        </w:rPr>
        <w:t xml:space="preserve">как </w:t>
      </w:r>
      <w:r w:rsidRPr="00F771D0">
        <w:rPr>
          <w:rFonts w:ascii="Times New Roman" w:hAnsi="Times New Roman"/>
        </w:rPr>
        <w:t>внутренними факторами (организационные риски), так внешним</w:t>
      </w:r>
      <w:r w:rsidR="005C1404" w:rsidRPr="00F771D0">
        <w:rPr>
          <w:rFonts w:ascii="Times New Roman" w:hAnsi="Times New Roman"/>
        </w:rPr>
        <w:t>и</w:t>
      </w:r>
      <w:r w:rsidRPr="00F771D0">
        <w:rPr>
          <w:rFonts w:ascii="Times New Roman" w:hAnsi="Times New Roman"/>
        </w:rPr>
        <w:t xml:space="preserve"> факторам</w:t>
      </w:r>
      <w:r w:rsidR="005C1404" w:rsidRPr="00F771D0">
        <w:rPr>
          <w:rFonts w:ascii="Times New Roman" w:hAnsi="Times New Roman"/>
        </w:rPr>
        <w:t>и</w:t>
      </w:r>
      <w:r w:rsidRPr="00F771D0">
        <w:rPr>
          <w:rFonts w:ascii="Times New Roman" w:hAnsi="Times New Roman"/>
        </w:rPr>
        <w:t xml:space="preserve">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таблице 4:</w:t>
      </w:r>
    </w:p>
    <w:p w:rsidR="002566EC" w:rsidRPr="00F771D0" w:rsidRDefault="002566EC" w:rsidP="002566EC">
      <w:pPr>
        <w:jc w:val="right"/>
        <w:rPr>
          <w:rFonts w:ascii="Times New Roman" w:hAnsi="Times New Roman"/>
          <w:b/>
        </w:rPr>
      </w:pPr>
      <w:r w:rsidRPr="00F771D0">
        <w:rPr>
          <w:rFonts w:ascii="Times New Roman" w:hAnsi="Times New Roman"/>
          <w:b/>
        </w:rPr>
        <w:t>Табл. 4</w:t>
      </w:r>
    </w:p>
    <w:p w:rsidR="002566EC" w:rsidRPr="00F771D0" w:rsidRDefault="002566EC" w:rsidP="002566EC">
      <w:pPr>
        <w:jc w:val="center"/>
        <w:rPr>
          <w:rFonts w:ascii="Times New Roman" w:hAnsi="Times New Roman"/>
          <w:b/>
        </w:rPr>
      </w:pPr>
      <w:r w:rsidRPr="00F771D0">
        <w:rPr>
          <w:rFonts w:ascii="Times New Roman" w:hAnsi="Times New Roman"/>
          <w:b/>
        </w:rPr>
        <w:t>Комплексная оценка рисков, возникающих при реализации мероприятий муниципальной программы</w:t>
      </w:r>
    </w:p>
    <w:p w:rsidR="002566EC" w:rsidRPr="00F771D0" w:rsidRDefault="002566EC" w:rsidP="002566EC">
      <w:pPr>
        <w:jc w:val="right"/>
        <w:rPr>
          <w:rFonts w:ascii="Times New Roman" w:hAnsi="Times New Roman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4043"/>
        <w:gridCol w:w="5811"/>
      </w:tblGrid>
      <w:tr w:rsidR="002566EC" w:rsidRPr="00F771D0" w:rsidTr="00952379">
        <w:trPr>
          <w:trHeight w:val="388"/>
        </w:trPr>
        <w:tc>
          <w:tcPr>
            <w:tcW w:w="636" w:type="dxa"/>
            <w:vAlign w:val="center"/>
          </w:tcPr>
          <w:p w:rsidR="002566EC" w:rsidRPr="00F771D0" w:rsidRDefault="002566EC" w:rsidP="00A64D11">
            <w:pPr>
              <w:ind w:firstLine="0"/>
              <w:rPr>
                <w:rFonts w:ascii="Times New Roman" w:hAnsi="Times New Roman"/>
                <w:b/>
              </w:rPr>
            </w:pPr>
            <w:r w:rsidRPr="00F771D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043" w:type="dxa"/>
            <w:vAlign w:val="center"/>
          </w:tcPr>
          <w:p w:rsidR="002566EC" w:rsidRPr="00F771D0" w:rsidRDefault="002566EC" w:rsidP="00A64D11">
            <w:pPr>
              <w:jc w:val="center"/>
              <w:rPr>
                <w:rFonts w:ascii="Times New Roman" w:hAnsi="Times New Roman"/>
                <w:b/>
              </w:rPr>
            </w:pPr>
            <w:r w:rsidRPr="00F771D0">
              <w:rPr>
                <w:rFonts w:ascii="Times New Roman" w:hAnsi="Times New Roman"/>
                <w:b/>
              </w:rPr>
              <w:t>Описание рисков</w:t>
            </w:r>
          </w:p>
        </w:tc>
        <w:tc>
          <w:tcPr>
            <w:tcW w:w="5811" w:type="dxa"/>
            <w:vAlign w:val="center"/>
          </w:tcPr>
          <w:p w:rsidR="002566EC" w:rsidRPr="00F771D0" w:rsidRDefault="002566EC" w:rsidP="00A64D11">
            <w:pPr>
              <w:jc w:val="center"/>
              <w:rPr>
                <w:rFonts w:ascii="Times New Roman" w:hAnsi="Times New Roman"/>
                <w:b/>
              </w:rPr>
            </w:pPr>
            <w:r w:rsidRPr="00F771D0">
              <w:rPr>
                <w:rFonts w:ascii="Times New Roman" w:hAnsi="Times New Roman"/>
                <w:b/>
              </w:rPr>
              <w:t>Меры по снижению рисков</w:t>
            </w:r>
          </w:p>
        </w:tc>
      </w:tr>
      <w:tr w:rsidR="002566EC" w:rsidRPr="00F771D0" w:rsidTr="00952379">
        <w:trPr>
          <w:trHeight w:val="365"/>
        </w:trPr>
        <w:tc>
          <w:tcPr>
            <w:tcW w:w="636" w:type="dxa"/>
            <w:vAlign w:val="center"/>
          </w:tcPr>
          <w:p w:rsidR="002566EC" w:rsidRPr="00F771D0" w:rsidRDefault="002566EC" w:rsidP="00A64D11">
            <w:pPr>
              <w:ind w:firstLine="0"/>
              <w:rPr>
                <w:rFonts w:ascii="Times New Roman" w:hAnsi="Times New Roman"/>
                <w:b/>
              </w:rPr>
            </w:pPr>
            <w:r w:rsidRPr="00F771D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854" w:type="dxa"/>
            <w:gridSpan w:val="2"/>
            <w:vAlign w:val="center"/>
          </w:tcPr>
          <w:p w:rsidR="002566EC" w:rsidRPr="00F771D0" w:rsidRDefault="002566EC" w:rsidP="00A64D11">
            <w:pPr>
              <w:jc w:val="center"/>
              <w:rPr>
                <w:rFonts w:ascii="Times New Roman" w:hAnsi="Times New Roman"/>
                <w:b/>
              </w:rPr>
            </w:pPr>
            <w:r w:rsidRPr="00F771D0">
              <w:rPr>
                <w:rFonts w:ascii="Times New Roman" w:hAnsi="Times New Roman"/>
                <w:b/>
              </w:rPr>
              <w:t>Риски изменения законодательства</w:t>
            </w:r>
          </w:p>
        </w:tc>
      </w:tr>
      <w:tr w:rsidR="002566EC" w:rsidRPr="00F771D0" w:rsidTr="00952379">
        <w:trPr>
          <w:trHeight w:val="413"/>
        </w:trPr>
        <w:tc>
          <w:tcPr>
            <w:tcW w:w="636" w:type="dxa"/>
            <w:vAlign w:val="center"/>
          </w:tcPr>
          <w:p w:rsidR="002566EC" w:rsidRPr="00F771D0" w:rsidRDefault="002566EC" w:rsidP="00A64D11">
            <w:pPr>
              <w:ind w:firstLine="0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1.1.</w:t>
            </w:r>
          </w:p>
        </w:tc>
        <w:tc>
          <w:tcPr>
            <w:tcW w:w="4043" w:type="dxa"/>
          </w:tcPr>
          <w:p w:rsidR="002566EC" w:rsidRPr="00F771D0" w:rsidRDefault="002566EC" w:rsidP="00A64D11">
            <w:pPr>
              <w:ind w:firstLine="0"/>
              <w:jc w:val="left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811" w:type="dxa"/>
            <w:vAlign w:val="center"/>
          </w:tcPr>
          <w:p w:rsidR="002566EC" w:rsidRPr="00F771D0" w:rsidRDefault="002566EC" w:rsidP="00952379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F771D0">
              <w:rPr>
                <w:rFonts w:ascii="Times New Roman" w:hAnsi="Times New Roman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</w:t>
            </w:r>
            <w:proofErr w:type="gramStart"/>
            <w:r w:rsidRPr="00F771D0">
              <w:rPr>
                <w:rFonts w:ascii="Times New Roman" w:hAnsi="Times New Roman"/>
              </w:rPr>
              <w:t xml:space="preserve">актов </w:t>
            </w:r>
            <w:r w:rsidR="00FE7790" w:rsidRPr="00F771D0">
              <w:rPr>
                <w:rFonts w:ascii="Times New Roman" w:hAnsi="Times New Roman"/>
              </w:rPr>
              <w:t xml:space="preserve"> Шерагульского</w:t>
            </w:r>
            <w:proofErr w:type="gramEnd"/>
            <w:r w:rsidR="00FE7790" w:rsidRPr="00F771D0">
              <w:rPr>
                <w:rFonts w:ascii="Times New Roman" w:hAnsi="Times New Roman"/>
              </w:rPr>
              <w:t xml:space="preserve"> </w:t>
            </w:r>
            <w:r w:rsidR="00952379" w:rsidRPr="00F771D0">
              <w:rPr>
                <w:rFonts w:ascii="Times New Roman" w:hAnsi="Times New Roman"/>
              </w:rPr>
              <w:t xml:space="preserve">  сельского поселения</w:t>
            </w:r>
            <w:r w:rsidRPr="00F771D0">
              <w:rPr>
                <w:rFonts w:ascii="Times New Roman" w:hAnsi="Times New Roman"/>
              </w:rPr>
              <w:t xml:space="preserve"> в сфере реализации муниципальной программы.</w:t>
            </w:r>
          </w:p>
        </w:tc>
      </w:tr>
      <w:tr w:rsidR="002566EC" w:rsidRPr="00F771D0" w:rsidTr="00952379">
        <w:tc>
          <w:tcPr>
            <w:tcW w:w="636" w:type="dxa"/>
            <w:vAlign w:val="center"/>
          </w:tcPr>
          <w:p w:rsidR="002566EC" w:rsidRPr="00F771D0" w:rsidRDefault="002566EC" w:rsidP="00A64D11">
            <w:pPr>
              <w:ind w:firstLine="0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2.</w:t>
            </w:r>
          </w:p>
        </w:tc>
        <w:tc>
          <w:tcPr>
            <w:tcW w:w="9854" w:type="dxa"/>
            <w:gridSpan w:val="2"/>
          </w:tcPr>
          <w:p w:rsidR="002566EC" w:rsidRPr="00F771D0" w:rsidRDefault="002566EC" w:rsidP="00A64D11">
            <w:pPr>
              <w:jc w:val="center"/>
              <w:rPr>
                <w:rFonts w:ascii="Times New Roman" w:hAnsi="Times New Roman"/>
                <w:b/>
              </w:rPr>
            </w:pPr>
            <w:r w:rsidRPr="00F771D0">
              <w:rPr>
                <w:rFonts w:ascii="Times New Roman" w:hAnsi="Times New Roman"/>
                <w:b/>
              </w:rPr>
              <w:t>Социальные риски</w:t>
            </w:r>
          </w:p>
        </w:tc>
      </w:tr>
      <w:tr w:rsidR="002566EC" w:rsidRPr="00F771D0" w:rsidTr="00952379">
        <w:tc>
          <w:tcPr>
            <w:tcW w:w="636" w:type="dxa"/>
            <w:vAlign w:val="center"/>
          </w:tcPr>
          <w:p w:rsidR="002566EC" w:rsidRPr="00F771D0" w:rsidRDefault="002566EC" w:rsidP="00A64D11">
            <w:pPr>
              <w:ind w:firstLine="0"/>
              <w:jc w:val="left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2.1.</w:t>
            </w:r>
          </w:p>
        </w:tc>
        <w:tc>
          <w:tcPr>
            <w:tcW w:w="4043" w:type="dxa"/>
          </w:tcPr>
          <w:p w:rsidR="002566EC" w:rsidRPr="00F771D0" w:rsidRDefault="002566EC" w:rsidP="00A64D11">
            <w:pPr>
              <w:ind w:firstLine="0"/>
              <w:jc w:val="left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Низкая активность населения</w:t>
            </w:r>
          </w:p>
        </w:tc>
        <w:tc>
          <w:tcPr>
            <w:tcW w:w="5811" w:type="dxa"/>
            <w:vAlign w:val="center"/>
          </w:tcPr>
          <w:p w:rsidR="002566EC" w:rsidRPr="00F771D0" w:rsidRDefault="002566EC" w:rsidP="00A64D11">
            <w:pPr>
              <w:ind w:firstLine="0"/>
              <w:jc w:val="left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2566EC" w:rsidRPr="00F771D0" w:rsidTr="00952379">
        <w:tc>
          <w:tcPr>
            <w:tcW w:w="636" w:type="dxa"/>
            <w:vAlign w:val="center"/>
          </w:tcPr>
          <w:p w:rsidR="002566EC" w:rsidRPr="00F771D0" w:rsidRDefault="002566EC" w:rsidP="00A64D11">
            <w:pPr>
              <w:ind w:firstLine="0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3.</w:t>
            </w:r>
          </w:p>
        </w:tc>
        <w:tc>
          <w:tcPr>
            <w:tcW w:w="9854" w:type="dxa"/>
            <w:gridSpan w:val="2"/>
          </w:tcPr>
          <w:p w:rsidR="002566EC" w:rsidRPr="00F771D0" w:rsidRDefault="002566EC" w:rsidP="00A64D11">
            <w:pPr>
              <w:jc w:val="center"/>
              <w:rPr>
                <w:rFonts w:ascii="Times New Roman" w:hAnsi="Times New Roman"/>
                <w:b/>
              </w:rPr>
            </w:pPr>
            <w:r w:rsidRPr="00F771D0">
              <w:rPr>
                <w:rFonts w:ascii="Times New Roman" w:hAnsi="Times New Roman"/>
                <w:b/>
              </w:rPr>
              <w:t>Финансовые, бюджетные риски</w:t>
            </w:r>
          </w:p>
        </w:tc>
      </w:tr>
      <w:tr w:rsidR="002566EC" w:rsidRPr="00F771D0" w:rsidTr="00952379">
        <w:tc>
          <w:tcPr>
            <w:tcW w:w="636" w:type="dxa"/>
            <w:vAlign w:val="center"/>
          </w:tcPr>
          <w:p w:rsidR="002566EC" w:rsidRPr="00F771D0" w:rsidRDefault="002566EC" w:rsidP="00A64D11">
            <w:pPr>
              <w:ind w:firstLine="0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3.1.</w:t>
            </w:r>
          </w:p>
        </w:tc>
        <w:tc>
          <w:tcPr>
            <w:tcW w:w="4043" w:type="dxa"/>
          </w:tcPr>
          <w:p w:rsidR="002566EC" w:rsidRPr="00F771D0" w:rsidRDefault="002566EC" w:rsidP="00A64D11">
            <w:pPr>
              <w:ind w:firstLine="0"/>
              <w:jc w:val="left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811" w:type="dxa"/>
            <w:vAlign w:val="center"/>
          </w:tcPr>
          <w:p w:rsidR="002566EC" w:rsidRPr="00F771D0" w:rsidRDefault="002566EC" w:rsidP="00A64D11">
            <w:pPr>
              <w:ind w:firstLine="0"/>
              <w:jc w:val="left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2566EC" w:rsidRPr="00F771D0" w:rsidTr="00952379">
        <w:tc>
          <w:tcPr>
            <w:tcW w:w="636" w:type="dxa"/>
            <w:vAlign w:val="center"/>
          </w:tcPr>
          <w:p w:rsidR="002566EC" w:rsidRPr="00F771D0" w:rsidRDefault="002566EC" w:rsidP="00A64D11">
            <w:pPr>
              <w:ind w:firstLine="0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4.</w:t>
            </w:r>
          </w:p>
        </w:tc>
        <w:tc>
          <w:tcPr>
            <w:tcW w:w="9854" w:type="dxa"/>
            <w:gridSpan w:val="2"/>
          </w:tcPr>
          <w:p w:rsidR="002566EC" w:rsidRPr="00F771D0" w:rsidRDefault="002566EC" w:rsidP="00A64D11">
            <w:pPr>
              <w:jc w:val="center"/>
              <w:rPr>
                <w:rFonts w:ascii="Times New Roman" w:hAnsi="Times New Roman"/>
                <w:b/>
              </w:rPr>
            </w:pPr>
            <w:r w:rsidRPr="00F771D0">
              <w:rPr>
                <w:rFonts w:ascii="Times New Roman" w:hAnsi="Times New Roman"/>
                <w:b/>
              </w:rPr>
              <w:t>Организационные риски</w:t>
            </w:r>
          </w:p>
        </w:tc>
      </w:tr>
      <w:tr w:rsidR="002566EC" w:rsidRPr="00F771D0" w:rsidTr="00952379">
        <w:tc>
          <w:tcPr>
            <w:tcW w:w="636" w:type="dxa"/>
            <w:vAlign w:val="center"/>
          </w:tcPr>
          <w:p w:rsidR="002566EC" w:rsidRPr="00F771D0" w:rsidRDefault="002566EC" w:rsidP="00A64D11">
            <w:pPr>
              <w:ind w:firstLine="0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4.1.</w:t>
            </w:r>
          </w:p>
        </w:tc>
        <w:tc>
          <w:tcPr>
            <w:tcW w:w="4043" w:type="dxa"/>
          </w:tcPr>
          <w:p w:rsidR="002566EC" w:rsidRPr="00F771D0" w:rsidRDefault="002566EC" w:rsidP="00A64D11">
            <w:pPr>
              <w:ind w:firstLine="0"/>
              <w:jc w:val="left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811" w:type="dxa"/>
            <w:vAlign w:val="center"/>
          </w:tcPr>
          <w:p w:rsidR="002566EC" w:rsidRPr="00F771D0" w:rsidRDefault="002566EC" w:rsidP="00A64D11">
            <w:pPr>
              <w:ind w:firstLine="0"/>
              <w:jc w:val="left"/>
              <w:rPr>
                <w:rFonts w:ascii="Times New Roman" w:hAnsi="Times New Roman"/>
              </w:rPr>
            </w:pPr>
            <w:r w:rsidRPr="00F771D0">
              <w:rPr>
                <w:rFonts w:ascii="Times New Roman" w:hAnsi="Times New Roman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5F3B45" w:rsidRPr="00F771D0" w:rsidRDefault="002566EC" w:rsidP="005F3B45">
      <w:pPr>
        <w:tabs>
          <w:tab w:val="left" w:pos="720"/>
          <w:tab w:val="left" w:pos="1440"/>
          <w:tab w:val="left" w:pos="6885"/>
        </w:tabs>
        <w:rPr>
          <w:rFonts w:ascii="Times New Roman" w:hAnsi="Times New Roman"/>
        </w:rPr>
      </w:pPr>
      <w:r w:rsidRPr="00F771D0">
        <w:rPr>
          <w:rFonts w:ascii="Times New Roman" w:hAnsi="Times New Roman"/>
        </w:rPr>
        <w:tab/>
      </w:r>
    </w:p>
    <w:p w:rsidR="002566EC" w:rsidRPr="00F771D0" w:rsidRDefault="005F3B45" w:rsidP="005F3B45">
      <w:pPr>
        <w:tabs>
          <w:tab w:val="left" w:pos="720"/>
          <w:tab w:val="left" w:pos="1440"/>
          <w:tab w:val="left" w:pos="6885"/>
        </w:tabs>
        <w:rPr>
          <w:rFonts w:ascii="Times New Roman" w:hAnsi="Times New Roman"/>
        </w:rPr>
      </w:pPr>
      <w:r w:rsidRPr="00F771D0">
        <w:rPr>
          <w:rFonts w:ascii="Times New Roman" w:hAnsi="Times New Roman"/>
        </w:rPr>
        <w:lastRenderedPageBreak/>
        <w:t xml:space="preserve">              </w:t>
      </w:r>
      <w:r w:rsidR="002566EC" w:rsidRPr="00F771D0">
        <w:rPr>
          <w:rFonts w:ascii="Times New Roman" w:hAnsi="Times New Roman"/>
          <w:b/>
        </w:rPr>
        <w:t xml:space="preserve">7. Ожидаемые конечные результаты реализации </w:t>
      </w:r>
    </w:p>
    <w:p w:rsidR="002566EC" w:rsidRPr="00F771D0" w:rsidRDefault="002566EC" w:rsidP="002566EC">
      <w:pPr>
        <w:jc w:val="center"/>
        <w:rPr>
          <w:rFonts w:ascii="Times New Roman" w:hAnsi="Times New Roman"/>
          <w:b/>
        </w:rPr>
      </w:pPr>
      <w:proofErr w:type="gramStart"/>
      <w:r w:rsidRPr="00F771D0">
        <w:rPr>
          <w:rFonts w:ascii="Times New Roman" w:hAnsi="Times New Roman"/>
          <w:b/>
        </w:rPr>
        <w:t>муниципальной</w:t>
      </w:r>
      <w:proofErr w:type="gramEnd"/>
      <w:r w:rsidRPr="00F771D0">
        <w:rPr>
          <w:rFonts w:ascii="Times New Roman" w:hAnsi="Times New Roman"/>
          <w:b/>
        </w:rPr>
        <w:t xml:space="preserve"> программы</w:t>
      </w:r>
    </w:p>
    <w:p w:rsidR="002566EC" w:rsidRPr="00F771D0" w:rsidRDefault="002566EC" w:rsidP="002566EC">
      <w:pPr>
        <w:rPr>
          <w:rFonts w:ascii="Times New Roman" w:hAnsi="Times New Roman"/>
        </w:rPr>
      </w:pPr>
    </w:p>
    <w:p w:rsidR="0090530B" w:rsidRPr="00F771D0" w:rsidRDefault="0090530B" w:rsidP="00F30C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1D0"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 планируется провести б</w:t>
      </w:r>
      <w:r w:rsidR="001D6FF3" w:rsidRPr="00F771D0">
        <w:rPr>
          <w:rFonts w:ascii="Times New Roman" w:hAnsi="Times New Roman" w:cs="Times New Roman"/>
          <w:sz w:val="24"/>
          <w:szCs w:val="24"/>
        </w:rPr>
        <w:t xml:space="preserve">лагоустройство </w:t>
      </w:r>
      <w:r w:rsidRPr="00F771D0">
        <w:rPr>
          <w:rFonts w:ascii="Times New Roman" w:hAnsi="Times New Roman" w:cs="Times New Roman"/>
          <w:sz w:val="24"/>
          <w:szCs w:val="24"/>
        </w:rPr>
        <w:t xml:space="preserve">общественных территорий, в которых при проведении инвентаризации выявлена </w:t>
      </w:r>
      <w:proofErr w:type="gramStart"/>
      <w:r w:rsidRPr="00F771D0">
        <w:rPr>
          <w:rFonts w:ascii="Times New Roman" w:hAnsi="Times New Roman" w:cs="Times New Roman"/>
          <w:sz w:val="24"/>
          <w:szCs w:val="24"/>
        </w:rPr>
        <w:t>такая</w:t>
      </w:r>
      <w:r w:rsidR="00D45349">
        <w:rPr>
          <w:rFonts w:ascii="Times New Roman" w:hAnsi="Times New Roman" w:cs="Times New Roman"/>
          <w:sz w:val="24"/>
          <w:szCs w:val="24"/>
        </w:rPr>
        <w:t xml:space="preserve"> </w:t>
      </w:r>
      <w:r w:rsidRPr="00F771D0">
        <w:rPr>
          <w:rFonts w:ascii="Times New Roman" w:hAnsi="Times New Roman" w:cs="Times New Roman"/>
          <w:sz w:val="24"/>
          <w:szCs w:val="24"/>
        </w:rPr>
        <w:t xml:space="preserve"> необходимость</w:t>
      </w:r>
      <w:proofErr w:type="gramEnd"/>
      <w:r w:rsidRPr="00F771D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30C26" w:rsidRPr="00F771D0" w:rsidRDefault="00F30C26" w:rsidP="00F30C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1D0">
        <w:rPr>
          <w:rFonts w:ascii="Times New Roman" w:hAnsi="Times New Roman" w:cs="Times New Roman"/>
          <w:sz w:val="24"/>
          <w:szCs w:val="24"/>
        </w:rPr>
        <w:t xml:space="preserve">Ожидается, что в результате реализации муниципальной программы за период с 2018 по 2022 годы удастся достичь следующих </w:t>
      </w:r>
      <w:r w:rsidR="0020748F" w:rsidRPr="00F771D0">
        <w:rPr>
          <w:rFonts w:ascii="Times New Roman" w:hAnsi="Times New Roman" w:cs="Times New Roman"/>
          <w:sz w:val="24"/>
          <w:szCs w:val="24"/>
        </w:rPr>
        <w:t>ц</w:t>
      </w:r>
      <w:r w:rsidRPr="00F771D0">
        <w:rPr>
          <w:rFonts w:ascii="Times New Roman" w:hAnsi="Times New Roman" w:cs="Times New Roman"/>
          <w:sz w:val="24"/>
          <w:szCs w:val="24"/>
        </w:rPr>
        <w:t>елей:</w:t>
      </w:r>
    </w:p>
    <w:p w:rsidR="0020748F" w:rsidRPr="00F771D0" w:rsidRDefault="0020748F" w:rsidP="0020748F">
      <w:pPr>
        <w:tabs>
          <w:tab w:val="left" w:pos="1093"/>
        </w:tabs>
        <w:ind w:firstLine="709"/>
        <w:rPr>
          <w:rFonts w:ascii="Times New Roman" w:hAnsi="Times New Roman"/>
        </w:rPr>
      </w:pPr>
      <w:r w:rsidRPr="00F771D0">
        <w:rPr>
          <w:rFonts w:ascii="Times New Roman" w:hAnsi="Times New Roman"/>
        </w:rPr>
        <w:t>- создание комфортных и безопасных условий проживания граждан;</w:t>
      </w:r>
    </w:p>
    <w:p w:rsidR="0020748F" w:rsidRPr="00F771D0" w:rsidRDefault="0020748F" w:rsidP="0020748F">
      <w:pPr>
        <w:tabs>
          <w:tab w:val="left" w:pos="1093"/>
        </w:tabs>
        <w:ind w:firstLine="709"/>
        <w:rPr>
          <w:rFonts w:ascii="Times New Roman" w:hAnsi="Times New Roman"/>
        </w:rPr>
      </w:pPr>
      <w:r w:rsidRPr="00F771D0">
        <w:rPr>
          <w:rFonts w:ascii="Times New Roman" w:hAnsi="Times New Roman"/>
        </w:rPr>
        <w:t xml:space="preserve">- обеспечение жизненно важных социально-экономических </w:t>
      </w:r>
      <w:proofErr w:type="gramStart"/>
      <w:r w:rsidRPr="00F771D0">
        <w:rPr>
          <w:rFonts w:ascii="Times New Roman" w:hAnsi="Times New Roman"/>
        </w:rPr>
        <w:t xml:space="preserve">интересов </w:t>
      </w:r>
      <w:r w:rsidR="00FE7790" w:rsidRPr="00F771D0">
        <w:rPr>
          <w:rFonts w:ascii="Times New Roman" w:hAnsi="Times New Roman"/>
        </w:rPr>
        <w:t xml:space="preserve"> Шерагульского</w:t>
      </w:r>
      <w:proofErr w:type="gramEnd"/>
      <w:r w:rsidR="00FE7790" w:rsidRPr="00F771D0">
        <w:rPr>
          <w:rFonts w:ascii="Times New Roman" w:hAnsi="Times New Roman"/>
        </w:rPr>
        <w:t xml:space="preserve"> </w:t>
      </w:r>
      <w:r w:rsidR="00952379" w:rsidRPr="00F771D0">
        <w:rPr>
          <w:rFonts w:ascii="Times New Roman" w:hAnsi="Times New Roman"/>
        </w:rPr>
        <w:t xml:space="preserve"> сельского поселения;</w:t>
      </w:r>
    </w:p>
    <w:p w:rsidR="0020748F" w:rsidRPr="00F771D0" w:rsidRDefault="0020748F" w:rsidP="0020748F">
      <w:pPr>
        <w:tabs>
          <w:tab w:val="left" w:pos="1093"/>
        </w:tabs>
        <w:ind w:firstLine="709"/>
        <w:rPr>
          <w:rFonts w:ascii="Times New Roman" w:hAnsi="Times New Roman"/>
        </w:rPr>
      </w:pPr>
      <w:r w:rsidRPr="00F771D0">
        <w:rPr>
          <w:rFonts w:ascii="Times New Roman" w:hAnsi="Times New Roman"/>
        </w:rPr>
        <w:t xml:space="preserve">- создание условий для массового отдыха </w:t>
      </w:r>
      <w:r w:rsidR="00952379" w:rsidRPr="00F771D0">
        <w:rPr>
          <w:rFonts w:ascii="Times New Roman" w:hAnsi="Times New Roman"/>
        </w:rPr>
        <w:t>жителей села,</w:t>
      </w:r>
      <w:r w:rsidRPr="00F771D0">
        <w:rPr>
          <w:rFonts w:ascii="Times New Roman" w:hAnsi="Times New Roman"/>
        </w:rPr>
        <w:t xml:space="preserve"> и организация обустройства мест массового пребывания населения;</w:t>
      </w:r>
    </w:p>
    <w:p w:rsidR="0020748F" w:rsidRPr="00F771D0" w:rsidRDefault="0020748F" w:rsidP="0020748F">
      <w:pPr>
        <w:tabs>
          <w:tab w:val="left" w:pos="1093"/>
        </w:tabs>
        <w:ind w:firstLine="709"/>
        <w:rPr>
          <w:rFonts w:ascii="Times New Roman" w:hAnsi="Times New Roman"/>
        </w:rPr>
      </w:pPr>
      <w:r w:rsidRPr="00F771D0">
        <w:rPr>
          <w:rFonts w:ascii="Times New Roman" w:hAnsi="Times New Roman"/>
        </w:rPr>
        <w:t>- совершенствование архитектурно - художественного облика села, размещение и содержание малых архитектурных форм;</w:t>
      </w:r>
    </w:p>
    <w:p w:rsidR="00C860F1" w:rsidRPr="00F771D0" w:rsidRDefault="00F30C26" w:rsidP="00FC6C4A">
      <w:pPr>
        <w:tabs>
          <w:tab w:val="left" w:pos="1093"/>
        </w:tabs>
        <w:ind w:firstLine="709"/>
        <w:rPr>
          <w:rFonts w:ascii="Times New Roman" w:hAnsi="Times New Roman"/>
          <w:highlight w:val="red"/>
        </w:rPr>
      </w:pPr>
      <w:r w:rsidRPr="00F771D0">
        <w:rPr>
          <w:rFonts w:ascii="Times New Roman" w:hAnsi="Times New Roman"/>
          <w:color w:val="000000"/>
        </w:rPr>
        <w:t xml:space="preserve">Проведение мероприятий муниципальной программы </w:t>
      </w:r>
      <w:r w:rsidRPr="00F771D0">
        <w:rPr>
          <w:rFonts w:ascii="Times New Roman" w:hAnsi="Times New Roman"/>
        </w:rPr>
        <w:t xml:space="preserve">создаст необходимый минимальный уровень комфортной среды для жителей, условия для культурно-досуговой деятельности, отдыха и занятий спортом для всех жителей </w:t>
      </w:r>
      <w:r w:rsidR="001D39A6" w:rsidRPr="00F771D0">
        <w:rPr>
          <w:rFonts w:ascii="Times New Roman" w:hAnsi="Times New Roman"/>
        </w:rPr>
        <w:t xml:space="preserve">Шерагульского </w:t>
      </w:r>
      <w:r w:rsidRPr="00F771D0">
        <w:rPr>
          <w:rFonts w:ascii="Times New Roman" w:hAnsi="Times New Roman"/>
        </w:rPr>
        <w:t>муниципального образования</w:t>
      </w:r>
      <w:r w:rsidR="00A63CA8" w:rsidRPr="00F771D0">
        <w:rPr>
          <w:rFonts w:ascii="Times New Roman" w:hAnsi="Times New Roman"/>
        </w:rPr>
        <w:t>, в том числе и для маломобильных групп населения.</w:t>
      </w:r>
      <w:r w:rsidR="00C4136F" w:rsidRPr="00F771D0">
        <w:t xml:space="preserve"> </w:t>
      </w:r>
      <w:r w:rsidR="00C4136F" w:rsidRPr="00F771D0">
        <w:rPr>
          <w:rFonts w:ascii="Times New Roman" w:hAnsi="Times New Roman"/>
        </w:rPr>
        <w:t xml:space="preserve">Проведение мероприятий по благоустройству территорий, прилегающих к индивидуальным жилым домам, и земельных участков, предоставленных для их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благоустройства, утвержденных в муниципальных образованиях Иркутской области, обеспечит единый подход к вопросам благоустройства на территории </w:t>
      </w:r>
      <w:r w:rsidR="005F3B45" w:rsidRPr="00F771D0">
        <w:rPr>
          <w:rFonts w:ascii="Times New Roman" w:hAnsi="Times New Roman"/>
        </w:rPr>
        <w:t xml:space="preserve">Шерагульского </w:t>
      </w:r>
      <w:r w:rsidR="00C4136F" w:rsidRPr="00F771D0">
        <w:rPr>
          <w:rFonts w:ascii="Times New Roman" w:hAnsi="Times New Roman"/>
        </w:rPr>
        <w:t xml:space="preserve"> муници</w:t>
      </w:r>
      <w:r w:rsidR="005F3B45" w:rsidRPr="00F771D0">
        <w:rPr>
          <w:rFonts w:ascii="Times New Roman" w:hAnsi="Times New Roman"/>
        </w:rPr>
        <w:t>пального образования.</w:t>
      </w:r>
    </w:p>
    <w:p w:rsidR="00C860F1" w:rsidRPr="00F771D0" w:rsidRDefault="00C860F1" w:rsidP="002566EC">
      <w:pPr>
        <w:rPr>
          <w:rFonts w:ascii="Times New Roman" w:hAnsi="Times New Roman"/>
          <w:highlight w:val="red"/>
        </w:rPr>
      </w:pPr>
    </w:p>
    <w:p w:rsidR="002566EC" w:rsidRPr="00F771D0" w:rsidRDefault="002566EC" w:rsidP="002566EC">
      <w:pPr>
        <w:rPr>
          <w:rFonts w:ascii="Times New Roman" w:hAnsi="Times New Roman"/>
        </w:rPr>
      </w:pPr>
    </w:p>
    <w:p w:rsidR="002566EC" w:rsidRPr="00F771D0" w:rsidRDefault="002566EC" w:rsidP="002566EC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2566EC" w:rsidRPr="00F771D0" w:rsidRDefault="002566EC" w:rsidP="002566EC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2566EC" w:rsidRPr="00F771D0" w:rsidSect="00A64D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16F4" w:rsidRPr="00F771D0" w:rsidRDefault="00946DAF" w:rsidP="00E416F4">
      <w:pPr>
        <w:jc w:val="right"/>
        <w:rPr>
          <w:rFonts w:ascii="Times New Roman" w:hAnsi="Times New Roman"/>
        </w:rPr>
      </w:pPr>
      <w:r w:rsidRPr="00F771D0">
        <w:rPr>
          <w:rFonts w:ascii="Times New Roman" w:hAnsi="Times New Roman"/>
        </w:rPr>
        <w:lastRenderedPageBreak/>
        <w:t>Приложение №1</w:t>
      </w:r>
      <w:r w:rsidR="00E416F4" w:rsidRPr="00F771D0">
        <w:rPr>
          <w:rFonts w:ascii="Times New Roman" w:hAnsi="Times New Roman"/>
        </w:rPr>
        <w:t xml:space="preserve"> </w:t>
      </w:r>
    </w:p>
    <w:p w:rsidR="00E416F4" w:rsidRPr="00F771D0" w:rsidRDefault="00E416F4" w:rsidP="00E416F4">
      <w:pPr>
        <w:jc w:val="right"/>
        <w:rPr>
          <w:rFonts w:ascii="Times New Roman" w:hAnsi="Times New Roman"/>
        </w:rPr>
      </w:pPr>
      <w:proofErr w:type="gramStart"/>
      <w:r w:rsidRPr="00F771D0">
        <w:rPr>
          <w:rFonts w:ascii="Times New Roman" w:hAnsi="Times New Roman"/>
        </w:rPr>
        <w:t>к</w:t>
      </w:r>
      <w:proofErr w:type="gramEnd"/>
      <w:r w:rsidRPr="00F771D0">
        <w:rPr>
          <w:rFonts w:ascii="Times New Roman" w:hAnsi="Times New Roman"/>
        </w:rPr>
        <w:t xml:space="preserve"> муниципальной программе</w:t>
      </w:r>
    </w:p>
    <w:p w:rsidR="00E416F4" w:rsidRPr="00F771D0" w:rsidRDefault="00E416F4" w:rsidP="00E416F4">
      <w:pPr>
        <w:jc w:val="right"/>
        <w:rPr>
          <w:rFonts w:ascii="Times New Roman" w:hAnsi="Times New Roman"/>
        </w:rPr>
      </w:pPr>
      <w:r w:rsidRPr="00F771D0">
        <w:rPr>
          <w:rFonts w:ascii="Times New Roman" w:hAnsi="Times New Roman"/>
        </w:rPr>
        <w:t>«Формирование современной</w:t>
      </w:r>
    </w:p>
    <w:p w:rsidR="00E416F4" w:rsidRPr="00F771D0" w:rsidRDefault="00E416F4" w:rsidP="00E416F4">
      <w:pPr>
        <w:jc w:val="right"/>
        <w:rPr>
          <w:rFonts w:ascii="Times New Roman" w:hAnsi="Times New Roman"/>
        </w:rPr>
      </w:pPr>
      <w:r w:rsidRPr="00F771D0">
        <w:rPr>
          <w:rFonts w:ascii="Times New Roman" w:hAnsi="Times New Roman"/>
        </w:rPr>
        <w:t xml:space="preserve"> </w:t>
      </w:r>
      <w:proofErr w:type="gramStart"/>
      <w:r w:rsidRPr="00F771D0">
        <w:rPr>
          <w:rFonts w:ascii="Times New Roman" w:hAnsi="Times New Roman"/>
        </w:rPr>
        <w:t>городской</w:t>
      </w:r>
      <w:proofErr w:type="gramEnd"/>
      <w:r w:rsidRPr="00F771D0">
        <w:rPr>
          <w:rFonts w:ascii="Times New Roman" w:hAnsi="Times New Roman"/>
        </w:rPr>
        <w:t xml:space="preserve"> среды Шерагульского </w:t>
      </w:r>
    </w:p>
    <w:p w:rsidR="00E416F4" w:rsidRPr="00F771D0" w:rsidRDefault="00E416F4" w:rsidP="00E416F4">
      <w:pPr>
        <w:jc w:val="right"/>
        <w:rPr>
          <w:rFonts w:ascii="Times New Roman" w:hAnsi="Times New Roman"/>
        </w:rPr>
      </w:pPr>
      <w:proofErr w:type="gramStart"/>
      <w:r w:rsidRPr="00F771D0">
        <w:rPr>
          <w:rFonts w:ascii="Times New Roman" w:hAnsi="Times New Roman"/>
        </w:rPr>
        <w:t>муниципального</w:t>
      </w:r>
      <w:proofErr w:type="gramEnd"/>
      <w:r w:rsidRPr="00F771D0">
        <w:rPr>
          <w:rFonts w:ascii="Times New Roman" w:hAnsi="Times New Roman"/>
        </w:rPr>
        <w:t xml:space="preserve"> образования</w:t>
      </w:r>
    </w:p>
    <w:p w:rsidR="007C06EA" w:rsidRPr="00F771D0" w:rsidRDefault="00E416F4" w:rsidP="00E416F4">
      <w:pPr>
        <w:jc w:val="right"/>
        <w:rPr>
          <w:rFonts w:ascii="Times New Roman" w:hAnsi="Times New Roman"/>
        </w:rPr>
      </w:pPr>
      <w:r w:rsidRPr="00F771D0">
        <w:rPr>
          <w:rFonts w:ascii="Times New Roman" w:hAnsi="Times New Roman"/>
        </w:rPr>
        <w:t xml:space="preserve"> </w:t>
      </w:r>
      <w:proofErr w:type="gramStart"/>
      <w:r w:rsidRPr="00F771D0">
        <w:rPr>
          <w:rFonts w:ascii="Times New Roman" w:hAnsi="Times New Roman"/>
        </w:rPr>
        <w:t>на</w:t>
      </w:r>
      <w:proofErr w:type="gramEnd"/>
      <w:r w:rsidRPr="00F771D0">
        <w:rPr>
          <w:rFonts w:ascii="Times New Roman" w:hAnsi="Times New Roman"/>
        </w:rPr>
        <w:t xml:space="preserve"> 2018-2022 годы»</w:t>
      </w:r>
      <w:r w:rsidR="007C06EA" w:rsidRPr="00F771D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</w:t>
      </w:r>
      <w:bookmarkStart w:id="1" w:name="OLE_LINK1"/>
      <w:r w:rsidRPr="00F771D0">
        <w:rPr>
          <w:rFonts w:ascii="Times New Roman" w:hAnsi="Times New Roman"/>
          <w:bCs/>
        </w:rPr>
        <w:br/>
      </w:r>
    </w:p>
    <w:p w:rsidR="007C06EA" w:rsidRPr="00F771D0" w:rsidRDefault="00E416F4" w:rsidP="00E416F4">
      <w:pPr>
        <w:ind w:firstLine="0"/>
        <w:rPr>
          <w:rFonts w:ascii="Times New Roman" w:hAnsi="Times New Roman"/>
        </w:rPr>
      </w:pPr>
      <w:r w:rsidRPr="00F771D0">
        <w:rPr>
          <w:rFonts w:ascii="Times New Roman" w:hAnsi="Times New Roman"/>
        </w:rPr>
        <w:t xml:space="preserve">            </w:t>
      </w:r>
      <w:r w:rsidR="007C06EA" w:rsidRPr="00F771D0">
        <w:rPr>
          <w:rFonts w:ascii="Times New Roman" w:hAnsi="Times New Roman"/>
        </w:rPr>
        <w:t>Визуализированный перечень образцов элементов благоустройства.</w:t>
      </w:r>
    </w:p>
    <w:p w:rsidR="007C06EA" w:rsidRDefault="007C06EA" w:rsidP="007C06EA">
      <w:pPr>
        <w:jc w:val="center"/>
        <w:rPr>
          <w:rFonts w:ascii="Times New Roman" w:hAnsi="Times New Roman"/>
          <w:sz w:val="28"/>
          <w:szCs w:val="28"/>
        </w:rPr>
      </w:pPr>
      <w:r w:rsidRPr="00F771D0">
        <w:rPr>
          <w:rFonts w:ascii="Times New Roman" w:hAnsi="Times New Roman"/>
        </w:rPr>
        <w:t>Нормативная стоимость (единичные расценки) работ по благоустройству дворовых территорий многоквартирных домов, включенных в минимальный перечень и дополнительный 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71D0">
        <w:rPr>
          <w:rFonts w:ascii="Times New Roman" w:hAnsi="Times New Roman"/>
        </w:rPr>
        <w:t>работ</w:t>
      </w:r>
      <w:r>
        <w:rPr>
          <w:rFonts w:ascii="Times New Roman" w:hAnsi="Times New Roman"/>
          <w:sz w:val="28"/>
          <w:szCs w:val="28"/>
        </w:rPr>
        <w:t>.</w:t>
      </w:r>
    </w:p>
    <w:p w:rsidR="00E416F4" w:rsidRDefault="00E416F4" w:rsidP="007C06EA">
      <w:pPr>
        <w:rPr>
          <w:rFonts w:ascii="Times New Roman" w:hAnsi="Times New Roman"/>
          <w:b/>
          <w:sz w:val="28"/>
          <w:szCs w:val="28"/>
        </w:rPr>
      </w:pPr>
    </w:p>
    <w:p w:rsidR="00E416F4" w:rsidRDefault="00E416F4" w:rsidP="00E416F4">
      <w:pPr>
        <w:tabs>
          <w:tab w:val="left" w:pos="2055"/>
        </w:tabs>
        <w:rPr>
          <w:rFonts w:ascii="Times New Roman" w:hAnsi="Times New Roman"/>
          <w:sz w:val="28"/>
          <w:szCs w:val="28"/>
        </w:rPr>
      </w:pPr>
      <w:bookmarkStart w:id="2" w:name="sub_1400"/>
      <w:bookmarkEnd w:id="1"/>
      <w:r>
        <w:rPr>
          <w:rFonts w:ascii="Times New Roman" w:hAnsi="Times New Roman"/>
          <w:sz w:val="28"/>
          <w:szCs w:val="28"/>
        </w:rPr>
        <w:tab/>
      </w: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6712"/>
        <w:gridCol w:w="2490"/>
      </w:tblGrid>
      <w:tr w:rsidR="00E416F4" w:rsidTr="008F7BE5">
        <w:trPr>
          <w:trHeight w:val="671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16F4" w:rsidRPr="00DA3A71" w:rsidRDefault="00E416F4" w:rsidP="008F7BE5">
            <w:pPr>
              <w:pStyle w:val="afffff8"/>
              <w:snapToGrid w:val="0"/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DA3A71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6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16F4" w:rsidRPr="00DA3A71" w:rsidRDefault="00E416F4" w:rsidP="008F7BE5">
            <w:pPr>
              <w:pStyle w:val="afffff8"/>
              <w:snapToGrid w:val="0"/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DA3A71">
              <w:rPr>
                <w:rFonts w:ascii="Courier New" w:hAnsi="Courier New" w:cs="Courier New"/>
                <w:b/>
              </w:rPr>
              <w:t>Эскиз товара (изделия)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16F4" w:rsidRPr="00DA3A71" w:rsidRDefault="00E416F4" w:rsidP="008F7BE5">
            <w:pPr>
              <w:pStyle w:val="afffff8"/>
              <w:snapToGrid w:val="0"/>
              <w:spacing w:after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Наименование</w:t>
            </w:r>
          </w:p>
        </w:tc>
      </w:tr>
      <w:tr w:rsidR="00E416F4" w:rsidTr="008F7BE5">
        <w:trPr>
          <w:trHeight w:val="283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16F4" w:rsidRPr="00DA3A71" w:rsidRDefault="00E416F4" w:rsidP="008F7BE5">
            <w:pPr>
              <w:pStyle w:val="afffff8"/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DA3A71">
              <w:rPr>
                <w:rFonts w:ascii="Courier New" w:hAnsi="Courier New" w:cs="Courier New"/>
              </w:rPr>
              <w:t>1</w:t>
            </w:r>
          </w:p>
        </w:tc>
        <w:tc>
          <w:tcPr>
            <w:tcW w:w="6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16F4" w:rsidRPr="00DA3A71" w:rsidRDefault="00E416F4" w:rsidP="008F7BE5">
            <w:pPr>
              <w:pStyle w:val="afffff8"/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DA3A71">
              <w:rPr>
                <w:rFonts w:ascii="Courier New" w:hAnsi="Courier New" w:cs="Courier New"/>
              </w:rPr>
              <w:t>2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416F4" w:rsidRPr="00DA3A71" w:rsidRDefault="00E416F4" w:rsidP="008F7BE5">
            <w:pPr>
              <w:pStyle w:val="afffff8"/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DA3A71">
              <w:rPr>
                <w:rFonts w:ascii="Courier New" w:hAnsi="Courier New" w:cs="Courier New"/>
              </w:rPr>
              <w:t>3</w:t>
            </w:r>
          </w:p>
        </w:tc>
      </w:tr>
      <w:tr w:rsidR="00E416F4" w:rsidTr="008F7BE5">
        <w:trPr>
          <w:trHeight w:val="446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16F4" w:rsidRPr="00DA3A71" w:rsidRDefault="00E416F4" w:rsidP="008F7BE5">
            <w:pPr>
              <w:pStyle w:val="afffff8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6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16F4" w:rsidRPr="008F74F3" w:rsidRDefault="00E416F4" w:rsidP="008F7BE5">
            <w:pPr>
              <w:pStyle w:val="afffff8"/>
              <w:snapToGrid w:val="0"/>
              <w:jc w:val="center"/>
              <w:rPr>
                <w:rFonts w:ascii="Courier New" w:hAnsi="Courier New" w:cs="Courier New"/>
                <w:sz w:val="28"/>
                <w:lang w:eastAsia="en-US"/>
              </w:rPr>
            </w:pPr>
            <w:r w:rsidRPr="008F74F3">
              <w:rPr>
                <w:rFonts w:ascii="Courier New" w:hAnsi="Courier New" w:cs="Courier New"/>
                <w:noProof/>
                <w:sz w:val="28"/>
                <w:lang w:eastAsia="ru-RU"/>
              </w:rPr>
              <w:drawing>
                <wp:inline distT="0" distB="0" distL="0" distR="0" wp14:anchorId="2C13E51F" wp14:editId="1249AE4E">
                  <wp:extent cx="1819275" cy="1323975"/>
                  <wp:effectExtent l="0" t="0" r="9525" b="9525"/>
                  <wp:docPr id="9" name="Рисунок 9" descr="див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див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6F4" w:rsidRDefault="00E416F4" w:rsidP="008F7BE5">
            <w:pPr>
              <w:pStyle w:val="afffff8"/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диван</w:t>
            </w:r>
            <w:proofErr w:type="gramEnd"/>
          </w:p>
        </w:tc>
      </w:tr>
      <w:tr w:rsidR="00E416F4" w:rsidTr="008F7BE5">
        <w:trPr>
          <w:trHeight w:val="1911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16F4" w:rsidRPr="00DA3A71" w:rsidRDefault="00E416F4" w:rsidP="008F7BE5">
            <w:pPr>
              <w:pStyle w:val="afffff8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DA3A71">
              <w:rPr>
                <w:rFonts w:ascii="Courier New" w:hAnsi="Courier New" w:cs="Courier New"/>
              </w:rPr>
              <w:t>.</w:t>
            </w:r>
          </w:p>
        </w:tc>
        <w:tc>
          <w:tcPr>
            <w:tcW w:w="6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16F4" w:rsidRPr="00DA3A71" w:rsidRDefault="00E416F4" w:rsidP="008F7BE5">
            <w:pPr>
              <w:pStyle w:val="afffff8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8F74F3">
              <w:rPr>
                <w:rFonts w:ascii="Courier New" w:hAnsi="Courier New" w:cs="Courier New"/>
                <w:noProof/>
                <w:sz w:val="28"/>
                <w:lang w:eastAsia="ru-RU"/>
              </w:rPr>
              <w:drawing>
                <wp:inline distT="0" distB="0" distL="0" distR="0" wp14:anchorId="2FB0AA39" wp14:editId="277F15EA">
                  <wp:extent cx="1219200" cy="1543050"/>
                  <wp:effectExtent l="0" t="0" r="0" b="0"/>
                  <wp:docPr id="7" name="Рисунок 7" descr="ур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ур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6F4" w:rsidRPr="00DA3A71" w:rsidRDefault="00E416F4" w:rsidP="008F7BE5">
            <w:pPr>
              <w:pStyle w:val="afffff8"/>
              <w:spacing w:after="0"/>
              <w:jc w:val="center"/>
              <w:rPr>
                <w:rFonts w:ascii="Courier New" w:hAnsi="Courier New" w:cs="Courier New"/>
              </w:rPr>
            </w:pPr>
          </w:p>
          <w:p w:rsidR="00E416F4" w:rsidRPr="00DA3A71" w:rsidRDefault="00E416F4" w:rsidP="008F7BE5">
            <w:pPr>
              <w:pStyle w:val="afffff8"/>
              <w:spacing w:after="0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урна</w:t>
            </w:r>
            <w:proofErr w:type="gramEnd"/>
          </w:p>
        </w:tc>
      </w:tr>
      <w:tr w:rsidR="00E416F4" w:rsidTr="008F7BE5">
        <w:trPr>
          <w:trHeight w:val="1911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6F4" w:rsidRDefault="00E416F4" w:rsidP="008F7BE5">
            <w:pPr>
              <w:pStyle w:val="afffff8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6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6F4" w:rsidRPr="00DA3A71" w:rsidRDefault="00E416F4" w:rsidP="008F7BE5">
            <w:pPr>
              <w:pStyle w:val="afffff8"/>
              <w:snapToGrid w:val="0"/>
              <w:jc w:val="center"/>
              <w:rPr>
                <w:rFonts w:ascii="Courier New" w:hAnsi="Courier New" w:cs="Courier New"/>
              </w:rPr>
            </w:pPr>
            <w:r w:rsidRPr="008F74F3">
              <w:rPr>
                <w:rFonts w:ascii="Courier New" w:hAnsi="Courier New" w:cs="Courier New"/>
                <w:noProof/>
                <w:sz w:val="28"/>
                <w:lang w:eastAsia="ru-RU"/>
              </w:rPr>
              <w:drawing>
                <wp:inline distT="0" distB="0" distL="0" distR="0" wp14:anchorId="5178773E" wp14:editId="15835912">
                  <wp:extent cx="1038225" cy="1447800"/>
                  <wp:effectExtent l="0" t="0" r="9525" b="0"/>
                  <wp:docPr id="6" name="Рисунок 6" descr="светиль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светиль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6F4" w:rsidRDefault="00E416F4" w:rsidP="008F7BE5">
            <w:pPr>
              <w:pStyle w:val="afffff8"/>
              <w:spacing w:after="0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светильник</w:t>
            </w:r>
            <w:proofErr w:type="gramEnd"/>
          </w:p>
        </w:tc>
      </w:tr>
    </w:tbl>
    <w:p w:rsidR="00E416F4" w:rsidRDefault="00E416F4" w:rsidP="00E416F4">
      <w:pPr>
        <w:tabs>
          <w:tab w:val="left" w:pos="2055"/>
        </w:tabs>
        <w:rPr>
          <w:rFonts w:ascii="Times New Roman" w:hAnsi="Times New Roman"/>
          <w:sz w:val="28"/>
          <w:szCs w:val="28"/>
        </w:rPr>
      </w:pPr>
    </w:p>
    <w:p w:rsidR="00946DAF" w:rsidRDefault="00946DAF" w:rsidP="00E416F4">
      <w:pPr>
        <w:tabs>
          <w:tab w:val="left" w:pos="2055"/>
        </w:tabs>
        <w:rPr>
          <w:rFonts w:ascii="Times New Roman" w:hAnsi="Times New Roman"/>
          <w:sz w:val="28"/>
          <w:szCs w:val="28"/>
        </w:rPr>
      </w:pPr>
    </w:p>
    <w:p w:rsidR="00946DAF" w:rsidRPr="00946DAF" w:rsidRDefault="00946DAF" w:rsidP="00946DAF">
      <w:pPr>
        <w:rPr>
          <w:rFonts w:ascii="Times New Roman" w:hAnsi="Times New Roman"/>
          <w:sz w:val="28"/>
          <w:szCs w:val="28"/>
        </w:rPr>
      </w:pPr>
    </w:p>
    <w:p w:rsidR="00946DAF" w:rsidRPr="00946DAF" w:rsidRDefault="00946DAF" w:rsidP="00946DAF">
      <w:pPr>
        <w:rPr>
          <w:rFonts w:ascii="Times New Roman" w:hAnsi="Times New Roman"/>
          <w:sz w:val="28"/>
          <w:szCs w:val="28"/>
        </w:rPr>
      </w:pPr>
    </w:p>
    <w:p w:rsidR="00946DAF" w:rsidRPr="00946DAF" w:rsidRDefault="00946DAF" w:rsidP="00946DAF">
      <w:pPr>
        <w:rPr>
          <w:rFonts w:ascii="Times New Roman" w:hAnsi="Times New Roman"/>
          <w:sz w:val="28"/>
          <w:szCs w:val="28"/>
        </w:rPr>
      </w:pPr>
    </w:p>
    <w:p w:rsidR="00946DAF" w:rsidRDefault="00946DAF" w:rsidP="00946DAF">
      <w:pPr>
        <w:rPr>
          <w:rFonts w:ascii="Times New Roman" w:hAnsi="Times New Roman"/>
          <w:sz w:val="28"/>
          <w:szCs w:val="28"/>
        </w:rPr>
      </w:pPr>
    </w:p>
    <w:bookmarkEnd w:id="2"/>
    <w:p w:rsidR="00946DAF" w:rsidRDefault="00946DAF" w:rsidP="00946DAF">
      <w:pPr>
        <w:tabs>
          <w:tab w:val="left" w:pos="54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C06EA" w:rsidRPr="00946DAF" w:rsidRDefault="00946DAF" w:rsidP="00946DAF">
      <w:pPr>
        <w:tabs>
          <w:tab w:val="left" w:pos="5460"/>
        </w:tabs>
        <w:rPr>
          <w:rFonts w:ascii="Times New Roman" w:hAnsi="Times New Roman"/>
          <w:sz w:val="28"/>
          <w:szCs w:val="28"/>
        </w:rPr>
        <w:sectPr w:rsidR="007C06EA" w:rsidRPr="00946DAF" w:rsidSect="00D45349">
          <w:footerReference w:type="even" r:id="rId11"/>
          <w:footerReference w:type="default" r:id="rId12"/>
          <w:pgSz w:w="11905" w:h="16837"/>
          <w:pgMar w:top="567" w:right="1701" w:bottom="1134" w:left="851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/>
          <w:sz w:val="28"/>
          <w:szCs w:val="28"/>
        </w:rPr>
        <w:tab/>
      </w:r>
    </w:p>
    <w:p w:rsidR="007C06EA" w:rsidRPr="00F771D0" w:rsidRDefault="007C06EA" w:rsidP="007C06EA">
      <w:pPr>
        <w:jc w:val="right"/>
        <w:rPr>
          <w:rFonts w:ascii="Times New Roman" w:hAnsi="Times New Roman"/>
          <w:b/>
        </w:rPr>
      </w:pPr>
      <w:r w:rsidRPr="00F771D0">
        <w:rPr>
          <w:rFonts w:ascii="Times New Roman" w:hAnsi="Times New Roman"/>
          <w:b/>
        </w:rPr>
        <w:lastRenderedPageBreak/>
        <w:t>Приложение 2</w:t>
      </w:r>
    </w:p>
    <w:p w:rsidR="007C06EA" w:rsidRPr="00F771D0" w:rsidRDefault="007C06EA" w:rsidP="007C06EA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  <w:proofErr w:type="gramStart"/>
      <w:r w:rsidRPr="00F771D0">
        <w:rPr>
          <w:rFonts w:ascii="Times New Roman" w:hAnsi="Times New Roman"/>
        </w:rPr>
        <w:t>к</w:t>
      </w:r>
      <w:proofErr w:type="gramEnd"/>
      <w:r w:rsidRPr="00F771D0">
        <w:rPr>
          <w:rFonts w:ascii="Times New Roman" w:hAnsi="Times New Roman"/>
        </w:rPr>
        <w:t xml:space="preserve"> муниципальной программе</w:t>
      </w:r>
    </w:p>
    <w:p w:rsidR="007C06EA" w:rsidRPr="00F771D0" w:rsidRDefault="007C06EA" w:rsidP="007C06EA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  <w:r w:rsidRPr="00F771D0">
        <w:rPr>
          <w:rFonts w:ascii="Times New Roman" w:hAnsi="Times New Roman"/>
        </w:rPr>
        <w:t>«Формирование современной</w:t>
      </w:r>
    </w:p>
    <w:p w:rsidR="002675E8" w:rsidRPr="00F771D0" w:rsidRDefault="007C06EA" w:rsidP="002675E8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  <w:r w:rsidRPr="00F771D0">
        <w:rPr>
          <w:rFonts w:ascii="Times New Roman" w:hAnsi="Times New Roman"/>
        </w:rPr>
        <w:t xml:space="preserve"> </w:t>
      </w:r>
      <w:proofErr w:type="gramStart"/>
      <w:r w:rsidRPr="00F771D0">
        <w:rPr>
          <w:rFonts w:ascii="Times New Roman" w:hAnsi="Times New Roman"/>
        </w:rPr>
        <w:t>городской</w:t>
      </w:r>
      <w:proofErr w:type="gramEnd"/>
      <w:r w:rsidRPr="00F771D0">
        <w:rPr>
          <w:rFonts w:ascii="Times New Roman" w:hAnsi="Times New Roman"/>
        </w:rPr>
        <w:t xml:space="preserve"> среды </w:t>
      </w:r>
      <w:r w:rsidR="002675E8" w:rsidRPr="00F771D0">
        <w:rPr>
          <w:rFonts w:ascii="Times New Roman" w:hAnsi="Times New Roman"/>
        </w:rPr>
        <w:t xml:space="preserve">Шерагульского </w:t>
      </w:r>
    </w:p>
    <w:p w:rsidR="007C06EA" w:rsidRPr="00F771D0" w:rsidRDefault="002675E8" w:rsidP="002675E8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  <w:proofErr w:type="gramStart"/>
      <w:r w:rsidRPr="00F771D0">
        <w:rPr>
          <w:rFonts w:ascii="Times New Roman" w:hAnsi="Times New Roman"/>
        </w:rPr>
        <w:t>муниципального</w:t>
      </w:r>
      <w:proofErr w:type="gramEnd"/>
      <w:r w:rsidRPr="00F771D0">
        <w:rPr>
          <w:rFonts w:ascii="Times New Roman" w:hAnsi="Times New Roman"/>
        </w:rPr>
        <w:t xml:space="preserve"> образования</w:t>
      </w:r>
      <w:r w:rsidR="00F771D0" w:rsidRPr="00F771D0">
        <w:rPr>
          <w:rFonts w:ascii="Times New Roman" w:hAnsi="Times New Roman"/>
        </w:rPr>
        <w:t xml:space="preserve"> </w:t>
      </w:r>
      <w:r w:rsidR="007C06EA" w:rsidRPr="00F771D0">
        <w:rPr>
          <w:rFonts w:ascii="Times New Roman" w:hAnsi="Times New Roman"/>
        </w:rPr>
        <w:t>на 2018-2022 годы»</w:t>
      </w:r>
    </w:p>
    <w:p w:rsidR="007C06EA" w:rsidRPr="00F771D0" w:rsidRDefault="007C06EA" w:rsidP="007C06EA">
      <w:pPr>
        <w:jc w:val="right"/>
        <w:rPr>
          <w:rFonts w:ascii="Times New Roman" w:hAnsi="Times New Roman"/>
          <w:highlight w:val="green"/>
        </w:rPr>
      </w:pPr>
    </w:p>
    <w:p w:rsidR="007C06EA" w:rsidRPr="00F771D0" w:rsidRDefault="007C06EA" w:rsidP="007C06EA">
      <w:pPr>
        <w:jc w:val="right"/>
        <w:rPr>
          <w:rFonts w:ascii="Times New Roman" w:hAnsi="Times New Roman"/>
          <w:highlight w:val="green"/>
        </w:rPr>
      </w:pPr>
    </w:p>
    <w:p w:rsidR="007C06EA" w:rsidRPr="00F771D0" w:rsidRDefault="007C06EA" w:rsidP="007C06EA">
      <w:pPr>
        <w:jc w:val="center"/>
        <w:rPr>
          <w:rFonts w:ascii="Times New Roman" w:hAnsi="Times New Roman"/>
        </w:rPr>
      </w:pPr>
      <w:r w:rsidRPr="00F771D0">
        <w:rPr>
          <w:rFonts w:ascii="Times New Roman" w:hAnsi="Times New Roman"/>
        </w:rPr>
        <w:t>Адресный перечень дворовых территорий многоквартирных домов, подлежащих благоустройству в 2018-2022 году</w:t>
      </w:r>
    </w:p>
    <w:p w:rsidR="007C06EA" w:rsidRPr="00F771D0" w:rsidRDefault="007C06EA" w:rsidP="007C06EA">
      <w:pPr>
        <w:jc w:val="center"/>
        <w:rPr>
          <w:rFonts w:ascii="Times New Roman" w:hAnsi="Times New Roman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3119"/>
        <w:gridCol w:w="1417"/>
        <w:gridCol w:w="3686"/>
      </w:tblGrid>
      <w:tr w:rsidR="007C06EA" w:rsidRPr="00F771D0" w:rsidTr="00041FC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EA" w:rsidRPr="00F771D0" w:rsidRDefault="007C06EA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71D0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F771D0">
              <w:rPr>
                <w:rFonts w:ascii="Times New Roman" w:hAnsi="Times New Roman"/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6EA" w:rsidRPr="00F771D0" w:rsidRDefault="007C06EA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71D0">
              <w:rPr>
                <w:rFonts w:ascii="Times New Roman" w:hAnsi="Times New Roman"/>
                <w:b/>
                <w:bCs/>
                <w:color w:val="000000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6EA" w:rsidRPr="00F771D0" w:rsidRDefault="007C06EA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71D0">
              <w:rPr>
                <w:rFonts w:ascii="Times New Roman" w:hAnsi="Times New Roman"/>
                <w:b/>
                <w:bCs/>
                <w:color w:val="000000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EA" w:rsidRPr="00F771D0" w:rsidRDefault="007C06EA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71D0">
              <w:rPr>
                <w:rFonts w:ascii="Times New Roman" w:hAnsi="Times New Roman"/>
                <w:b/>
                <w:bCs/>
                <w:color w:val="000000"/>
              </w:rPr>
              <w:t>Примечание</w:t>
            </w:r>
          </w:p>
        </w:tc>
      </w:tr>
      <w:tr w:rsidR="007C06EA" w:rsidRPr="00F771D0" w:rsidTr="00041FC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EA" w:rsidRPr="00F771D0" w:rsidRDefault="00041FC8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71D0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6EA" w:rsidRPr="00F771D0" w:rsidRDefault="00041FC8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71D0">
              <w:rPr>
                <w:rFonts w:ascii="Times New Roman" w:hAnsi="Times New Roman"/>
                <w:b/>
                <w:bCs/>
                <w:color w:val="000000"/>
              </w:rPr>
              <w:t>Гагарина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6EA" w:rsidRPr="00F771D0" w:rsidRDefault="00041FC8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71D0">
              <w:rPr>
                <w:rFonts w:ascii="Times New Roman" w:hAnsi="Times New Roman"/>
                <w:b/>
                <w:bCs/>
                <w:color w:val="000000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6EA" w:rsidRPr="00F771D0" w:rsidRDefault="007C06EA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7C06EA" w:rsidRPr="00F771D0" w:rsidRDefault="007C06EA" w:rsidP="007C06EA">
      <w:pPr>
        <w:jc w:val="center"/>
        <w:rPr>
          <w:rFonts w:ascii="Times New Roman" w:hAnsi="Times New Roman"/>
        </w:rPr>
      </w:pPr>
    </w:p>
    <w:p w:rsidR="007C06EA" w:rsidRPr="00F771D0" w:rsidRDefault="007C06EA" w:rsidP="007C06EA">
      <w:pPr>
        <w:jc w:val="center"/>
        <w:rPr>
          <w:rFonts w:ascii="Times New Roman" w:hAnsi="Times New Roman"/>
        </w:rPr>
      </w:pPr>
    </w:p>
    <w:p w:rsidR="007C06EA" w:rsidRPr="00F771D0" w:rsidRDefault="007C06EA" w:rsidP="007C06EA">
      <w:pPr>
        <w:jc w:val="center"/>
        <w:rPr>
          <w:rFonts w:ascii="Times New Roman" w:hAnsi="Times New Roman"/>
        </w:rPr>
      </w:pPr>
    </w:p>
    <w:p w:rsidR="007C06EA" w:rsidRPr="00F771D0" w:rsidRDefault="007C06EA" w:rsidP="007C06EA">
      <w:pPr>
        <w:jc w:val="center"/>
        <w:rPr>
          <w:rFonts w:ascii="Times New Roman" w:hAnsi="Times New Roman"/>
        </w:rPr>
      </w:pPr>
    </w:p>
    <w:p w:rsidR="007C06EA" w:rsidRPr="00F771D0" w:rsidRDefault="007C06EA" w:rsidP="007C06EA">
      <w:pPr>
        <w:jc w:val="center"/>
        <w:rPr>
          <w:rFonts w:ascii="Times New Roman" w:hAnsi="Times New Roman"/>
        </w:rPr>
      </w:pPr>
    </w:p>
    <w:p w:rsidR="007C06EA" w:rsidRPr="00F771D0" w:rsidRDefault="007C06EA" w:rsidP="007C06EA">
      <w:pPr>
        <w:jc w:val="center"/>
        <w:rPr>
          <w:rFonts w:ascii="Times New Roman" w:hAnsi="Times New Roman"/>
        </w:rPr>
      </w:pPr>
    </w:p>
    <w:p w:rsidR="007C06EA" w:rsidRPr="00F771D0" w:rsidRDefault="007C06EA" w:rsidP="007C06EA">
      <w:pPr>
        <w:jc w:val="center"/>
        <w:rPr>
          <w:rFonts w:ascii="Times New Roman" w:hAnsi="Times New Roman"/>
        </w:rPr>
      </w:pPr>
    </w:p>
    <w:p w:rsidR="007C06EA" w:rsidRPr="00F771D0" w:rsidRDefault="007C06EA" w:rsidP="007C06EA">
      <w:pPr>
        <w:jc w:val="center"/>
        <w:rPr>
          <w:rFonts w:ascii="Times New Roman" w:hAnsi="Times New Roman"/>
        </w:rPr>
      </w:pPr>
    </w:p>
    <w:p w:rsidR="007C06EA" w:rsidRPr="00F771D0" w:rsidRDefault="007C06EA" w:rsidP="007C06EA">
      <w:pPr>
        <w:jc w:val="center"/>
        <w:rPr>
          <w:rFonts w:ascii="Times New Roman" w:hAnsi="Times New Roman"/>
        </w:rPr>
      </w:pPr>
    </w:p>
    <w:p w:rsidR="007C06EA" w:rsidRPr="00F771D0" w:rsidRDefault="007C06EA" w:rsidP="007C06EA">
      <w:pPr>
        <w:jc w:val="center"/>
        <w:rPr>
          <w:rFonts w:ascii="Times New Roman" w:hAnsi="Times New Roman"/>
        </w:rPr>
      </w:pPr>
    </w:p>
    <w:p w:rsidR="007C06EA" w:rsidRPr="00F771D0" w:rsidRDefault="007C06EA" w:rsidP="007C06EA">
      <w:pPr>
        <w:jc w:val="center"/>
        <w:rPr>
          <w:rFonts w:ascii="Times New Roman" w:hAnsi="Times New Roman"/>
        </w:rPr>
      </w:pPr>
    </w:p>
    <w:p w:rsidR="007C06EA" w:rsidRPr="00F771D0" w:rsidRDefault="007C06EA" w:rsidP="007C06EA">
      <w:pPr>
        <w:jc w:val="center"/>
        <w:rPr>
          <w:rFonts w:ascii="Times New Roman" w:hAnsi="Times New Roman"/>
        </w:rPr>
      </w:pPr>
    </w:p>
    <w:p w:rsidR="007C06EA" w:rsidRPr="00F771D0" w:rsidRDefault="007C06EA" w:rsidP="007C06EA">
      <w:pPr>
        <w:jc w:val="center"/>
        <w:rPr>
          <w:rFonts w:ascii="Times New Roman" w:hAnsi="Times New Roman"/>
        </w:rPr>
      </w:pPr>
    </w:p>
    <w:p w:rsidR="007C06EA" w:rsidRPr="00F771D0" w:rsidRDefault="007C06EA" w:rsidP="007C06EA">
      <w:pPr>
        <w:jc w:val="center"/>
        <w:rPr>
          <w:rFonts w:ascii="Times New Roman" w:hAnsi="Times New Roman"/>
        </w:rPr>
      </w:pPr>
    </w:p>
    <w:p w:rsidR="007C06EA" w:rsidRPr="00F771D0" w:rsidRDefault="007C06EA" w:rsidP="007C06EA">
      <w:pPr>
        <w:jc w:val="center"/>
        <w:rPr>
          <w:rFonts w:ascii="Times New Roman" w:hAnsi="Times New Roman"/>
        </w:rPr>
      </w:pPr>
    </w:p>
    <w:p w:rsidR="007C06EA" w:rsidRPr="00F771D0" w:rsidRDefault="007C06EA" w:rsidP="007C06EA">
      <w:pPr>
        <w:jc w:val="center"/>
        <w:rPr>
          <w:rFonts w:ascii="Times New Roman" w:hAnsi="Times New Roman"/>
        </w:rPr>
      </w:pPr>
    </w:p>
    <w:p w:rsidR="007C06EA" w:rsidRPr="00F771D0" w:rsidRDefault="007C06EA" w:rsidP="007C06EA">
      <w:pPr>
        <w:jc w:val="center"/>
        <w:rPr>
          <w:rFonts w:ascii="Times New Roman" w:hAnsi="Times New Roman"/>
        </w:rPr>
      </w:pPr>
    </w:p>
    <w:p w:rsidR="007C06EA" w:rsidRPr="00F771D0" w:rsidRDefault="007C06EA" w:rsidP="007C06EA">
      <w:pPr>
        <w:jc w:val="center"/>
        <w:rPr>
          <w:rFonts w:ascii="Times New Roman" w:hAnsi="Times New Roman"/>
        </w:rPr>
      </w:pPr>
    </w:p>
    <w:p w:rsidR="007C06EA" w:rsidRPr="00F771D0" w:rsidRDefault="007C06EA" w:rsidP="007C06EA">
      <w:pPr>
        <w:jc w:val="center"/>
        <w:rPr>
          <w:rFonts w:ascii="Times New Roman" w:hAnsi="Times New Roman"/>
        </w:rPr>
      </w:pPr>
    </w:p>
    <w:p w:rsidR="007C06EA" w:rsidRPr="00F771D0" w:rsidRDefault="007C06EA" w:rsidP="007C06EA">
      <w:pPr>
        <w:jc w:val="center"/>
        <w:rPr>
          <w:rFonts w:ascii="Times New Roman" w:hAnsi="Times New Roman"/>
        </w:rPr>
      </w:pPr>
    </w:p>
    <w:p w:rsidR="007C06EA" w:rsidRPr="00F771D0" w:rsidRDefault="007C06EA" w:rsidP="007C06EA">
      <w:pPr>
        <w:jc w:val="center"/>
        <w:rPr>
          <w:rFonts w:ascii="Times New Roman" w:hAnsi="Times New Roman"/>
        </w:rPr>
      </w:pPr>
    </w:p>
    <w:p w:rsidR="007C06EA" w:rsidRPr="00F771D0" w:rsidRDefault="007C06EA" w:rsidP="007C06EA">
      <w:pPr>
        <w:jc w:val="center"/>
        <w:rPr>
          <w:rFonts w:ascii="Times New Roman" w:hAnsi="Times New Roman"/>
        </w:rPr>
      </w:pPr>
    </w:p>
    <w:p w:rsidR="007C06EA" w:rsidRPr="00F771D0" w:rsidRDefault="007C06EA" w:rsidP="007C06EA">
      <w:pPr>
        <w:jc w:val="center"/>
        <w:rPr>
          <w:rFonts w:ascii="Times New Roman" w:hAnsi="Times New Roman"/>
        </w:rPr>
      </w:pPr>
    </w:p>
    <w:p w:rsidR="007C06EA" w:rsidRPr="00F771D0" w:rsidRDefault="007C06EA" w:rsidP="007C06EA">
      <w:pPr>
        <w:jc w:val="center"/>
        <w:rPr>
          <w:rFonts w:ascii="Times New Roman" w:hAnsi="Times New Roman"/>
        </w:rPr>
      </w:pPr>
    </w:p>
    <w:p w:rsidR="007C06EA" w:rsidRPr="00F771D0" w:rsidRDefault="007C06EA" w:rsidP="007C06EA">
      <w:pPr>
        <w:jc w:val="center"/>
        <w:rPr>
          <w:rFonts w:ascii="Times New Roman" w:hAnsi="Times New Roman"/>
        </w:rPr>
      </w:pPr>
    </w:p>
    <w:p w:rsidR="007C06EA" w:rsidRPr="00F771D0" w:rsidRDefault="007C06EA" w:rsidP="007C06EA">
      <w:pPr>
        <w:jc w:val="center"/>
        <w:rPr>
          <w:rFonts w:ascii="Times New Roman" w:hAnsi="Times New Roman"/>
        </w:rPr>
      </w:pPr>
    </w:p>
    <w:p w:rsidR="007C06EA" w:rsidRPr="00F771D0" w:rsidRDefault="007C06EA" w:rsidP="007C06EA">
      <w:pPr>
        <w:jc w:val="center"/>
        <w:rPr>
          <w:rFonts w:ascii="Times New Roman" w:hAnsi="Times New Roman"/>
        </w:rPr>
      </w:pPr>
    </w:p>
    <w:p w:rsidR="007C06EA" w:rsidRPr="00F771D0" w:rsidRDefault="007C06EA" w:rsidP="007C06EA">
      <w:pPr>
        <w:jc w:val="center"/>
        <w:rPr>
          <w:rFonts w:ascii="Times New Roman" w:hAnsi="Times New Roman"/>
        </w:rPr>
      </w:pPr>
    </w:p>
    <w:p w:rsidR="007C06EA" w:rsidRPr="00F771D0" w:rsidRDefault="007C06EA" w:rsidP="007C06EA">
      <w:pPr>
        <w:jc w:val="center"/>
        <w:rPr>
          <w:rFonts w:ascii="Times New Roman" w:hAnsi="Times New Roman"/>
        </w:rPr>
      </w:pPr>
    </w:p>
    <w:p w:rsidR="002337FE" w:rsidRPr="00F771D0" w:rsidRDefault="002337FE" w:rsidP="007C06EA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2337FE" w:rsidRPr="00F771D0" w:rsidRDefault="002337FE" w:rsidP="007C06EA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E416F4" w:rsidRPr="00F771D0" w:rsidRDefault="00E416F4" w:rsidP="007C06EA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E416F4" w:rsidRPr="00F771D0" w:rsidRDefault="00E416F4" w:rsidP="007C06EA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E416F4" w:rsidRPr="00F771D0" w:rsidRDefault="00E416F4" w:rsidP="007C06EA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D45349" w:rsidRDefault="00D45349" w:rsidP="007C06EA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b/>
        </w:rPr>
      </w:pPr>
    </w:p>
    <w:p w:rsidR="00D45349" w:rsidRDefault="00D45349" w:rsidP="007C06EA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b/>
        </w:rPr>
      </w:pPr>
    </w:p>
    <w:p w:rsidR="00D45349" w:rsidRDefault="00D45349" w:rsidP="007C06EA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b/>
        </w:rPr>
      </w:pPr>
    </w:p>
    <w:p w:rsidR="00D45349" w:rsidRDefault="00D45349" w:rsidP="007C06EA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b/>
        </w:rPr>
      </w:pPr>
    </w:p>
    <w:p w:rsidR="00D45349" w:rsidRDefault="00D45349" w:rsidP="007C06EA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b/>
        </w:rPr>
      </w:pPr>
    </w:p>
    <w:p w:rsidR="00D45349" w:rsidRDefault="00D45349" w:rsidP="007C06EA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b/>
        </w:rPr>
      </w:pPr>
    </w:p>
    <w:p w:rsidR="00D45349" w:rsidRDefault="00D45349" w:rsidP="007C06EA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b/>
        </w:rPr>
      </w:pPr>
    </w:p>
    <w:p w:rsidR="007C06EA" w:rsidRPr="00F771D0" w:rsidRDefault="007C06EA" w:rsidP="007C06EA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b/>
        </w:rPr>
      </w:pPr>
      <w:r w:rsidRPr="00F771D0">
        <w:rPr>
          <w:rFonts w:ascii="Times New Roman" w:hAnsi="Times New Roman"/>
          <w:b/>
        </w:rPr>
        <w:lastRenderedPageBreak/>
        <w:t xml:space="preserve">Приложение №3 </w:t>
      </w:r>
    </w:p>
    <w:p w:rsidR="007C06EA" w:rsidRPr="00F771D0" w:rsidRDefault="007C06EA" w:rsidP="007C06EA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  <w:proofErr w:type="gramStart"/>
      <w:r w:rsidRPr="00F771D0">
        <w:rPr>
          <w:rFonts w:ascii="Times New Roman" w:hAnsi="Times New Roman"/>
        </w:rPr>
        <w:t>к</w:t>
      </w:r>
      <w:proofErr w:type="gramEnd"/>
      <w:r w:rsidRPr="00F771D0">
        <w:rPr>
          <w:rFonts w:ascii="Times New Roman" w:hAnsi="Times New Roman"/>
        </w:rPr>
        <w:t xml:space="preserve"> муниципальной программе</w:t>
      </w:r>
    </w:p>
    <w:p w:rsidR="007C06EA" w:rsidRPr="00F771D0" w:rsidRDefault="007C06EA" w:rsidP="007C06EA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  <w:r w:rsidRPr="00F771D0">
        <w:rPr>
          <w:rFonts w:ascii="Times New Roman" w:hAnsi="Times New Roman"/>
        </w:rPr>
        <w:t>«Формирование современной</w:t>
      </w:r>
    </w:p>
    <w:p w:rsidR="00677B26" w:rsidRPr="00F771D0" w:rsidRDefault="007C06EA" w:rsidP="007C06EA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  <w:r w:rsidRPr="00F771D0">
        <w:rPr>
          <w:rFonts w:ascii="Times New Roman" w:hAnsi="Times New Roman"/>
        </w:rPr>
        <w:t xml:space="preserve"> </w:t>
      </w:r>
      <w:proofErr w:type="gramStart"/>
      <w:r w:rsidRPr="00F771D0">
        <w:rPr>
          <w:rFonts w:ascii="Times New Roman" w:hAnsi="Times New Roman"/>
        </w:rPr>
        <w:t>городской</w:t>
      </w:r>
      <w:proofErr w:type="gramEnd"/>
      <w:r w:rsidRPr="00F771D0">
        <w:rPr>
          <w:rFonts w:ascii="Times New Roman" w:hAnsi="Times New Roman"/>
        </w:rPr>
        <w:t xml:space="preserve"> среды</w:t>
      </w:r>
      <w:r w:rsidR="00677B26" w:rsidRPr="00F771D0">
        <w:t xml:space="preserve"> </w:t>
      </w:r>
      <w:r w:rsidR="00677B26" w:rsidRPr="00F771D0">
        <w:rPr>
          <w:rFonts w:ascii="Times New Roman" w:hAnsi="Times New Roman"/>
        </w:rPr>
        <w:t xml:space="preserve">Шерагульского </w:t>
      </w:r>
    </w:p>
    <w:p w:rsidR="00677B26" w:rsidRPr="00F771D0" w:rsidRDefault="00677B26" w:rsidP="007C06EA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  <w:proofErr w:type="gramStart"/>
      <w:r w:rsidRPr="00F771D0">
        <w:rPr>
          <w:rFonts w:ascii="Times New Roman" w:hAnsi="Times New Roman"/>
        </w:rPr>
        <w:t>муниципального</w:t>
      </w:r>
      <w:proofErr w:type="gramEnd"/>
      <w:r w:rsidRPr="00F771D0">
        <w:rPr>
          <w:rFonts w:ascii="Times New Roman" w:hAnsi="Times New Roman"/>
        </w:rPr>
        <w:t xml:space="preserve"> образования</w:t>
      </w:r>
    </w:p>
    <w:p w:rsidR="007C06EA" w:rsidRPr="00F771D0" w:rsidRDefault="007C06EA" w:rsidP="007C06EA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  <w:r w:rsidRPr="00F771D0">
        <w:rPr>
          <w:rFonts w:ascii="Times New Roman" w:hAnsi="Times New Roman"/>
        </w:rPr>
        <w:t xml:space="preserve"> </w:t>
      </w:r>
      <w:proofErr w:type="gramStart"/>
      <w:r w:rsidRPr="00F771D0">
        <w:rPr>
          <w:rFonts w:ascii="Times New Roman" w:hAnsi="Times New Roman"/>
        </w:rPr>
        <w:t>на</w:t>
      </w:r>
      <w:proofErr w:type="gramEnd"/>
      <w:r w:rsidRPr="00F771D0">
        <w:rPr>
          <w:rFonts w:ascii="Times New Roman" w:hAnsi="Times New Roman"/>
        </w:rPr>
        <w:t xml:space="preserve"> 2018-2022 годы»</w:t>
      </w:r>
    </w:p>
    <w:p w:rsidR="007C06EA" w:rsidRPr="00F771D0" w:rsidRDefault="007C06EA" w:rsidP="007C06EA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7C06EA" w:rsidRPr="00F771D0" w:rsidRDefault="007C06EA" w:rsidP="007C06EA">
      <w:pPr>
        <w:widowControl/>
        <w:ind w:firstLine="709"/>
        <w:jc w:val="center"/>
        <w:rPr>
          <w:rFonts w:ascii="Times New Roman" w:hAnsi="Times New Roman"/>
        </w:rPr>
      </w:pPr>
      <w:r w:rsidRPr="00F771D0">
        <w:rPr>
          <w:rFonts w:ascii="Times New Roman" w:hAnsi="Times New Roman"/>
        </w:rPr>
        <w:t>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программу, предусматривающего текстовое</w:t>
      </w:r>
    </w:p>
    <w:p w:rsidR="007C06EA" w:rsidRPr="00F771D0" w:rsidRDefault="007C06EA" w:rsidP="007C06EA">
      <w:pPr>
        <w:widowControl/>
        <w:ind w:firstLine="709"/>
        <w:jc w:val="center"/>
        <w:rPr>
          <w:rFonts w:ascii="Times New Roman" w:hAnsi="Times New Roman"/>
        </w:rPr>
      </w:pPr>
      <w:r w:rsidRPr="00F771D0">
        <w:rPr>
          <w:rFonts w:ascii="Times New Roman" w:hAnsi="Times New Roman"/>
        </w:rPr>
        <w:t xml:space="preserve"> </w:t>
      </w:r>
      <w:proofErr w:type="gramStart"/>
      <w:r w:rsidRPr="00F771D0">
        <w:rPr>
          <w:rFonts w:ascii="Times New Roman" w:hAnsi="Times New Roman"/>
        </w:rPr>
        <w:t>и</w:t>
      </w:r>
      <w:proofErr w:type="gramEnd"/>
      <w:r w:rsidRPr="00F771D0">
        <w:rPr>
          <w:rFonts w:ascii="Times New Roman" w:hAnsi="Times New Roman"/>
        </w:rPr>
        <w:t xml:space="preserve"> визуальное описание предлагаемого проекта, перечня </w:t>
      </w:r>
    </w:p>
    <w:p w:rsidR="007C06EA" w:rsidRPr="00F771D0" w:rsidRDefault="007C06EA" w:rsidP="007C06EA">
      <w:pPr>
        <w:widowControl/>
        <w:ind w:firstLine="709"/>
        <w:jc w:val="center"/>
        <w:rPr>
          <w:rFonts w:ascii="Times New Roman" w:hAnsi="Times New Roman"/>
        </w:rPr>
      </w:pPr>
      <w:r w:rsidRPr="00F771D0">
        <w:rPr>
          <w:rFonts w:ascii="Times New Roman" w:hAnsi="Times New Roman"/>
        </w:rPr>
        <w:t>(</w:t>
      </w:r>
      <w:proofErr w:type="gramStart"/>
      <w:r w:rsidRPr="00F771D0">
        <w:rPr>
          <w:rFonts w:ascii="Times New Roman" w:hAnsi="Times New Roman"/>
        </w:rPr>
        <w:t>в</w:t>
      </w:r>
      <w:proofErr w:type="gramEnd"/>
      <w:r w:rsidRPr="00F771D0">
        <w:rPr>
          <w:rFonts w:ascii="Times New Roman" w:hAnsi="Times New Roman"/>
        </w:rPr>
        <w:t xml:space="preserve">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</w:p>
    <w:p w:rsidR="007C06EA" w:rsidRPr="00F771D0" w:rsidRDefault="007C06EA" w:rsidP="007C06EA">
      <w:pPr>
        <w:widowControl/>
        <w:autoSpaceDE/>
        <w:autoSpaceDN/>
        <w:adjustRightInd/>
        <w:ind w:firstLine="709"/>
        <w:rPr>
          <w:rFonts w:ascii="Times New Roman" w:hAnsi="Times New Roman"/>
          <w:bCs/>
          <w:lang w:eastAsia="en-US"/>
        </w:rPr>
      </w:pPr>
    </w:p>
    <w:p w:rsidR="007C06EA" w:rsidRPr="00F771D0" w:rsidRDefault="007C06EA" w:rsidP="007C06EA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lang w:eastAsia="en-US"/>
        </w:rPr>
      </w:pPr>
      <w:r w:rsidRPr="00F771D0">
        <w:rPr>
          <w:rFonts w:ascii="Times New Roman" w:hAnsi="Times New Roman"/>
          <w:b/>
          <w:lang w:eastAsia="en-US"/>
        </w:rPr>
        <w:t>Общие положения</w:t>
      </w:r>
    </w:p>
    <w:p w:rsidR="007C06EA" w:rsidRPr="00F771D0" w:rsidRDefault="007C06EA" w:rsidP="007C06EA">
      <w:pPr>
        <w:widowControl/>
        <w:autoSpaceDE/>
        <w:autoSpaceDN/>
        <w:adjustRightInd/>
        <w:ind w:firstLine="709"/>
        <w:rPr>
          <w:rFonts w:ascii="Times New Roman" w:hAnsi="Times New Roman"/>
          <w:bCs/>
          <w:lang w:eastAsia="en-US"/>
        </w:rPr>
      </w:pPr>
      <w:r w:rsidRPr="00F771D0">
        <w:rPr>
          <w:rFonts w:ascii="Times New Roman" w:hAnsi="Times New Roman"/>
          <w:lang w:eastAsia="en-US"/>
        </w:rPr>
        <w:t>1.1. Порядок регламентирует процедуру разработки, обсуждения с заинтересованными лицами и утверждения дизайн-проекта благоустройства дворовой территории многоквартирного дома.</w:t>
      </w:r>
    </w:p>
    <w:p w:rsidR="007C06EA" w:rsidRPr="00F771D0" w:rsidRDefault="007C06EA" w:rsidP="007C06EA">
      <w:pPr>
        <w:widowControl/>
        <w:autoSpaceDE/>
        <w:autoSpaceDN/>
        <w:adjustRightInd/>
        <w:ind w:firstLine="709"/>
        <w:rPr>
          <w:rFonts w:ascii="Times New Roman" w:hAnsi="Times New Roman"/>
          <w:lang w:eastAsia="en-US"/>
        </w:rPr>
      </w:pPr>
      <w:r w:rsidRPr="00F771D0">
        <w:rPr>
          <w:rFonts w:ascii="Times New Roman" w:hAnsi="Times New Roman"/>
          <w:lang w:eastAsia="en-US"/>
        </w:rPr>
        <w:t xml:space="preserve">1.2. Под дизайн-проектом понимается графический и текстовый материал, включающий в себя визуализированное описание предполагаемого проекта, изображение дворовой территории или общественная территория, представленный в нескольких ракурсах, с планировочной схемой, фото фиксацией существующего положения, с описанием работ,  мероприятий,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 (далее – дизайн проект). </w:t>
      </w:r>
    </w:p>
    <w:p w:rsidR="007C06EA" w:rsidRPr="00F771D0" w:rsidRDefault="007C06EA" w:rsidP="007C06EA">
      <w:pPr>
        <w:widowControl/>
        <w:autoSpaceDE/>
        <w:autoSpaceDN/>
        <w:adjustRightInd/>
        <w:ind w:firstLine="709"/>
        <w:rPr>
          <w:rFonts w:ascii="Times New Roman" w:hAnsi="Times New Roman"/>
          <w:iCs/>
          <w:lang w:eastAsia="en-US"/>
        </w:rPr>
      </w:pPr>
      <w:r w:rsidRPr="00F771D0">
        <w:rPr>
          <w:rFonts w:ascii="Times New Roman" w:hAnsi="Times New Roman"/>
          <w:iCs/>
          <w:lang w:eastAsia="en-US"/>
        </w:rPr>
        <w:t xml:space="preserve">Содержание дизайн-проекта зависит от вида и состава планируемых к благоустройству работ. Это </w:t>
      </w:r>
      <w:proofErr w:type="gramStart"/>
      <w:r w:rsidRPr="00F771D0">
        <w:rPr>
          <w:rFonts w:ascii="Times New Roman" w:hAnsi="Times New Roman"/>
          <w:iCs/>
          <w:lang w:eastAsia="en-US"/>
        </w:rPr>
        <w:t>может быть</w:t>
      </w:r>
      <w:proofErr w:type="gramEnd"/>
      <w:r w:rsidRPr="00F771D0">
        <w:rPr>
          <w:rFonts w:ascii="Times New Roman" w:hAnsi="Times New Roman"/>
          <w:iCs/>
          <w:lang w:eastAsia="en-US"/>
        </w:rPr>
        <w:t xml:space="preserve"> как проектная, сметная документация, так и упрощенный вариант в виде изображения дворовой территории или общественная территория с описанием работ и мероприятий, предлагаемых к выполнению </w:t>
      </w:r>
      <w:r w:rsidRPr="00F771D0">
        <w:rPr>
          <w:rFonts w:ascii="Times New Roman" w:hAnsi="Times New Roman"/>
          <w:lang w:eastAsia="en-US"/>
        </w:rPr>
        <w:t>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  <w:r w:rsidRPr="00F771D0">
        <w:rPr>
          <w:rFonts w:ascii="Times New Roman" w:hAnsi="Times New Roman"/>
          <w:iCs/>
          <w:lang w:eastAsia="en-US"/>
        </w:rPr>
        <w:t>.</w:t>
      </w:r>
    </w:p>
    <w:p w:rsidR="007C06EA" w:rsidRPr="00F771D0" w:rsidRDefault="007C06EA" w:rsidP="007C06EA">
      <w:pPr>
        <w:widowControl/>
        <w:autoSpaceDE/>
        <w:autoSpaceDN/>
        <w:adjustRightInd/>
        <w:ind w:firstLine="709"/>
        <w:rPr>
          <w:rFonts w:ascii="Times New Roman" w:hAnsi="Times New Roman"/>
          <w:lang w:eastAsia="en-US"/>
        </w:rPr>
      </w:pPr>
    </w:p>
    <w:p w:rsidR="007C06EA" w:rsidRPr="00F771D0" w:rsidRDefault="007C06EA" w:rsidP="007C06EA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lang w:eastAsia="en-US"/>
        </w:rPr>
      </w:pPr>
      <w:r w:rsidRPr="00F771D0">
        <w:rPr>
          <w:rFonts w:ascii="Times New Roman" w:hAnsi="Times New Roman"/>
          <w:b/>
          <w:lang w:eastAsia="en-US"/>
        </w:rPr>
        <w:t>2. Разработка дизайн-проектов</w:t>
      </w:r>
    </w:p>
    <w:p w:rsidR="007C06EA" w:rsidRPr="00F771D0" w:rsidRDefault="007C06EA" w:rsidP="007C06EA">
      <w:pPr>
        <w:widowControl/>
        <w:autoSpaceDE/>
        <w:autoSpaceDN/>
        <w:adjustRightInd/>
        <w:ind w:firstLine="709"/>
        <w:rPr>
          <w:rFonts w:ascii="Times New Roman" w:hAnsi="Times New Roman"/>
          <w:lang w:eastAsia="en-US"/>
        </w:rPr>
      </w:pPr>
      <w:r w:rsidRPr="00F771D0">
        <w:rPr>
          <w:rFonts w:ascii="Times New Roman" w:hAnsi="Times New Roman"/>
          <w:lang w:eastAsia="en-US"/>
        </w:rPr>
        <w:t xml:space="preserve">2.1. Разработка дизайн-проекта осуществляется с учетом Правил благоустройства территории </w:t>
      </w:r>
      <w:r w:rsidR="00041FC8" w:rsidRPr="00F771D0">
        <w:rPr>
          <w:rFonts w:ascii="Times New Roman" w:hAnsi="Times New Roman"/>
          <w:lang w:eastAsia="en-US"/>
        </w:rPr>
        <w:t xml:space="preserve">Шерагульского муниципального образования, </w:t>
      </w:r>
      <w:r w:rsidRPr="00F771D0">
        <w:rPr>
          <w:rFonts w:ascii="Times New Roman" w:hAnsi="Times New Roman"/>
          <w:lang w:eastAsia="en-US"/>
        </w:rPr>
        <w:t>а также действующими строительными, санитарными и иными нормами и правилами.</w:t>
      </w:r>
    </w:p>
    <w:p w:rsidR="007C06EA" w:rsidRPr="00F771D0" w:rsidRDefault="007C06EA" w:rsidP="007C06EA">
      <w:pPr>
        <w:widowControl/>
        <w:autoSpaceDE/>
        <w:autoSpaceDN/>
        <w:adjustRightInd/>
        <w:ind w:firstLine="709"/>
        <w:rPr>
          <w:rFonts w:ascii="Times New Roman" w:hAnsi="Times New Roman"/>
          <w:lang w:eastAsia="en-US"/>
        </w:rPr>
      </w:pPr>
      <w:r w:rsidRPr="00F771D0">
        <w:rPr>
          <w:rFonts w:ascii="Times New Roman" w:hAnsi="Times New Roman"/>
          <w:lang w:eastAsia="en-US"/>
        </w:rPr>
        <w:t xml:space="preserve">2.2. Разработка дизайн-проекта может осуществляться как заинтересованными лицами, так и администрацией </w:t>
      </w:r>
      <w:r w:rsidR="00041FC8" w:rsidRPr="00F771D0">
        <w:rPr>
          <w:rFonts w:ascii="Times New Roman" w:hAnsi="Times New Roman"/>
          <w:lang w:eastAsia="en-US"/>
        </w:rPr>
        <w:t>Шерагульского муниципального образования</w:t>
      </w:r>
      <w:r w:rsidRPr="00F771D0">
        <w:rPr>
          <w:rFonts w:ascii="Times New Roman" w:hAnsi="Times New Roman"/>
          <w:lang w:eastAsia="en-US"/>
        </w:rPr>
        <w:t>, а также совместно (далее – разработчик).</w:t>
      </w:r>
    </w:p>
    <w:p w:rsidR="007C06EA" w:rsidRPr="00F771D0" w:rsidRDefault="007C06EA" w:rsidP="007C06EA">
      <w:pPr>
        <w:widowControl/>
        <w:autoSpaceDE/>
        <w:autoSpaceDN/>
        <w:adjustRightInd/>
        <w:ind w:firstLine="709"/>
        <w:rPr>
          <w:rFonts w:ascii="Times New Roman" w:hAnsi="Times New Roman"/>
          <w:lang w:eastAsia="en-US"/>
        </w:rPr>
      </w:pPr>
      <w:r w:rsidRPr="00F771D0">
        <w:rPr>
          <w:rFonts w:ascii="Times New Roman" w:hAnsi="Times New Roman"/>
          <w:lang w:eastAsia="en-US"/>
        </w:rPr>
        <w:t>2.3. Разработка дизайн-проекта осуществляется с учетом минимальных и дополнительных перечней работ по благоустройству дворовой территории, установленных настоящей программой и утвержденных протоколом общего собрания собственников помещений в многоквартирном доме, в отношении которой разрабатывается дизайн-проект.</w:t>
      </w:r>
    </w:p>
    <w:p w:rsidR="007C06EA" w:rsidRPr="00F771D0" w:rsidRDefault="007C06EA" w:rsidP="007C06EA">
      <w:pPr>
        <w:widowControl/>
        <w:autoSpaceDE/>
        <w:autoSpaceDN/>
        <w:adjustRightInd/>
        <w:ind w:firstLine="709"/>
        <w:rPr>
          <w:rFonts w:ascii="Times New Roman" w:hAnsi="Times New Roman"/>
          <w:lang w:eastAsia="en-US"/>
        </w:rPr>
      </w:pPr>
      <w:r w:rsidRPr="00F771D0">
        <w:rPr>
          <w:rFonts w:ascii="Times New Roman" w:hAnsi="Times New Roman"/>
          <w:lang w:eastAsia="en-US"/>
        </w:rPr>
        <w:t xml:space="preserve">2.4 Срок разработки дизайн-проекта – в течение 20 календарных дней с момента включения в адресный перечень многоквартирных домов, дворовых территорий </w:t>
      </w:r>
      <w:r w:rsidRPr="00F771D0">
        <w:rPr>
          <w:rFonts w:ascii="Times New Roman" w:hAnsi="Times New Roman"/>
        </w:rPr>
        <w:t>муниципальной</w:t>
      </w:r>
      <w:r w:rsidRPr="00F771D0">
        <w:rPr>
          <w:rFonts w:ascii="Times New Roman" w:hAnsi="Times New Roman"/>
          <w:lang w:eastAsia="en-US"/>
        </w:rPr>
        <w:t xml:space="preserve"> программы.</w:t>
      </w:r>
    </w:p>
    <w:p w:rsidR="007C06EA" w:rsidRPr="00F771D0" w:rsidRDefault="007C06EA" w:rsidP="007C06EA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lang w:eastAsia="en-US"/>
        </w:rPr>
      </w:pPr>
    </w:p>
    <w:p w:rsidR="007C06EA" w:rsidRPr="00F771D0" w:rsidRDefault="007C06EA" w:rsidP="007C06EA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lang w:eastAsia="en-US"/>
        </w:rPr>
      </w:pPr>
      <w:r w:rsidRPr="00F771D0">
        <w:rPr>
          <w:rFonts w:ascii="Times New Roman" w:hAnsi="Times New Roman"/>
          <w:b/>
          <w:lang w:eastAsia="en-US"/>
        </w:rPr>
        <w:t>3. Обсуждение, согласование и утверждение дизайн-проекта</w:t>
      </w:r>
    </w:p>
    <w:p w:rsidR="007C06EA" w:rsidRPr="00F771D0" w:rsidRDefault="007C06EA" w:rsidP="007C06EA">
      <w:pPr>
        <w:widowControl/>
        <w:autoSpaceDE/>
        <w:autoSpaceDN/>
        <w:adjustRightInd/>
        <w:ind w:firstLine="709"/>
        <w:rPr>
          <w:rFonts w:ascii="Times New Roman" w:hAnsi="Times New Roman"/>
          <w:lang w:eastAsia="en-US"/>
        </w:rPr>
      </w:pPr>
      <w:r w:rsidRPr="00F771D0">
        <w:rPr>
          <w:rFonts w:ascii="Times New Roman" w:hAnsi="Times New Roman"/>
          <w:lang w:eastAsia="en-US"/>
        </w:rPr>
        <w:t xml:space="preserve">3.1. Обсуждение дизайн-проекта осуществляется </w:t>
      </w:r>
      <w:r w:rsidRPr="00F771D0">
        <w:rPr>
          <w:rFonts w:ascii="Times New Roman" w:hAnsi="Times New Roman"/>
          <w:bCs/>
        </w:rPr>
        <w:t>на официальном сайте администр</w:t>
      </w:r>
      <w:r w:rsidR="00D45349">
        <w:rPr>
          <w:rFonts w:ascii="Times New Roman" w:hAnsi="Times New Roman"/>
          <w:bCs/>
        </w:rPr>
        <w:t xml:space="preserve">ации </w:t>
      </w:r>
      <w:r w:rsidR="00041FC8" w:rsidRPr="00F771D0">
        <w:rPr>
          <w:rFonts w:ascii="Times New Roman" w:hAnsi="Times New Roman"/>
          <w:bCs/>
        </w:rPr>
        <w:t xml:space="preserve">Шерагульского </w:t>
      </w:r>
      <w:r w:rsidR="00D45349">
        <w:rPr>
          <w:rFonts w:ascii="Times New Roman" w:hAnsi="Times New Roman"/>
          <w:bCs/>
        </w:rPr>
        <w:t xml:space="preserve"> </w:t>
      </w:r>
      <w:r w:rsidR="00041FC8" w:rsidRPr="00F771D0">
        <w:rPr>
          <w:rFonts w:ascii="Times New Roman" w:hAnsi="Times New Roman"/>
          <w:bCs/>
        </w:rPr>
        <w:t xml:space="preserve"> муниципального </w:t>
      </w:r>
      <w:proofErr w:type="gramStart"/>
      <w:r w:rsidR="00041FC8" w:rsidRPr="00F771D0">
        <w:rPr>
          <w:rFonts w:ascii="Times New Roman" w:hAnsi="Times New Roman"/>
          <w:bCs/>
        </w:rPr>
        <w:t xml:space="preserve">образования </w:t>
      </w:r>
      <w:r w:rsidRPr="00F771D0">
        <w:rPr>
          <w:rFonts w:ascii="Times New Roman" w:hAnsi="Times New Roman"/>
          <w:bCs/>
        </w:rPr>
        <w:t>,</w:t>
      </w:r>
      <w:proofErr w:type="gramEnd"/>
      <w:r w:rsidRPr="00F771D0">
        <w:rPr>
          <w:rFonts w:ascii="Times New Roman" w:hAnsi="Times New Roman"/>
          <w:bCs/>
        </w:rPr>
        <w:t xml:space="preserve"> на собраниях граждан с привлечением разработчика.</w:t>
      </w:r>
    </w:p>
    <w:p w:rsidR="007C06EA" w:rsidRPr="00F771D0" w:rsidRDefault="007C06EA" w:rsidP="007C06EA">
      <w:pPr>
        <w:widowControl/>
        <w:autoSpaceDE/>
        <w:autoSpaceDN/>
        <w:adjustRightInd/>
        <w:ind w:firstLine="709"/>
        <w:rPr>
          <w:rFonts w:ascii="Times New Roman" w:hAnsi="Times New Roman"/>
          <w:lang w:eastAsia="en-US"/>
        </w:rPr>
      </w:pPr>
      <w:r w:rsidRPr="00F771D0">
        <w:rPr>
          <w:rFonts w:ascii="Times New Roman" w:hAnsi="Times New Roman"/>
          <w:lang w:eastAsia="en-US"/>
        </w:rPr>
        <w:t>3.2 Срок обсуждений дизайн-проекта – в течение 10 календарных дней с момента разработки дизайн-проекта.</w:t>
      </w:r>
    </w:p>
    <w:p w:rsidR="007C06EA" w:rsidRPr="00F771D0" w:rsidRDefault="007C06EA" w:rsidP="007C06EA">
      <w:pPr>
        <w:widowControl/>
        <w:autoSpaceDE/>
        <w:autoSpaceDN/>
        <w:adjustRightInd/>
        <w:ind w:firstLine="709"/>
        <w:rPr>
          <w:rFonts w:ascii="Times New Roman" w:hAnsi="Times New Roman"/>
          <w:color w:val="00000A"/>
        </w:rPr>
      </w:pPr>
      <w:r w:rsidRPr="00F771D0">
        <w:rPr>
          <w:rFonts w:ascii="Times New Roman" w:hAnsi="Times New Roman"/>
        </w:rPr>
        <w:t xml:space="preserve">3.3. </w:t>
      </w:r>
      <w:r w:rsidRPr="00F771D0">
        <w:rPr>
          <w:rFonts w:ascii="Times New Roman" w:hAnsi="Times New Roman"/>
          <w:color w:val="00000A"/>
        </w:rPr>
        <w:t xml:space="preserve">Согласование дизайн-проекта осуществляется уполномоченным </w:t>
      </w:r>
    </w:p>
    <w:p w:rsidR="007C06EA" w:rsidRPr="00F771D0" w:rsidRDefault="007C06EA" w:rsidP="007C06EA">
      <w:pPr>
        <w:widowControl/>
        <w:autoSpaceDE/>
        <w:autoSpaceDN/>
        <w:adjustRightInd/>
        <w:ind w:firstLine="0"/>
        <w:rPr>
          <w:rFonts w:ascii="Times New Roman" w:hAnsi="Times New Roman"/>
          <w:color w:val="00000A"/>
        </w:rPr>
      </w:pPr>
      <w:proofErr w:type="gramStart"/>
      <w:r w:rsidRPr="00F771D0">
        <w:rPr>
          <w:rFonts w:ascii="Times New Roman" w:hAnsi="Times New Roman"/>
          <w:color w:val="00000A"/>
        </w:rPr>
        <w:lastRenderedPageBreak/>
        <w:t>представителем</w:t>
      </w:r>
      <w:proofErr w:type="gramEnd"/>
      <w:r w:rsidRPr="00F771D0">
        <w:rPr>
          <w:rFonts w:ascii="Times New Roman" w:hAnsi="Times New Roman"/>
          <w:color w:val="00000A"/>
        </w:rPr>
        <w:t xml:space="preserve"> (представителями) заинтересованных лиц в письменной форме в течение 5 календарный  дней с момента окончания срока обсуждения.</w:t>
      </w:r>
    </w:p>
    <w:p w:rsidR="007C06EA" w:rsidRPr="00F771D0" w:rsidRDefault="007C06EA" w:rsidP="007C06EA">
      <w:pPr>
        <w:widowControl/>
        <w:autoSpaceDE/>
        <w:autoSpaceDN/>
        <w:adjustRightInd/>
        <w:ind w:firstLine="709"/>
        <w:rPr>
          <w:rFonts w:ascii="Times New Roman" w:hAnsi="Times New Roman"/>
        </w:rPr>
      </w:pPr>
      <w:r w:rsidRPr="00F771D0">
        <w:rPr>
          <w:rFonts w:ascii="Times New Roman" w:hAnsi="Times New Roman"/>
        </w:rPr>
        <w:t>3.4. Утверждение дизайн-проекта благоустройства дворовой территории многоквартирного дома, в которой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осуществляется постановлением администрации.</w:t>
      </w:r>
    </w:p>
    <w:p w:rsidR="007C06EA" w:rsidRPr="00F771D0" w:rsidRDefault="007C06EA" w:rsidP="007C06EA">
      <w:pPr>
        <w:widowControl/>
        <w:autoSpaceDE/>
        <w:autoSpaceDN/>
        <w:adjustRightInd/>
        <w:ind w:firstLine="709"/>
        <w:rPr>
          <w:rFonts w:ascii="Times New Roman" w:hAnsi="Times New Roman"/>
          <w:bCs/>
        </w:rPr>
      </w:pPr>
      <w:r w:rsidRPr="00F771D0">
        <w:rPr>
          <w:rFonts w:ascii="Times New Roman" w:hAnsi="Times New Roman"/>
          <w:lang w:eastAsia="en-US"/>
        </w:rPr>
        <w:t>3.5. Утвержденный дизайн-проект</w:t>
      </w:r>
      <w:r w:rsidRPr="00F771D0">
        <w:rPr>
          <w:rFonts w:ascii="Times New Roman" w:hAnsi="Times New Roman"/>
          <w:lang w:eastAsia="en-US"/>
        </w:rPr>
        <w:tab/>
        <w:t>подлежит размещению на</w:t>
      </w:r>
      <w:r w:rsidRPr="00F771D0">
        <w:rPr>
          <w:rFonts w:ascii="Times New Roman" w:hAnsi="Times New Roman"/>
          <w:bCs/>
        </w:rPr>
        <w:t xml:space="preserve"> официальном сайте администр</w:t>
      </w:r>
      <w:r w:rsidR="00041FC8" w:rsidRPr="00F771D0">
        <w:rPr>
          <w:rFonts w:ascii="Times New Roman" w:hAnsi="Times New Roman"/>
          <w:bCs/>
        </w:rPr>
        <w:t>ации Шерагульского муниципального образования.</w:t>
      </w:r>
    </w:p>
    <w:p w:rsidR="007C06EA" w:rsidRPr="00F771D0" w:rsidRDefault="007C06EA" w:rsidP="007C06EA">
      <w:pPr>
        <w:widowControl/>
        <w:autoSpaceDE/>
        <w:autoSpaceDN/>
        <w:adjustRightInd/>
        <w:ind w:firstLine="709"/>
        <w:rPr>
          <w:rFonts w:ascii="Times New Roman" w:hAnsi="Times New Roman"/>
          <w:bCs/>
        </w:rPr>
      </w:pPr>
    </w:p>
    <w:p w:rsidR="00677B26" w:rsidRPr="00F771D0" w:rsidRDefault="00677B26" w:rsidP="00677B26">
      <w:pPr>
        <w:ind w:left="-284" w:firstLine="284"/>
        <w:rPr>
          <w:rFonts w:ascii="Times New Roman" w:hAnsi="Times New Roman"/>
          <w:bCs/>
        </w:rPr>
      </w:pPr>
    </w:p>
    <w:p w:rsidR="007C06EA" w:rsidRPr="00F771D0" w:rsidRDefault="007C06EA" w:rsidP="00677B26">
      <w:pPr>
        <w:ind w:left="-284" w:firstLine="284"/>
        <w:rPr>
          <w:rFonts w:ascii="Times New Roman" w:hAnsi="Times New Roman"/>
        </w:rPr>
      </w:pPr>
      <w:r w:rsidRPr="00F771D0">
        <w:rPr>
          <w:rFonts w:ascii="Times New Roman" w:hAnsi="Times New Roman"/>
          <w:bCs/>
        </w:rPr>
        <w:t>Глава</w:t>
      </w:r>
      <w:r w:rsidR="00677B26" w:rsidRPr="00F771D0">
        <w:rPr>
          <w:rFonts w:ascii="Times New Roman" w:hAnsi="Times New Roman"/>
          <w:bCs/>
        </w:rPr>
        <w:t xml:space="preserve"> Шерагульского </w:t>
      </w:r>
      <w:r w:rsidR="00D45349">
        <w:rPr>
          <w:rFonts w:ascii="Times New Roman" w:hAnsi="Times New Roman"/>
          <w:bCs/>
        </w:rPr>
        <w:t xml:space="preserve"> </w:t>
      </w:r>
      <w:r w:rsidRPr="00F771D0">
        <w:rPr>
          <w:rFonts w:ascii="Times New Roman" w:hAnsi="Times New Roman"/>
          <w:bCs/>
        </w:rPr>
        <w:t xml:space="preserve"> муниципального образ</w:t>
      </w:r>
      <w:r w:rsidR="00677B26" w:rsidRPr="00F771D0">
        <w:rPr>
          <w:rFonts w:ascii="Times New Roman" w:hAnsi="Times New Roman"/>
          <w:bCs/>
        </w:rPr>
        <w:t>ования               Сулима П.А.</w:t>
      </w:r>
    </w:p>
    <w:p w:rsidR="007C06EA" w:rsidRPr="00F771D0" w:rsidRDefault="007C06EA" w:rsidP="007C06EA">
      <w:pPr>
        <w:rPr>
          <w:rFonts w:ascii="Times New Roman" w:hAnsi="Times New Roman"/>
        </w:rPr>
      </w:pPr>
    </w:p>
    <w:p w:rsidR="007C06EA" w:rsidRPr="00F771D0" w:rsidRDefault="007C06EA" w:rsidP="007C06EA">
      <w:pPr>
        <w:jc w:val="center"/>
        <w:rPr>
          <w:rFonts w:ascii="Times New Roman" w:hAnsi="Times New Roman"/>
        </w:rPr>
      </w:pPr>
    </w:p>
    <w:p w:rsidR="007C06EA" w:rsidRPr="00F771D0" w:rsidRDefault="007C06EA" w:rsidP="007C06EA">
      <w:pPr>
        <w:jc w:val="center"/>
        <w:rPr>
          <w:rFonts w:ascii="Times New Roman" w:hAnsi="Times New Roman"/>
        </w:rPr>
      </w:pPr>
    </w:p>
    <w:p w:rsidR="007C06EA" w:rsidRPr="00F771D0" w:rsidRDefault="007C06EA" w:rsidP="007C06EA">
      <w:pPr>
        <w:jc w:val="center"/>
        <w:rPr>
          <w:rFonts w:ascii="Times New Roman" w:hAnsi="Times New Roman"/>
        </w:rPr>
      </w:pPr>
    </w:p>
    <w:p w:rsidR="007C06EA" w:rsidRPr="00F771D0" w:rsidRDefault="007C06EA" w:rsidP="007C06EA">
      <w:pPr>
        <w:jc w:val="center"/>
        <w:rPr>
          <w:rFonts w:ascii="Times New Roman" w:hAnsi="Times New Roman"/>
        </w:rPr>
      </w:pPr>
    </w:p>
    <w:p w:rsidR="007C06EA" w:rsidRPr="00F771D0" w:rsidRDefault="007C06EA" w:rsidP="007C06EA">
      <w:pPr>
        <w:jc w:val="center"/>
        <w:rPr>
          <w:rFonts w:ascii="Times New Roman" w:hAnsi="Times New Roman"/>
        </w:rPr>
      </w:pPr>
    </w:p>
    <w:p w:rsidR="007C06EA" w:rsidRPr="00F771D0" w:rsidRDefault="007C06EA" w:rsidP="007C06EA">
      <w:pPr>
        <w:jc w:val="center"/>
        <w:rPr>
          <w:rFonts w:ascii="Times New Roman" w:hAnsi="Times New Roman"/>
        </w:rPr>
      </w:pPr>
    </w:p>
    <w:p w:rsidR="007C06EA" w:rsidRPr="00F771D0" w:rsidRDefault="007C06EA" w:rsidP="007C06EA">
      <w:pPr>
        <w:jc w:val="center"/>
        <w:rPr>
          <w:rFonts w:ascii="Times New Roman" w:hAnsi="Times New Roman"/>
        </w:rPr>
      </w:pPr>
    </w:p>
    <w:p w:rsidR="007C06EA" w:rsidRPr="00F771D0" w:rsidRDefault="007C06EA" w:rsidP="007C06EA">
      <w:pPr>
        <w:jc w:val="center"/>
        <w:rPr>
          <w:rFonts w:ascii="Times New Roman" w:hAnsi="Times New Roman"/>
        </w:rPr>
      </w:pPr>
    </w:p>
    <w:p w:rsidR="007C06EA" w:rsidRPr="00F771D0" w:rsidRDefault="007C06EA" w:rsidP="007C06EA">
      <w:pPr>
        <w:jc w:val="center"/>
        <w:rPr>
          <w:rFonts w:ascii="Times New Roman" w:hAnsi="Times New Roman"/>
        </w:rPr>
      </w:pPr>
    </w:p>
    <w:p w:rsidR="007C06EA" w:rsidRPr="00F771D0" w:rsidRDefault="007C06EA" w:rsidP="007C06EA">
      <w:pPr>
        <w:jc w:val="center"/>
        <w:rPr>
          <w:rFonts w:ascii="Times New Roman" w:hAnsi="Times New Roman"/>
        </w:rPr>
      </w:pPr>
    </w:p>
    <w:p w:rsidR="007C06EA" w:rsidRPr="00F771D0" w:rsidRDefault="007C06EA" w:rsidP="007C06EA">
      <w:pPr>
        <w:jc w:val="center"/>
        <w:rPr>
          <w:rFonts w:ascii="Times New Roman" w:hAnsi="Times New Roman"/>
        </w:rPr>
      </w:pPr>
    </w:p>
    <w:p w:rsidR="007C06EA" w:rsidRPr="00F771D0" w:rsidRDefault="007C06EA" w:rsidP="007C06EA">
      <w:pPr>
        <w:jc w:val="center"/>
        <w:rPr>
          <w:rFonts w:ascii="Times New Roman" w:hAnsi="Times New Roman"/>
        </w:rPr>
      </w:pPr>
    </w:p>
    <w:p w:rsidR="007C06EA" w:rsidRPr="00F771D0" w:rsidRDefault="007C06EA" w:rsidP="007C06EA">
      <w:pPr>
        <w:jc w:val="right"/>
        <w:rPr>
          <w:rFonts w:ascii="Times New Roman" w:hAnsi="Times New Roman"/>
        </w:rPr>
      </w:pPr>
    </w:p>
    <w:p w:rsidR="007C06EA" w:rsidRPr="00F771D0" w:rsidRDefault="007C06EA" w:rsidP="007C06EA">
      <w:pPr>
        <w:jc w:val="right"/>
        <w:rPr>
          <w:rFonts w:ascii="Times New Roman" w:hAnsi="Times New Roman"/>
        </w:rPr>
      </w:pPr>
    </w:p>
    <w:p w:rsidR="007C06EA" w:rsidRPr="00F771D0" w:rsidRDefault="007C06EA" w:rsidP="007C06EA">
      <w:pPr>
        <w:jc w:val="right"/>
        <w:rPr>
          <w:rFonts w:ascii="Times New Roman" w:hAnsi="Times New Roman"/>
        </w:rPr>
      </w:pPr>
    </w:p>
    <w:p w:rsidR="007C06EA" w:rsidRPr="00F771D0" w:rsidRDefault="007C06EA" w:rsidP="007C06EA">
      <w:pPr>
        <w:jc w:val="right"/>
        <w:rPr>
          <w:rFonts w:ascii="Times New Roman" w:hAnsi="Times New Roman"/>
        </w:rPr>
      </w:pPr>
    </w:p>
    <w:p w:rsidR="007C06EA" w:rsidRPr="00F771D0" w:rsidRDefault="007C06EA" w:rsidP="007C06EA">
      <w:pPr>
        <w:jc w:val="right"/>
        <w:rPr>
          <w:rFonts w:ascii="Times New Roman" w:hAnsi="Times New Roman"/>
        </w:rPr>
      </w:pPr>
    </w:p>
    <w:p w:rsidR="008F7BE5" w:rsidRPr="00F771D0" w:rsidRDefault="008F7BE5" w:rsidP="00DB1A3A">
      <w:pPr>
        <w:jc w:val="right"/>
        <w:rPr>
          <w:rFonts w:ascii="Times New Roman" w:hAnsi="Times New Roman"/>
          <w:b/>
        </w:rPr>
      </w:pPr>
    </w:p>
    <w:p w:rsidR="00D45349" w:rsidRDefault="00D45349" w:rsidP="00DB1A3A">
      <w:pPr>
        <w:jc w:val="right"/>
        <w:rPr>
          <w:rFonts w:ascii="Times New Roman" w:hAnsi="Times New Roman"/>
          <w:b/>
        </w:rPr>
      </w:pPr>
    </w:p>
    <w:p w:rsidR="00D45349" w:rsidRDefault="00D45349" w:rsidP="00DB1A3A">
      <w:pPr>
        <w:jc w:val="right"/>
        <w:rPr>
          <w:rFonts w:ascii="Times New Roman" w:hAnsi="Times New Roman"/>
          <w:b/>
        </w:rPr>
      </w:pPr>
    </w:p>
    <w:p w:rsidR="00D45349" w:rsidRDefault="00D45349" w:rsidP="00DB1A3A">
      <w:pPr>
        <w:jc w:val="right"/>
        <w:rPr>
          <w:rFonts w:ascii="Times New Roman" w:hAnsi="Times New Roman"/>
          <w:b/>
        </w:rPr>
      </w:pPr>
    </w:p>
    <w:p w:rsidR="00D45349" w:rsidRDefault="00D45349" w:rsidP="00DB1A3A">
      <w:pPr>
        <w:jc w:val="right"/>
        <w:rPr>
          <w:rFonts w:ascii="Times New Roman" w:hAnsi="Times New Roman"/>
          <w:b/>
        </w:rPr>
      </w:pPr>
    </w:p>
    <w:p w:rsidR="00D45349" w:rsidRDefault="00D45349" w:rsidP="00DB1A3A">
      <w:pPr>
        <w:jc w:val="right"/>
        <w:rPr>
          <w:rFonts w:ascii="Times New Roman" w:hAnsi="Times New Roman"/>
          <w:b/>
        </w:rPr>
      </w:pPr>
    </w:p>
    <w:p w:rsidR="00D45349" w:rsidRDefault="00D45349" w:rsidP="00DB1A3A">
      <w:pPr>
        <w:jc w:val="right"/>
        <w:rPr>
          <w:rFonts w:ascii="Times New Roman" w:hAnsi="Times New Roman"/>
          <w:b/>
        </w:rPr>
      </w:pPr>
    </w:p>
    <w:p w:rsidR="00D45349" w:rsidRDefault="00D45349" w:rsidP="00DB1A3A">
      <w:pPr>
        <w:jc w:val="right"/>
        <w:rPr>
          <w:rFonts w:ascii="Times New Roman" w:hAnsi="Times New Roman"/>
          <w:b/>
        </w:rPr>
      </w:pPr>
    </w:p>
    <w:p w:rsidR="00D45349" w:rsidRDefault="00D45349" w:rsidP="00DB1A3A">
      <w:pPr>
        <w:jc w:val="right"/>
        <w:rPr>
          <w:rFonts w:ascii="Times New Roman" w:hAnsi="Times New Roman"/>
          <w:b/>
        </w:rPr>
      </w:pPr>
    </w:p>
    <w:p w:rsidR="00D45349" w:rsidRDefault="00D45349" w:rsidP="00DB1A3A">
      <w:pPr>
        <w:jc w:val="right"/>
        <w:rPr>
          <w:rFonts w:ascii="Times New Roman" w:hAnsi="Times New Roman"/>
          <w:b/>
        </w:rPr>
      </w:pPr>
    </w:p>
    <w:p w:rsidR="00D45349" w:rsidRDefault="00D45349" w:rsidP="00DB1A3A">
      <w:pPr>
        <w:jc w:val="right"/>
        <w:rPr>
          <w:rFonts w:ascii="Times New Roman" w:hAnsi="Times New Roman"/>
          <w:b/>
        </w:rPr>
      </w:pPr>
    </w:p>
    <w:p w:rsidR="00D45349" w:rsidRDefault="00D45349" w:rsidP="00DB1A3A">
      <w:pPr>
        <w:jc w:val="right"/>
        <w:rPr>
          <w:rFonts w:ascii="Times New Roman" w:hAnsi="Times New Roman"/>
          <w:b/>
        </w:rPr>
      </w:pPr>
    </w:p>
    <w:p w:rsidR="00D45349" w:rsidRDefault="00D45349" w:rsidP="00DB1A3A">
      <w:pPr>
        <w:jc w:val="right"/>
        <w:rPr>
          <w:rFonts w:ascii="Times New Roman" w:hAnsi="Times New Roman"/>
          <w:b/>
        </w:rPr>
      </w:pPr>
    </w:p>
    <w:p w:rsidR="00D45349" w:rsidRDefault="00D45349" w:rsidP="00DB1A3A">
      <w:pPr>
        <w:jc w:val="right"/>
        <w:rPr>
          <w:rFonts w:ascii="Times New Roman" w:hAnsi="Times New Roman"/>
          <w:b/>
        </w:rPr>
      </w:pPr>
    </w:p>
    <w:p w:rsidR="00D45349" w:rsidRDefault="00D45349" w:rsidP="00DB1A3A">
      <w:pPr>
        <w:jc w:val="right"/>
        <w:rPr>
          <w:rFonts w:ascii="Times New Roman" w:hAnsi="Times New Roman"/>
          <w:b/>
        </w:rPr>
      </w:pPr>
    </w:p>
    <w:p w:rsidR="00D45349" w:rsidRDefault="00D45349" w:rsidP="00DB1A3A">
      <w:pPr>
        <w:jc w:val="right"/>
        <w:rPr>
          <w:rFonts w:ascii="Times New Roman" w:hAnsi="Times New Roman"/>
          <w:b/>
        </w:rPr>
      </w:pPr>
    </w:p>
    <w:p w:rsidR="00D45349" w:rsidRDefault="00D45349" w:rsidP="00DB1A3A">
      <w:pPr>
        <w:jc w:val="right"/>
        <w:rPr>
          <w:rFonts w:ascii="Times New Roman" w:hAnsi="Times New Roman"/>
          <w:b/>
        </w:rPr>
      </w:pPr>
    </w:p>
    <w:p w:rsidR="00D45349" w:rsidRDefault="00D45349" w:rsidP="00DB1A3A">
      <w:pPr>
        <w:jc w:val="right"/>
        <w:rPr>
          <w:rFonts w:ascii="Times New Roman" w:hAnsi="Times New Roman"/>
          <w:b/>
        </w:rPr>
      </w:pPr>
    </w:p>
    <w:p w:rsidR="00D45349" w:rsidRDefault="00D45349" w:rsidP="00DB1A3A">
      <w:pPr>
        <w:jc w:val="right"/>
        <w:rPr>
          <w:rFonts w:ascii="Times New Roman" w:hAnsi="Times New Roman"/>
          <w:b/>
        </w:rPr>
      </w:pPr>
    </w:p>
    <w:p w:rsidR="00D45349" w:rsidRDefault="00D45349" w:rsidP="00DB1A3A">
      <w:pPr>
        <w:jc w:val="right"/>
        <w:rPr>
          <w:rFonts w:ascii="Times New Roman" w:hAnsi="Times New Roman"/>
          <w:b/>
        </w:rPr>
      </w:pPr>
    </w:p>
    <w:p w:rsidR="00D45349" w:rsidRDefault="00D45349" w:rsidP="00DB1A3A">
      <w:pPr>
        <w:jc w:val="right"/>
        <w:rPr>
          <w:rFonts w:ascii="Times New Roman" w:hAnsi="Times New Roman"/>
          <w:b/>
        </w:rPr>
      </w:pPr>
    </w:p>
    <w:p w:rsidR="00D45349" w:rsidRDefault="00D45349" w:rsidP="00DB1A3A">
      <w:pPr>
        <w:jc w:val="right"/>
        <w:rPr>
          <w:rFonts w:ascii="Times New Roman" w:hAnsi="Times New Roman"/>
          <w:b/>
        </w:rPr>
      </w:pPr>
    </w:p>
    <w:p w:rsidR="00D45349" w:rsidRDefault="00D45349" w:rsidP="00DB1A3A">
      <w:pPr>
        <w:jc w:val="right"/>
        <w:rPr>
          <w:rFonts w:ascii="Times New Roman" w:hAnsi="Times New Roman"/>
          <w:b/>
        </w:rPr>
      </w:pPr>
    </w:p>
    <w:p w:rsidR="00D45349" w:rsidRDefault="00D45349" w:rsidP="00DB1A3A">
      <w:pPr>
        <w:jc w:val="right"/>
        <w:rPr>
          <w:rFonts w:ascii="Times New Roman" w:hAnsi="Times New Roman"/>
          <w:b/>
        </w:rPr>
      </w:pPr>
    </w:p>
    <w:p w:rsidR="00DB1A3A" w:rsidRPr="00F771D0" w:rsidRDefault="00DB1A3A" w:rsidP="00DB1A3A">
      <w:pPr>
        <w:jc w:val="right"/>
        <w:rPr>
          <w:rFonts w:ascii="Times New Roman" w:hAnsi="Times New Roman"/>
          <w:b/>
        </w:rPr>
      </w:pPr>
      <w:r w:rsidRPr="00F771D0">
        <w:rPr>
          <w:rFonts w:ascii="Times New Roman" w:hAnsi="Times New Roman"/>
          <w:b/>
        </w:rPr>
        <w:lastRenderedPageBreak/>
        <w:t>Приложение 4</w:t>
      </w:r>
    </w:p>
    <w:p w:rsidR="00DB1A3A" w:rsidRPr="00F771D0" w:rsidRDefault="00DB1A3A" w:rsidP="00DB1A3A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  <w:proofErr w:type="gramStart"/>
      <w:r w:rsidRPr="00F771D0">
        <w:rPr>
          <w:rFonts w:ascii="Times New Roman" w:hAnsi="Times New Roman"/>
        </w:rPr>
        <w:t>к</w:t>
      </w:r>
      <w:proofErr w:type="gramEnd"/>
      <w:r w:rsidRPr="00F771D0">
        <w:rPr>
          <w:rFonts w:ascii="Times New Roman" w:hAnsi="Times New Roman"/>
        </w:rPr>
        <w:t xml:space="preserve"> муниципальной программе</w:t>
      </w:r>
    </w:p>
    <w:p w:rsidR="00DB1A3A" w:rsidRPr="00F771D0" w:rsidRDefault="00DB1A3A" w:rsidP="00DB1A3A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  <w:r w:rsidRPr="00F771D0">
        <w:rPr>
          <w:rFonts w:ascii="Times New Roman" w:hAnsi="Times New Roman"/>
        </w:rPr>
        <w:t xml:space="preserve">    «Формирование современной городской среды</w:t>
      </w:r>
    </w:p>
    <w:p w:rsidR="00DB1A3A" w:rsidRPr="00F771D0" w:rsidRDefault="00DB1A3A" w:rsidP="00DB1A3A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</w:rPr>
      </w:pPr>
      <w:r w:rsidRPr="00F771D0">
        <w:rPr>
          <w:rFonts w:ascii="Times New Roman" w:hAnsi="Times New Roman"/>
        </w:rPr>
        <w:t xml:space="preserve">                                            </w:t>
      </w:r>
      <w:r w:rsidR="00D45349">
        <w:rPr>
          <w:rFonts w:ascii="Times New Roman" w:hAnsi="Times New Roman"/>
        </w:rPr>
        <w:t xml:space="preserve">                     </w:t>
      </w:r>
      <w:r w:rsidRPr="00F771D0">
        <w:rPr>
          <w:rFonts w:ascii="Times New Roman" w:hAnsi="Times New Roman"/>
        </w:rPr>
        <w:t xml:space="preserve"> </w:t>
      </w:r>
      <w:bookmarkStart w:id="3" w:name="OLE_LINK5"/>
      <w:r w:rsidRPr="00F771D0">
        <w:rPr>
          <w:rFonts w:ascii="Times New Roman" w:hAnsi="Times New Roman"/>
        </w:rPr>
        <w:t>Шерагульского муниципального образования</w:t>
      </w:r>
      <w:bookmarkEnd w:id="3"/>
    </w:p>
    <w:p w:rsidR="00DB1A3A" w:rsidRPr="00F771D0" w:rsidRDefault="00DB1A3A" w:rsidP="00DB1A3A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</w:rPr>
      </w:pPr>
      <w:r w:rsidRPr="00F771D0">
        <w:rPr>
          <w:rFonts w:ascii="Times New Roman" w:hAnsi="Times New Roman"/>
        </w:rPr>
        <w:t xml:space="preserve">                                                             </w:t>
      </w:r>
      <w:proofErr w:type="gramStart"/>
      <w:r w:rsidRPr="00F771D0">
        <w:rPr>
          <w:rFonts w:ascii="Times New Roman" w:hAnsi="Times New Roman"/>
        </w:rPr>
        <w:t>на</w:t>
      </w:r>
      <w:proofErr w:type="gramEnd"/>
      <w:r w:rsidRPr="00F771D0">
        <w:rPr>
          <w:rFonts w:ascii="Times New Roman" w:hAnsi="Times New Roman"/>
        </w:rPr>
        <w:t xml:space="preserve"> 2018-2022 годы»</w:t>
      </w:r>
    </w:p>
    <w:p w:rsidR="00DB1A3A" w:rsidRPr="00F771D0" w:rsidRDefault="00DB1A3A" w:rsidP="00DB1A3A">
      <w:pPr>
        <w:jc w:val="right"/>
        <w:rPr>
          <w:rFonts w:ascii="Times New Roman" w:hAnsi="Times New Roman"/>
          <w:highlight w:val="green"/>
        </w:rPr>
      </w:pPr>
    </w:p>
    <w:p w:rsidR="00DB1A3A" w:rsidRPr="00F771D0" w:rsidRDefault="00DB1A3A" w:rsidP="00DB1A3A">
      <w:pPr>
        <w:jc w:val="center"/>
        <w:rPr>
          <w:rFonts w:ascii="Times New Roman" w:hAnsi="Times New Roman"/>
        </w:rPr>
      </w:pPr>
    </w:p>
    <w:p w:rsidR="00DB1A3A" w:rsidRPr="00F771D0" w:rsidRDefault="00DB1A3A" w:rsidP="00DB1A3A">
      <w:pPr>
        <w:jc w:val="center"/>
        <w:rPr>
          <w:rFonts w:ascii="Times New Roman" w:hAnsi="Times New Roman"/>
          <w:b/>
        </w:rPr>
      </w:pPr>
      <w:r w:rsidRPr="00F771D0">
        <w:rPr>
          <w:rFonts w:ascii="Times New Roman" w:hAnsi="Times New Roman"/>
          <w:b/>
        </w:rPr>
        <w:t>Адресный перечень</w:t>
      </w:r>
      <w:r w:rsidR="00D45349">
        <w:rPr>
          <w:rFonts w:ascii="Times New Roman" w:hAnsi="Times New Roman"/>
          <w:b/>
        </w:rPr>
        <w:t xml:space="preserve"> </w:t>
      </w:r>
      <w:r w:rsidRPr="00F771D0">
        <w:rPr>
          <w:rFonts w:ascii="Times New Roman" w:hAnsi="Times New Roman"/>
          <w:b/>
        </w:rPr>
        <w:t xml:space="preserve">  общественных территорий села Шерагул, подлежащих благоустройству в 2018-2022 году</w:t>
      </w:r>
    </w:p>
    <w:p w:rsidR="00DB1A3A" w:rsidRPr="00F771D0" w:rsidRDefault="00DB1A3A" w:rsidP="00DB1A3A">
      <w:pPr>
        <w:jc w:val="center"/>
        <w:rPr>
          <w:rFonts w:ascii="Times New Roman" w:hAnsi="Times New Roman"/>
        </w:rPr>
      </w:pPr>
    </w:p>
    <w:p w:rsidR="00DB1A3A" w:rsidRPr="00F771D0" w:rsidRDefault="00DB1A3A" w:rsidP="00DB1A3A">
      <w:pPr>
        <w:jc w:val="right"/>
        <w:rPr>
          <w:rFonts w:ascii="Times New Roman" w:hAnsi="Times New Roman"/>
        </w:rPr>
      </w:pPr>
    </w:p>
    <w:p w:rsidR="00DB1A3A" w:rsidRPr="00F771D0" w:rsidRDefault="00DB1A3A" w:rsidP="00DB1A3A">
      <w:pPr>
        <w:jc w:val="right"/>
        <w:rPr>
          <w:rFonts w:ascii="Times New Roman" w:hAnsi="Times New Roman"/>
        </w:rPr>
      </w:pPr>
    </w:p>
    <w:p w:rsidR="00DB1A3A" w:rsidRPr="00F771D0" w:rsidRDefault="00DB1A3A" w:rsidP="00DB1A3A">
      <w:pPr>
        <w:jc w:val="right"/>
        <w:rPr>
          <w:rFonts w:ascii="Times New Roman" w:hAnsi="Times New Roman"/>
        </w:rPr>
      </w:pPr>
    </w:p>
    <w:p w:rsidR="00DB1A3A" w:rsidRPr="00F771D0" w:rsidRDefault="00DB1A3A" w:rsidP="00DB1A3A">
      <w:pPr>
        <w:jc w:val="right"/>
        <w:rPr>
          <w:rFonts w:ascii="Times New Roman" w:hAnsi="Times New Roman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2606"/>
        <w:gridCol w:w="1766"/>
        <w:gridCol w:w="1293"/>
        <w:gridCol w:w="1054"/>
        <w:gridCol w:w="709"/>
        <w:gridCol w:w="1693"/>
      </w:tblGrid>
      <w:tr w:rsidR="00DB1A3A" w:rsidRPr="00F771D0" w:rsidTr="00041FC8">
        <w:tc>
          <w:tcPr>
            <w:tcW w:w="190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A3A" w:rsidRPr="00F771D0" w:rsidRDefault="00DB1A3A" w:rsidP="00041FC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771D0">
              <w:rPr>
                <w:rFonts w:ascii="Times New Roman" w:hAnsi="Times New Roman"/>
                <w:color w:val="000000" w:themeColor="text1"/>
              </w:rPr>
              <w:t>№</w:t>
            </w:r>
          </w:p>
        </w:tc>
        <w:tc>
          <w:tcPr>
            <w:tcW w:w="3917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A3A" w:rsidRPr="00F771D0" w:rsidRDefault="00DB1A3A" w:rsidP="00041FC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771D0">
              <w:rPr>
                <w:rFonts w:ascii="Times New Roman" w:hAnsi="Times New Roman"/>
                <w:color w:val="000000" w:themeColor="text1"/>
              </w:rPr>
              <w:t>Адрес общественной территории </w:t>
            </w:r>
          </w:p>
        </w:tc>
        <w:tc>
          <w:tcPr>
            <w:tcW w:w="893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A3A" w:rsidRPr="00F771D0" w:rsidRDefault="00DB1A3A" w:rsidP="00041FC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771D0">
              <w:rPr>
                <w:rFonts w:ascii="Times New Roman" w:hAnsi="Times New Roman"/>
                <w:color w:val="000000" w:themeColor="text1"/>
              </w:rPr>
              <w:t xml:space="preserve">Общая площадь общественных территорий, </w:t>
            </w:r>
            <w:proofErr w:type="spellStart"/>
            <w:r w:rsidRPr="00F771D0">
              <w:rPr>
                <w:rFonts w:ascii="Times New Roman" w:hAnsi="Times New Roman"/>
                <w:color w:val="000000" w:themeColor="text1"/>
              </w:rPr>
              <w:t>кв.м</w:t>
            </w:r>
            <w:proofErr w:type="spellEnd"/>
            <w:r w:rsidRPr="00F771D0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DB1A3A" w:rsidRPr="00F771D0" w:rsidTr="00041FC8">
        <w:tc>
          <w:tcPr>
            <w:tcW w:w="190" w:type="pct"/>
            <w:vMerge/>
            <w:vAlign w:val="center"/>
            <w:hideMark/>
          </w:tcPr>
          <w:p w:rsidR="00DB1A3A" w:rsidRPr="00F771D0" w:rsidRDefault="00DB1A3A" w:rsidP="00041F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7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A3A" w:rsidRPr="00F771D0" w:rsidRDefault="00DB1A3A" w:rsidP="00041FC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771D0">
              <w:rPr>
                <w:rFonts w:ascii="Times New Roman" w:hAnsi="Times New Roman"/>
                <w:color w:val="000000" w:themeColor="text1"/>
              </w:rPr>
              <w:t> Общественная территория</w:t>
            </w:r>
          </w:p>
        </w:tc>
        <w:tc>
          <w:tcPr>
            <w:tcW w:w="93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A3A" w:rsidRPr="00F771D0" w:rsidRDefault="00DB1A3A" w:rsidP="00041FC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F771D0">
              <w:rPr>
                <w:rFonts w:ascii="Times New Roman" w:hAnsi="Times New Roman"/>
                <w:color w:val="000000" w:themeColor="text1"/>
              </w:rPr>
              <w:t>муниципальное</w:t>
            </w:r>
            <w:proofErr w:type="gramEnd"/>
            <w:r w:rsidRPr="00F771D0">
              <w:rPr>
                <w:rFonts w:ascii="Times New Roman" w:hAnsi="Times New Roman"/>
                <w:color w:val="000000" w:themeColor="text1"/>
              </w:rPr>
              <w:t xml:space="preserve"> образование Иркутской области/городское, сельское поселение</w:t>
            </w:r>
          </w:p>
        </w:tc>
        <w:tc>
          <w:tcPr>
            <w:tcW w:w="68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A3A" w:rsidRPr="00F771D0" w:rsidRDefault="00DB1A3A" w:rsidP="00041FC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F771D0">
              <w:rPr>
                <w:rFonts w:ascii="Times New Roman" w:hAnsi="Times New Roman"/>
                <w:color w:val="000000" w:themeColor="text1"/>
              </w:rPr>
              <w:t>населенный</w:t>
            </w:r>
            <w:proofErr w:type="gramEnd"/>
            <w:r w:rsidRPr="00F771D0">
              <w:rPr>
                <w:rFonts w:ascii="Times New Roman" w:hAnsi="Times New Roman"/>
                <w:color w:val="000000" w:themeColor="text1"/>
              </w:rPr>
              <w:t xml:space="preserve"> пункт</w:t>
            </w:r>
          </w:p>
        </w:tc>
        <w:tc>
          <w:tcPr>
            <w:tcW w:w="55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A3A" w:rsidRPr="00F771D0" w:rsidRDefault="00DB1A3A" w:rsidP="00041FC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F771D0">
              <w:rPr>
                <w:rFonts w:ascii="Times New Roman" w:hAnsi="Times New Roman"/>
                <w:color w:val="000000" w:themeColor="text1"/>
              </w:rPr>
              <w:t>улица</w:t>
            </w:r>
            <w:proofErr w:type="gramEnd"/>
          </w:p>
        </w:tc>
        <w:tc>
          <w:tcPr>
            <w:tcW w:w="37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A3A" w:rsidRPr="00F771D0" w:rsidRDefault="00DB1A3A" w:rsidP="00041FC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F771D0">
              <w:rPr>
                <w:rFonts w:ascii="Times New Roman" w:hAnsi="Times New Roman"/>
                <w:color w:val="000000" w:themeColor="text1"/>
              </w:rPr>
              <w:t>номер</w:t>
            </w:r>
            <w:proofErr w:type="gramEnd"/>
            <w:r w:rsidRPr="00F771D0">
              <w:rPr>
                <w:rFonts w:ascii="Times New Roman" w:hAnsi="Times New Roman"/>
                <w:color w:val="000000" w:themeColor="text1"/>
              </w:rPr>
              <w:t xml:space="preserve"> дома (при наличии)</w:t>
            </w:r>
          </w:p>
        </w:tc>
        <w:tc>
          <w:tcPr>
            <w:tcW w:w="893" w:type="pct"/>
            <w:vMerge/>
            <w:vAlign w:val="center"/>
            <w:hideMark/>
          </w:tcPr>
          <w:p w:rsidR="00DB1A3A" w:rsidRPr="00F771D0" w:rsidRDefault="00DB1A3A" w:rsidP="00041F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B1A3A" w:rsidRPr="00F771D0" w:rsidTr="00041FC8">
        <w:tc>
          <w:tcPr>
            <w:tcW w:w="19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A3A" w:rsidRPr="00F771D0" w:rsidRDefault="00DB1A3A" w:rsidP="00041FC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771D0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137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A3A" w:rsidRPr="00F771D0" w:rsidRDefault="00DB1A3A" w:rsidP="00041FC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F771D0">
              <w:rPr>
                <w:rFonts w:ascii="Times New Roman" w:hAnsi="Times New Roman"/>
                <w:color w:val="000000" w:themeColor="text1"/>
              </w:rPr>
              <w:t>Спортплощадка  рядом</w:t>
            </w:r>
            <w:proofErr w:type="gramEnd"/>
            <w:r w:rsidRPr="00F771D0">
              <w:rPr>
                <w:rFonts w:ascii="Times New Roman" w:hAnsi="Times New Roman"/>
                <w:color w:val="000000" w:themeColor="text1"/>
              </w:rPr>
              <w:t xml:space="preserve"> с МКУК «КДЦ с. Шерагул»</w:t>
            </w:r>
          </w:p>
        </w:tc>
        <w:tc>
          <w:tcPr>
            <w:tcW w:w="93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A3A" w:rsidRPr="00F771D0" w:rsidRDefault="00DB1A3A" w:rsidP="00041FC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771D0">
              <w:rPr>
                <w:rFonts w:ascii="Times New Roman" w:hAnsi="Times New Roman"/>
                <w:color w:val="000000" w:themeColor="text1"/>
              </w:rPr>
              <w:t>Шерагульское</w:t>
            </w:r>
          </w:p>
        </w:tc>
        <w:tc>
          <w:tcPr>
            <w:tcW w:w="68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A3A" w:rsidRPr="00F771D0" w:rsidRDefault="00DB1A3A" w:rsidP="00041FC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771D0">
              <w:rPr>
                <w:rFonts w:ascii="Times New Roman" w:hAnsi="Times New Roman"/>
                <w:color w:val="000000" w:themeColor="text1"/>
              </w:rPr>
              <w:t>с.. Шерагул</w:t>
            </w:r>
          </w:p>
        </w:tc>
        <w:tc>
          <w:tcPr>
            <w:tcW w:w="55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A3A" w:rsidRPr="00F771D0" w:rsidRDefault="00DB1A3A" w:rsidP="00041FC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771D0">
              <w:rPr>
                <w:rFonts w:ascii="Times New Roman" w:hAnsi="Times New Roman"/>
                <w:color w:val="000000" w:themeColor="text1"/>
              </w:rPr>
              <w:t>ул. Ленина</w:t>
            </w:r>
          </w:p>
        </w:tc>
        <w:tc>
          <w:tcPr>
            <w:tcW w:w="37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A3A" w:rsidRPr="00F771D0" w:rsidRDefault="00DB1A3A" w:rsidP="00041FC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771D0">
              <w:rPr>
                <w:rFonts w:ascii="Times New Roman" w:hAnsi="Times New Roman"/>
                <w:color w:val="000000" w:themeColor="text1"/>
              </w:rPr>
              <w:t>57 А</w:t>
            </w:r>
          </w:p>
        </w:tc>
        <w:tc>
          <w:tcPr>
            <w:tcW w:w="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A3A" w:rsidRPr="00F771D0" w:rsidRDefault="00DB1A3A" w:rsidP="00041FC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771D0">
              <w:rPr>
                <w:rFonts w:ascii="Times New Roman" w:hAnsi="Times New Roman"/>
                <w:color w:val="000000" w:themeColor="text1"/>
              </w:rPr>
              <w:t>9065 кв. м.</w:t>
            </w:r>
          </w:p>
        </w:tc>
      </w:tr>
      <w:tr w:rsidR="00DB1A3A" w:rsidRPr="00F771D0" w:rsidTr="00041FC8">
        <w:tc>
          <w:tcPr>
            <w:tcW w:w="19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A3A" w:rsidRPr="00F771D0" w:rsidRDefault="00DB1A3A" w:rsidP="00041FC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771D0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137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A3A" w:rsidRPr="00F771D0" w:rsidRDefault="00DB1A3A" w:rsidP="00041FC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771D0">
              <w:rPr>
                <w:rFonts w:ascii="Times New Roman" w:hAnsi="Times New Roman"/>
                <w:color w:val="000000" w:themeColor="text1"/>
              </w:rPr>
              <w:t xml:space="preserve">Территория </w:t>
            </w:r>
            <w:proofErr w:type="gramStart"/>
            <w:r w:rsidRPr="00F771D0">
              <w:rPr>
                <w:rFonts w:ascii="Times New Roman" w:hAnsi="Times New Roman"/>
                <w:color w:val="000000" w:themeColor="text1"/>
              </w:rPr>
              <w:t>сквера  «</w:t>
            </w:r>
            <w:proofErr w:type="gramEnd"/>
            <w:r w:rsidRPr="00F771D0">
              <w:rPr>
                <w:rFonts w:ascii="Times New Roman" w:hAnsi="Times New Roman"/>
                <w:color w:val="000000" w:themeColor="text1"/>
              </w:rPr>
              <w:t>Памятник Победы»</w:t>
            </w:r>
          </w:p>
          <w:p w:rsidR="00DB1A3A" w:rsidRPr="00F771D0" w:rsidRDefault="00DB1A3A" w:rsidP="00041FC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771D0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93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A3A" w:rsidRPr="00F771D0" w:rsidRDefault="00DB1A3A" w:rsidP="00041FC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771D0">
              <w:rPr>
                <w:rFonts w:ascii="Times New Roman" w:hAnsi="Times New Roman"/>
                <w:color w:val="000000" w:themeColor="text1"/>
              </w:rPr>
              <w:t>Шерагульское</w:t>
            </w:r>
          </w:p>
        </w:tc>
        <w:tc>
          <w:tcPr>
            <w:tcW w:w="68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A3A" w:rsidRPr="00F771D0" w:rsidRDefault="00DB1A3A" w:rsidP="00041FC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771D0">
              <w:rPr>
                <w:rFonts w:ascii="Times New Roman" w:hAnsi="Times New Roman"/>
                <w:color w:val="000000" w:themeColor="text1"/>
              </w:rPr>
              <w:t>с.. Шерагул</w:t>
            </w:r>
          </w:p>
        </w:tc>
        <w:tc>
          <w:tcPr>
            <w:tcW w:w="55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A3A" w:rsidRPr="00F771D0" w:rsidRDefault="00DB1A3A" w:rsidP="00041FC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771D0">
              <w:rPr>
                <w:rFonts w:ascii="Times New Roman" w:hAnsi="Times New Roman"/>
                <w:color w:val="000000" w:themeColor="text1"/>
              </w:rPr>
              <w:t>ул. Ленина</w:t>
            </w:r>
          </w:p>
        </w:tc>
        <w:tc>
          <w:tcPr>
            <w:tcW w:w="37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A3A" w:rsidRPr="00F771D0" w:rsidRDefault="00DB1A3A" w:rsidP="00041FC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771D0">
              <w:rPr>
                <w:rFonts w:ascii="Times New Roman" w:hAnsi="Times New Roman"/>
                <w:color w:val="000000" w:themeColor="text1"/>
              </w:rPr>
              <w:t>57 Б</w:t>
            </w:r>
          </w:p>
        </w:tc>
        <w:tc>
          <w:tcPr>
            <w:tcW w:w="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A3A" w:rsidRPr="00F771D0" w:rsidRDefault="00DB1A3A" w:rsidP="00041FC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771D0">
              <w:rPr>
                <w:rFonts w:ascii="Times New Roman" w:hAnsi="Times New Roman"/>
                <w:color w:val="000000" w:themeColor="text1"/>
              </w:rPr>
              <w:t xml:space="preserve"> 5100 </w:t>
            </w:r>
            <w:proofErr w:type="spellStart"/>
            <w:r w:rsidRPr="00F771D0">
              <w:rPr>
                <w:rFonts w:ascii="Times New Roman" w:hAnsi="Times New Roman"/>
                <w:color w:val="000000" w:themeColor="text1"/>
              </w:rPr>
              <w:t>кв.м</w:t>
            </w:r>
            <w:proofErr w:type="spellEnd"/>
            <w:r w:rsidRPr="00F771D0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DB1A3A" w:rsidRPr="00F771D0" w:rsidTr="00041FC8">
        <w:tc>
          <w:tcPr>
            <w:tcW w:w="19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A3A" w:rsidRPr="00F771D0" w:rsidRDefault="00DB1A3A" w:rsidP="00041FC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771D0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37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A3A" w:rsidRPr="00F771D0" w:rsidRDefault="00DB1A3A" w:rsidP="00041FC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771D0">
              <w:rPr>
                <w:rFonts w:ascii="Times New Roman" w:hAnsi="Times New Roman"/>
                <w:color w:val="000000" w:themeColor="text1"/>
              </w:rPr>
              <w:t>Аллея-территория общего пользования</w:t>
            </w:r>
          </w:p>
        </w:tc>
        <w:tc>
          <w:tcPr>
            <w:tcW w:w="93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A3A" w:rsidRPr="00F771D0" w:rsidRDefault="00DB1A3A" w:rsidP="00041FC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771D0">
              <w:rPr>
                <w:rFonts w:ascii="Times New Roman" w:hAnsi="Times New Roman"/>
                <w:color w:val="000000" w:themeColor="text1"/>
              </w:rPr>
              <w:t> Шерагульское</w:t>
            </w:r>
          </w:p>
        </w:tc>
        <w:tc>
          <w:tcPr>
            <w:tcW w:w="68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A3A" w:rsidRPr="00F771D0" w:rsidRDefault="00DB1A3A" w:rsidP="00041FC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771D0">
              <w:rPr>
                <w:rFonts w:ascii="Times New Roman" w:hAnsi="Times New Roman"/>
                <w:color w:val="000000" w:themeColor="text1"/>
              </w:rPr>
              <w:t>с. Шерагул</w:t>
            </w:r>
          </w:p>
        </w:tc>
        <w:tc>
          <w:tcPr>
            <w:tcW w:w="55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A3A" w:rsidRPr="00F771D0" w:rsidRDefault="00DB1A3A" w:rsidP="00041FC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771D0">
              <w:rPr>
                <w:rFonts w:ascii="Times New Roman" w:hAnsi="Times New Roman"/>
                <w:color w:val="000000" w:themeColor="text1"/>
              </w:rPr>
              <w:t>Ул. Ленина</w:t>
            </w:r>
          </w:p>
        </w:tc>
        <w:tc>
          <w:tcPr>
            <w:tcW w:w="37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A3A" w:rsidRPr="00F771D0" w:rsidRDefault="00DB1A3A" w:rsidP="00041FC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771D0">
              <w:rPr>
                <w:rFonts w:ascii="Times New Roman" w:hAnsi="Times New Roman"/>
                <w:color w:val="000000" w:themeColor="text1"/>
              </w:rPr>
              <w:t>63 а</w:t>
            </w:r>
          </w:p>
        </w:tc>
        <w:tc>
          <w:tcPr>
            <w:tcW w:w="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A3A" w:rsidRPr="00F771D0" w:rsidRDefault="00DB1A3A" w:rsidP="00041FC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771D0">
              <w:rPr>
                <w:rFonts w:ascii="Times New Roman" w:hAnsi="Times New Roman"/>
                <w:color w:val="000000" w:themeColor="text1"/>
              </w:rPr>
              <w:t>1200 кв. м.</w:t>
            </w:r>
          </w:p>
        </w:tc>
      </w:tr>
      <w:tr w:rsidR="00DB1A3A" w:rsidRPr="00F771D0" w:rsidTr="00041FC8">
        <w:tc>
          <w:tcPr>
            <w:tcW w:w="19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A3A" w:rsidRPr="00F771D0" w:rsidRDefault="00DB1A3A" w:rsidP="00041FC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771D0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137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A3A" w:rsidRPr="00F771D0" w:rsidRDefault="00DB1A3A" w:rsidP="00041FC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771D0">
              <w:rPr>
                <w:rFonts w:ascii="Times New Roman" w:hAnsi="Times New Roman"/>
                <w:color w:val="000000" w:themeColor="text1"/>
              </w:rPr>
              <w:t>Детская зона отдыха (игровая и спортивная площадки)</w:t>
            </w:r>
          </w:p>
        </w:tc>
        <w:tc>
          <w:tcPr>
            <w:tcW w:w="93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A3A" w:rsidRPr="00F771D0" w:rsidRDefault="00DB1A3A" w:rsidP="00041FC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771D0">
              <w:rPr>
                <w:rFonts w:ascii="Times New Roman" w:hAnsi="Times New Roman"/>
                <w:color w:val="000000" w:themeColor="text1"/>
              </w:rPr>
              <w:t> Шерагульское</w:t>
            </w:r>
          </w:p>
        </w:tc>
        <w:tc>
          <w:tcPr>
            <w:tcW w:w="68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A3A" w:rsidRPr="00F771D0" w:rsidRDefault="00DB1A3A" w:rsidP="00041FC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771D0">
              <w:rPr>
                <w:rFonts w:ascii="Times New Roman" w:hAnsi="Times New Roman"/>
                <w:color w:val="000000" w:themeColor="text1"/>
              </w:rPr>
              <w:t>с. Шерагул</w:t>
            </w:r>
          </w:p>
        </w:tc>
        <w:tc>
          <w:tcPr>
            <w:tcW w:w="55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A3A" w:rsidRPr="00F771D0" w:rsidRDefault="00DB1A3A" w:rsidP="00041FC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771D0">
              <w:rPr>
                <w:rFonts w:ascii="Times New Roman" w:hAnsi="Times New Roman"/>
                <w:color w:val="000000" w:themeColor="text1"/>
              </w:rPr>
              <w:t>Лесная</w:t>
            </w:r>
          </w:p>
        </w:tc>
        <w:tc>
          <w:tcPr>
            <w:tcW w:w="37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A3A" w:rsidRPr="00F771D0" w:rsidRDefault="00DB1A3A" w:rsidP="00041FC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771D0">
              <w:rPr>
                <w:rFonts w:ascii="Times New Roman" w:hAnsi="Times New Roman"/>
                <w:color w:val="000000" w:themeColor="text1"/>
              </w:rPr>
              <w:t>6 А</w:t>
            </w:r>
          </w:p>
        </w:tc>
        <w:tc>
          <w:tcPr>
            <w:tcW w:w="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A3A" w:rsidRPr="00F771D0" w:rsidRDefault="00DB1A3A" w:rsidP="00041FC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F771D0">
              <w:rPr>
                <w:rFonts w:ascii="Times New Roman" w:hAnsi="Times New Roman"/>
                <w:color w:val="000000" w:themeColor="text1"/>
              </w:rPr>
              <w:t>   840 кв. м.</w:t>
            </w:r>
          </w:p>
        </w:tc>
      </w:tr>
    </w:tbl>
    <w:p w:rsidR="007C06EA" w:rsidRPr="00F771D0" w:rsidRDefault="007C06EA" w:rsidP="007C06EA">
      <w:pPr>
        <w:jc w:val="right"/>
        <w:rPr>
          <w:rFonts w:ascii="Times New Roman" w:hAnsi="Times New Roman"/>
        </w:rPr>
      </w:pPr>
    </w:p>
    <w:p w:rsidR="007C06EA" w:rsidRPr="00F771D0" w:rsidRDefault="007C06EA" w:rsidP="007C06EA">
      <w:pPr>
        <w:jc w:val="right"/>
        <w:rPr>
          <w:rFonts w:ascii="Times New Roman" w:hAnsi="Times New Roman"/>
        </w:rPr>
      </w:pPr>
    </w:p>
    <w:p w:rsidR="007C06EA" w:rsidRPr="00F771D0" w:rsidRDefault="007C06EA" w:rsidP="007C06EA">
      <w:pPr>
        <w:jc w:val="right"/>
        <w:rPr>
          <w:rFonts w:ascii="Times New Roman" w:hAnsi="Times New Roman"/>
        </w:rPr>
      </w:pPr>
    </w:p>
    <w:p w:rsidR="007C06EA" w:rsidRPr="00F771D0" w:rsidRDefault="007C06EA" w:rsidP="007C06EA">
      <w:pPr>
        <w:jc w:val="right"/>
        <w:rPr>
          <w:rFonts w:ascii="Times New Roman" w:hAnsi="Times New Roman"/>
        </w:rPr>
      </w:pPr>
    </w:p>
    <w:p w:rsidR="007C06EA" w:rsidRPr="00F771D0" w:rsidRDefault="007C06EA" w:rsidP="007C06EA">
      <w:pPr>
        <w:jc w:val="right"/>
        <w:rPr>
          <w:rFonts w:ascii="Times New Roman" w:hAnsi="Times New Roman"/>
        </w:rPr>
      </w:pPr>
    </w:p>
    <w:p w:rsidR="007C06EA" w:rsidRPr="00F771D0" w:rsidRDefault="007C06EA" w:rsidP="007C06EA">
      <w:pPr>
        <w:jc w:val="right"/>
        <w:rPr>
          <w:rFonts w:ascii="Times New Roman" w:hAnsi="Times New Roman"/>
        </w:rPr>
      </w:pPr>
    </w:p>
    <w:p w:rsidR="007C06EA" w:rsidRPr="00F771D0" w:rsidRDefault="007C06EA" w:rsidP="007C06EA">
      <w:pPr>
        <w:jc w:val="right"/>
        <w:rPr>
          <w:rFonts w:ascii="Times New Roman" w:hAnsi="Times New Roman"/>
        </w:rPr>
      </w:pPr>
    </w:p>
    <w:p w:rsidR="007C06EA" w:rsidRPr="00F771D0" w:rsidRDefault="007C06EA" w:rsidP="007C06EA">
      <w:pPr>
        <w:jc w:val="right"/>
        <w:rPr>
          <w:rFonts w:ascii="Times New Roman" w:hAnsi="Times New Roman"/>
        </w:rPr>
      </w:pPr>
    </w:p>
    <w:p w:rsidR="007C06EA" w:rsidRPr="00F771D0" w:rsidRDefault="007C06EA" w:rsidP="007C06EA">
      <w:pPr>
        <w:jc w:val="right"/>
        <w:rPr>
          <w:rFonts w:ascii="Times New Roman" w:hAnsi="Times New Roman"/>
        </w:rPr>
      </w:pPr>
    </w:p>
    <w:p w:rsidR="007C06EA" w:rsidRPr="00F771D0" w:rsidRDefault="007C06EA" w:rsidP="007C06EA">
      <w:pPr>
        <w:jc w:val="right"/>
        <w:rPr>
          <w:rFonts w:ascii="Times New Roman" w:hAnsi="Times New Roman"/>
        </w:rPr>
      </w:pPr>
    </w:p>
    <w:p w:rsidR="007C06EA" w:rsidRPr="00F771D0" w:rsidRDefault="007C06EA" w:rsidP="007C06EA">
      <w:pPr>
        <w:jc w:val="right"/>
        <w:rPr>
          <w:rFonts w:ascii="Times New Roman" w:hAnsi="Times New Roman"/>
        </w:rPr>
      </w:pPr>
    </w:p>
    <w:p w:rsidR="008F7BE5" w:rsidRPr="00F771D0" w:rsidRDefault="008F7BE5" w:rsidP="007C06EA">
      <w:pPr>
        <w:jc w:val="right"/>
        <w:rPr>
          <w:rFonts w:ascii="Times New Roman" w:hAnsi="Times New Roman"/>
          <w:b/>
        </w:rPr>
      </w:pPr>
    </w:p>
    <w:p w:rsidR="008F7BE5" w:rsidRPr="00F771D0" w:rsidRDefault="008F7BE5" w:rsidP="007C06EA">
      <w:pPr>
        <w:jc w:val="right"/>
        <w:rPr>
          <w:rFonts w:ascii="Times New Roman" w:hAnsi="Times New Roman"/>
          <w:b/>
        </w:rPr>
      </w:pPr>
    </w:p>
    <w:p w:rsidR="00D45349" w:rsidRDefault="00D45349" w:rsidP="007C06EA">
      <w:pPr>
        <w:jc w:val="right"/>
        <w:rPr>
          <w:rFonts w:ascii="Times New Roman" w:hAnsi="Times New Roman"/>
          <w:b/>
        </w:rPr>
      </w:pPr>
    </w:p>
    <w:p w:rsidR="00D45349" w:rsidRDefault="00D45349" w:rsidP="007C06EA">
      <w:pPr>
        <w:jc w:val="right"/>
        <w:rPr>
          <w:rFonts w:ascii="Times New Roman" w:hAnsi="Times New Roman"/>
          <w:b/>
        </w:rPr>
      </w:pPr>
    </w:p>
    <w:p w:rsidR="00D45349" w:rsidRDefault="00D45349" w:rsidP="007C06EA">
      <w:pPr>
        <w:jc w:val="right"/>
        <w:rPr>
          <w:rFonts w:ascii="Times New Roman" w:hAnsi="Times New Roman"/>
          <w:b/>
        </w:rPr>
      </w:pPr>
    </w:p>
    <w:p w:rsidR="00D45349" w:rsidRDefault="00D45349" w:rsidP="007C06EA">
      <w:pPr>
        <w:jc w:val="right"/>
        <w:rPr>
          <w:rFonts w:ascii="Times New Roman" w:hAnsi="Times New Roman"/>
          <w:b/>
        </w:rPr>
      </w:pPr>
    </w:p>
    <w:p w:rsidR="00D45349" w:rsidRDefault="00D45349" w:rsidP="007C06EA">
      <w:pPr>
        <w:jc w:val="right"/>
        <w:rPr>
          <w:rFonts w:ascii="Times New Roman" w:hAnsi="Times New Roman"/>
          <w:b/>
        </w:rPr>
      </w:pPr>
    </w:p>
    <w:p w:rsidR="007C06EA" w:rsidRPr="00F771D0" w:rsidRDefault="00DB1A3A" w:rsidP="007C06EA">
      <w:pPr>
        <w:jc w:val="right"/>
        <w:rPr>
          <w:rFonts w:ascii="Times New Roman" w:hAnsi="Times New Roman"/>
          <w:b/>
        </w:rPr>
      </w:pPr>
      <w:r w:rsidRPr="00F771D0">
        <w:rPr>
          <w:rFonts w:ascii="Times New Roman" w:hAnsi="Times New Roman"/>
          <w:b/>
        </w:rPr>
        <w:lastRenderedPageBreak/>
        <w:t>П</w:t>
      </w:r>
      <w:r w:rsidR="007C06EA" w:rsidRPr="00F771D0">
        <w:rPr>
          <w:rFonts w:ascii="Times New Roman" w:hAnsi="Times New Roman"/>
          <w:b/>
        </w:rPr>
        <w:t>риложение 5</w:t>
      </w:r>
    </w:p>
    <w:p w:rsidR="007C06EA" w:rsidRPr="00F771D0" w:rsidRDefault="007C06EA" w:rsidP="007C06EA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  <w:proofErr w:type="gramStart"/>
      <w:r w:rsidRPr="00F771D0">
        <w:rPr>
          <w:rFonts w:ascii="Times New Roman" w:hAnsi="Times New Roman"/>
        </w:rPr>
        <w:t>к</w:t>
      </w:r>
      <w:proofErr w:type="gramEnd"/>
      <w:r w:rsidRPr="00F771D0">
        <w:rPr>
          <w:rFonts w:ascii="Times New Roman" w:hAnsi="Times New Roman"/>
        </w:rPr>
        <w:t xml:space="preserve"> муниципальной программе</w:t>
      </w:r>
    </w:p>
    <w:p w:rsidR="007C06EA" w:rsidRPr="00F771D0" w:rsidRDefault="007C06EA" w:rsidP="007C06EA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  <w:r w:rsidRPr="00F771D0">
        <w:rPr>
          <w:rFonts w:ascii="Times New Roman" w:hAnsi="Times New Roman"/>
        </w:rPr>
        <w:t>«Формирование современной</w:t>
      </w:r>
    </w:p>
    <w:p w:rsidR="00F771D0" w:rsidRDefault="007C06EA" w:rsidP="007C06EA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  <w:r w:rsidRPr="00F771D0">
        <w:rPr>
          <w:rFonts w:ascii="Times New Roman" w:hAnsi="Times New Roman"/>
        </w:rPr>
        <w:t xml:space="preserve"> </w:t>
      </w:r>
      <w:proofErr w:type="gramStart"/>
      <w:r w:rsidRPr="00F771D0">
        <w:rPr>
          <w:rFonts w:ascii="Times New Roman" w:hAnsi="Times New Roman"/>
        </w:rPr>
        <w:t>городской</w:t>
      </w:r>
      <w:proofErr w:type="gramEnd"/>
      <w:r w:rsidRPr="00F771D0">
        <w:rPr>
          <w:rFonts w:ascii="Times New Roman" w:hAnsi="Times New Roman"/>
        </w:rPr>
        <w:t xml:space="preserve"> среды</w:t>
      </w:r>
      <w:r w:rsidR="00F771D0" w:rsidRPr="00F771D0">
        <w:t xml:space="preserve"> </w:t>
      </w:r>
      <w:r w:rsidR="00F771D0" w:rsidRPr="00F771D0">
        <w:rPr>
          <w:rFonts w:ascii="Times New Roman" w:hAnsi="Times New Roman"/>
        </w:rPr>
        <w:t>Шерагульского</w:t>
      </w:r>
    </w:p>
    <w:p w:rsidR="007C06EA" w:rsidRPr="00F771D0" w:rsidRDefault="00F771D0" w:rsidP="007C06EA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  <w:r w:rsidRPr="00F771D0">
        <w:rPr>
          <w:rFonts w:ascii="Times New Roman" w:hAnsi="Times New Roman"/>
        </w:rPr>
        <w:t xml:space="preserve"> </w:t>
      </w:r>
      <w:proofErr w:type="gramStart"/>
      <w:r w:rsidRPr="00F771D0">
        <w:rPr>
          <w:rFonts w:ascii="Times New Roman" w:hAnsi="Times New Roman"/>
        </w:rPr>
        <w:t>муниципального</w:t>
      </w:r>
      <w:proofErr w:type="gramEnd"/>
      <w:r w:rsidRPr="00F771D0">
        <w:rPr>
          <w:rFonts w:ascii="Times New Roman" w:hAnsi="Times New Roman"/>
        </w:rPr>
        <w:t xml:space="preserve"> образования</w:t>
      </w:r>
      <w:r w:rsidR="007C06EA" w:rsidRPr="00F771D0">
        <w:rPr>
          <w:rFonts w:ascii="Times New Roman" w:hAnsi="Times New Roman"/>
        </w:rPr>
        <w:t xml:space="preserve"> на 2018-2022 годы»</w:t>
      </w:r>
    </w:p>
    <w:p w:rsidR="007C06EA" w:rsidRPr="00F771D0" w:rsidRDefault="007C06EA" w:rsidP="007C06EA">
      <w:pPr>
        <w:jc w:val="right"/>
        <w:rPr>
          <w:rFonts w:ascii="Times New Roman" w:hAnsi="Times New Roman"/>
          <w:highlight w:val="green"/>
        </w:rPr>
      </w:pPr>
    </w:p>
    <w:p w:rsidR="007C06EA" w:rsidRPr="00F771D0" w:rsidRDefault="007C06EA" w:rsidP="007C06EA">
      <w:pPr>
        <w:jc w:val="center"/>
        <w:rPr>
          <w:rFonts w:ascii="Times New Roman" w:hAnsi="Times New Roman"/>
        </w:rPr>
      </w:pPr>
    </w:p>
    <w:p w:rsidR="007C06EA" w:rsidRPr="00F771D0" w:rsidRDefault="007C06EA" w:rsidP="007C06EA">
      <w:pPr>
        <w:jc w:val="center"/>
        <w:rPr>
          <w:rFonts w:ascii="Times New Roman" w:hAnsi="Times New Roman"/>
        </w:rPr>
      </w:pPr>
      <w:r w:rsidRPr="00F771D0">
        <w:rPr>
          <w:rFonts w:ascii="Times New Roman" w:hAnsi="Times New Roman"/>
        </w:rPr>
        <w:t xml:space="preserve">Адресный перечень </w:t>
      </w:r>
      <w:r w:rsidRPr="00F771D0">
        <w:rPr>
          <w:rFonts w:ascii="Times New Roman" w:hAnsi="Times New Roman"/>
          <w:bCs/>
        </w:rPr>
        <w:t xml:space="preserve">объектов недвижимого (включая объекты незавершенного </w:t>
      </w:r>
      <w:proofErr w:type="gramStart"/>
      <w:r w:rsidRPr="00F771D0">
        <w:rPr>
          <w:rFonts w:ascii="Times New Roman" w:hAnsi="Times New Roman"/>
          <w:bCs/>
        </w:rPr>
        <w:t xml:space="preserve">строительства)  </w:t>
      </w:r>
      <w:r w:rsidR="00D45349">
        <w:rPr>
          <w:rFonts w:ascii="Times New Roman" w:hAnsi="Times New Roman"/>
          <w:bCs/>
        </w:rPr>
        <w:t xml:space="preserve"> </w:t>
      </w:r>
      <w:proofErr w:type="gramEnd"/>
      <w:r w:rsidRPr="00F771D0">
        <w:rPr>
          <w:rFonts w:ascii="Times New Roman" w:hAnsi="Times New Roman"/>
          <w:bCs/>
        </w:rPr>
        <w:t xml:space="preserve">имущества и земельных участков, находящихся в собственности (пользований) юридических лиц и индивидуальных предпринимателей, </w:t>
      </w:r>
      <w:r w:rsidRPr="00F771D0">
        <w:rPr>
          <w:rFonts w:ascii="Times New Roman" w:hAnsi="Times New Roman"/>
        </w:rPr>
        <w:t>подлежащих благоустройству в 2018-2022 году</w:t>
      </w:r>
      <w:r w:rsidR="00677B26" w:rsidRPr="00F771D0">
        <w:rPr>
          <w:rFonts w:ascii="Times New Roman" w:hAnsi="Times New Roman"/>
        </w:rPr>
        <w:t xml:space="preserve">  с. Шерагул:</w:t>
      </w:r>
    </w:p>
    <w:p w:rsidR="007C06EA" w:rsidRPr="00F771D0" w:rsidRDefault="007C06EA" w:rsidP="007C06EA">
      <w:pPr>
        <w:jc w:val="center"/>
        <w:rPr>
          <w:rFonts w:ascii="Times New Roman" w:hAnsi="Times New Roman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7C06EA" w:rsidRPr="00F771D0" w:rsidTr="00041FC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EA" w:rsidRPr="00F771D0" w:rsidRDefault="007C06EA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71D0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F771D0">
              <w:rPr>
                <w:rFonts w:ascii="Times New Roman" w:hAnsi="Times New Roman"/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6EA" w:rsidRPr="00F771D0" w:rsidRDefault="007C06EA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71D0">
              <w:rPr>
                <w:rFonts w:ascii="Times New Roman" w:hAnsi="Times New Roman"/>
                <w:b/>
                <w:bCs/>
                <w:color w:val="000000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6EA" w:rsidRPr="00F771D0" w:rsidRDefault="007C06EA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71D0">
              <w:rPr>
                <w:rFonts w:ascii="Times New Roman" w:hAnsi="Times New Roman"/>
                <w:b/>
                <w:bCs/>
                <w:color w:val="000000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EA" w:rsidRPr="00F771D0" w:rsidRDefault="007C06EA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71D0">
              <w:rPr>
                <w:rFonts w:ascii="Times New Roman" w:hAnsi="Times New Roman"/>
                <w:b/>
                <w:bCs/>
                <w:color w:val="000000"/>
              </w:rPr>
              <w:t>Примечание</w:t>
            </w:r>
          </w:p>
        </w:tc>
      </w:tr>
      <w:tr w:rsidR="007C06EA" w:rsidRPr="00F771D0" w:rsidTr="00041FC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EA" w:rsidRPr="00F771D0" w:rsidRDefault="00677B26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6EA" w:rsidRPr="00F771D0" w:rsidRDefault="00677B26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Ленина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6EA" w:rsidRPr="00F771D0" w:rsidRDefault="00677B26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59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6EA" w:rsidRPr="00F771D0" w:rsidRDefault="007C06EA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7C06EA" w:rsidRPr="00F771D0" w:rsidTr="00041FC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EA" w:rsidRPr="00F771D0" w:rsidRDefault="00677B26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6EA" w:rsidRPr="00F771D0" w:rsidRDefault="00677B26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 xml:space="preserve">Ленина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6EA" w:rsidRPr="00F771D0" w:rsidRDefault="00677B26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67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6EA" w:rsidRPr="00F771D0" w:rsidRDefault="007C06EA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7C06EA" w:rsidRPr="00F771D0" w:rsidTr="00041FC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EA" w:rsidRPr="00F771D0" w:rsidRDefault="00677B26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6EA" w:rsidRPr="00F771D0" w:rsidRDefault="00677B26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 xml:space="preserve">Ленина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6EA" w:rsidRPr="00F771D0" w:rsidRDefault="00677B26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6EA" w:rsidRPr="00F771D0" w:rsidRDefault="007C06EA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77B26" w:rsidRPr="00F771D0" w:rsidTr="00041FC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26" w:rsidRPr="00F771D0" w:rsidRDefault="00677B26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B26" w:rsidRPr="00F771D0" w:rsidRDefault="00677B26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 xml:space="preserve">Ленина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B26" w:rsidRPr="00F771D0" w:rsidRDefault="00677B26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B26" w:rsidRPr="00F771D0" w:rsidRDefault="00677B26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77B26" w:rsidRPr="00F771D0" w:rsidTr="00041FC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26" w:rsidRPr="00F771D0" w:rsidRDefault="00677B26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B26" w:rsidRPr="00F771D0" w:rsidRDefault="00677B26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 xml:space="preserve">Ленина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B26" w:rsidRPr="00F771D0" w:rsidRDefault="00677B26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90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B26" w:rsidRPr="00F771D0" w:rsidRDefault="00677B26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77B26" w:rsidRPr="00F771D0" w:rsidTr="00041FC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26" w:rsidRPr="00F771D0" w:rsidRDefault="00677B26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B26" w:rsidRPr="00F771D0" w:rsidRDefault="00326553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 xml:space="preserve">Ленина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B26" w:rsidRPr="00F771D0" w:rsidRDefault="00326553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123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B26" w:rsidRPr="00F771D0" w:rsidRDefault="00677B26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77B26" w:rsidRPr="00F771D0" w:rsidTr="00041FC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26" w:rsidRPr="00F771D0" w:rsidRDefault="00326553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B26" w:rsidRPr="00F771D0" w:rsidRDefault="00326553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 xml:space="preserve">Ленина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B26" w:rsidRPr="00F771D0" w:rsidRDefault="00326553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144-1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B26" w:rsidRPr="00F771D0" w:rsidRDefault="00677B26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326553" w:rsidRPr="00F771D0" w:rsidTr="00041FC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3" w:rsidRPr="00F771D0" w:rsidRDefault="00326553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553" w:rsidRPr="00F771D0" w:rsidRDefault="00326553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 xml:space="preserve">Гагарина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553" w:rsidRPr="00F771D0" w:rsidRDefault="00326553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553" w:rsidRPr="00F771D0" w:rsidRDefault="00326553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7C06EA" w:rsidRPr="00F771D0" w:rsidRDefault="007C06EA" w:rsidP="007C06EA">
      <w:pPr>
        <w:jc w:val="right"/>
        <w:rPr>
          <w:rFonts w:ascii="Times New Roman" w:hAnsi="Times New Roman"/>
        </w:rPr>
      </w:pPr>
    </w:p>
    <w:p w:rsidR="007C06EA" w:rsidRPr="00F771D0" w:rsidRDefault="007C06EA" w:rsidP="007C06EA">
      <w:pPr>
        <w:jc w:val="right"/>
        <w:rPr>
          <w:rFonts w:ascii="Times New Roman" w:hAnsi="Times New Roman"/>
        </w:rPr>
      </w:pPr>
    </w:p>
    <w:p w:rsidR="007C06EA" w:rsidRPr="00F771D0" w:rsidRDefault="007C06EA" w:rsidP="007C06EA">
      <w:pPr>
        <w:jc w:val="right"/>
        <w:rPr>
          <w:rFonts w:ascii="Times New Roman" w:hAnsi="Times New Roman"/>
        </w:rPr>
      </w:pPr>
    </w:p>
    <w:p w:rsidR="007C06EA" w:rsidRPr="00F771D0" w:rsidRDefault="007C06EA" w:rsidP="007C06EA">
      <w:pPr>
        <w:jc w:val="right"/>
        <w:rPr>
          <w:rFonts w:ascii="Times New Roman" w:hAnsi="Times New Roman"/>
        </w:rPr>
      </w:pPr>
    </w:p>
    <w:p w:rsidR="007C06EA" w:rsidRPr="00F771D0" w:rsidRDefault="007C06EA" w:rsidP="007C06EA">
      <w:pPr>
        <w:jc w:val="right"/>
        <w:rPr>
          <w:rFonts w:ascii="Times New Roman" w:hAnsi="Times New Roman"/>
        </w:rPr>
      </w:pPr>
    </w:p>
    <w:p w:rsidR="007C06EA" w:rsidRPr="00F771D0" w:rsidRDefault="007C06EA" w:rsidP="007C06EA">
      <w:pPr>
        <w:jc w:val="right"/>
        <w:rPr>
          <w:rFonts w:ascii="Times New Roman" w:hAnsi="Times New Roman"/>
        </w:rPr>
      </w:pPr>
    </w:p>
    <w:p w:rsidR="00F771D0" w:rsidRDefault="00F771D0" w:rsidP="00C653BF">
      <w:pPr>
        <w:ind w:firstLine="0"/>
        <w:rPr>
          <w:rFonts w:ascii="Times New Roman" w:hAnsi="Times New Roman"/>
        </w:rPr>
      </w:pPr>
    </w:p>
    <w:p w:rsidR="00F771D0" w:rsidRDefault="00F771D0" w:rsidP="00C653BF">
      <w:pPr>
        <w:ind w:firstLine="0"/>
        <w:rPr>
          <w:rFonts w:ascii="Times New Roman" w:hAnsi="Times New Roman"/>
        </w:rPr>
      </w:pPr>
    </w:p>
    <w:p w:rsidR="00D45349" w:rsidRDefault="00F771D0" w:rsidP="00C653BF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 w:rsidR="005F3B45" w:rsidRPr="00F771D0">
        <w:rPr>
          <w:rFonts w:ascii="Times New Roman" w:hAnsi="Times New Roman"/>
        </w:rPr>
        <w:t xml:space="preserve"> </w:t>
      </w:r>
    </w:p>
    <w:p w:rsidR="00D45349" w:rsidRDefault="00D45349" w:rsidP="00C653BF">
      <w:pPr>
        <w:ind w:firstLine="0"/>
        <w:rPr>
          <w:rFonts w:ascii="Times New Roman" w:hAnsi="Times New Roman"/>
        </w:rPr>
      </w:pPr>
    </w:p>
    <w:p w:rsidR="00D45349" w:rsidRDefault="00D45349" w:rsidP="00C653BF">
      <w:pPr>
        <w:ind w:firstLine="0"/>
        <w:rPr>
          <w:rFonts w:ascii="Times New Roman" w:hAnsi="Times New Roman"/>
        </w:rPr>
      </w:pPr>
    </w:p>
    <w:p w:rsidR="00D45349" w:rsidRDefault="00D45349" w:rsidP="00C653BF">
      <w:pPr>
        <w:ind w:firstLine="0"/>
        <w:rPr>
          <w:rFonts w:ascii="Times New Roman" w:hAnsi="Times New Roman"/>
        </w:rPr>
      </w:pPr>
    </w:p>
    <w:p w:rsidR="00D45349" w:rsidRDefault="00D45349" w:rsidP="00C653BF">
      <w:pPr>
        <w:ind w:firstLine="0"/>
        <w:rPr>
          <w:rFonts w:ascii="Times New Roman" w:hAnsi="Times New Roman"/>
        </w:rPr>
      </w:pPr>
    </w:p>
    <w:p w:rsidR="00D45349" w:rsidRDefault="00D45349" w:rsidP="00C653BF">
      <w:pPr>
        <w:ind w:firstLine="0"/>
        <w:rPr>
          <w:rFonts w:ascii="Times New Roman" w:hAnsi="Times New Roman"/>
        </w:rPr>
      </w:pPr>
    </w:p>
    <w:p w:rsidR="00D45349" w:rsidRDefault="00D45349" w:rsidP="00C653BF">
      <w:pPr>
        <w:ind w:firstLine="0"/>
        <w:rPr>
          <w:rFonts w:ascii="Times New Roman" w:hAnsi="Times New Roman"/>
        </w:rPr>
      </w:pPr>
    </w:p>
    <w:p w:rsidR="00D45349" w:rsidRDefault="00D45349" w:rsidP="00C653BF">
      <w:pPr>
        <w:ind w:firstLine="0"/>
        <w:rPr>
          <w:rFonts w:ascii="Times New Roman" w:hAnsi="Times New Roman"/>
        </w:rPr>
      </w:pPr>
    </w:p>
    <w:p w:rsidR="00D45349" w:rsidRDefault="00D45349" w:rsidP="00C653BF">
      <w:pPr>
        <w:ind w:firstLine="0"/>
        <w:rPr>
          <w:rFonts w:ascii="Times New Roman" w:hAnsi="Times New Roman"/>
        </w:rPr>
      </w:pPr>
    </w:p>
    <w:p w:rsidR="00D45349" w:rsidRDefault="00D45349" w:rsidP="00C653BF">
      <w:pPr>
        <w:ind w:firstLine="0"/>
        <w:rPr>
          <w:rFonts w:ascii="Times New Roman" w:hAnsi="Times New Roman"/>
        </w:rPr>
      </w:pPr>
    </w:p>
    <w:p w:rsidR="00D45349" w:rsidRDefault="00D45349" w:rsidP="00C653BF">
      <w:pPr>
        <w:ind w:firstLine="0"/>
        <w:rPr>
          <w:rFonts w:ascii="Times New Roman" w:hAnsi="Times New Roman"/>
        </w:rPr>
      </w:pPr>
    </w:p>
    <w:p w:rsidR="00D45349" w:rsidRDefault="00D45349" w:rsidP="00C653BF">
      <w:pPr>
        <w:ind w:firstLine="0"/>
        <w:rPr>
          <w:rFonts w:ascii="Times New Roman" w:hAnsi="Times New Roman"/>
        </w:rPr>
      </w:pPr>
    </w:p>
    <w:p w:rsidR="00D45349" w:rsidRDefault="00D45349" w:rsidP="00C653BF">
      <w:pPr>
        <w:ind w:firstLine="0"/>
        <w:rPr>
          <w:rFonts w:ascii="Times New Roman" w:hAnsi="Times New Roman"/>
        </w:rPr>
      </w:pPr>
    </w:p>
    <w:p w:rsidR="00D45349" w:rsidRDefault="00D45349" w:rsidP="00C653BF">
      <w:pPr>
        <w:ind w:firstLine="0"/>
        <w:rPr>
          <w:rFonts w:ascii="Times New Roman" w:hAnsi="Times New Roman"/>
        </w:rPr>
      </w:pPr>
    </w:p>
    <w:p w:rsidR="00D45349" w:rsidRDefault="00D45349" w:rsidP="00C653BF">
      <w:pPr>
        <w:ind w:firstLine="0"/>
        <w:rPr>
          <w:rFonts w:ascii="Times New Roman" w:hAnsi="Times New Roman"/>
        </w:rPr>
      </w:pPr>
    </w:p>
    <w:p w:rsidR="00D45349" w:rsidRDefault="00D45349" w:rsidP="00C653BF">
      <w:pPr>
        <w:ind w:firstLine="0"/>
        <w:rPr>
          <w:rFonts w:ascii="Times New Roman" w:hAnsi="Times New Roman"/>
        </w:rPr>
      </w:pPr>
    </w:p>
    <w:p w:rsidR="00D45349" w:rsidRDefault="00D45349" w:rsidP="00C653BF">
      <w:pPr>
        <w:ind w:firstLine="0"/>
        <w:rPr>
          <w:rFonts w:ascii="Times New Roman" w:hAnsi="Times New Roman"/>
        </w:rPr>
      </w:pPr>
    </w:p>
    <w:p w:rsidR="00D45349" w:rsidRDefault="00D45349" w:rsidP="00C653BF">
      <w:pPr>
        <w:ind w:firstLine="0"/>
        <w:rPr>
          <w:rFonts w:ascii="Times New Roman" w:hAnsi="Times New Roman"/>
        </w:rPr>
      </w:pPr>
    </w:p>
    <w:p w:rsidR="007C06EA" w:rsidRPr="00F771D0" w:rsidRDefault="00D45349" w:rsidP="00C653BF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</w:t>
      </w:r>
      <w:r w:rsidR="005F3B45" w:rsidRPr="00F771D0">
        <w:rPr>
          <w:rFonts w:ascii="Times New Roman" w:hAnsi="Times New Roman"/>
        </w:rPr>
        <w:t xml:space="preserve"> </w:t>
      </w:r>
      <w:r w:rsidR="007C06EA" w:rsidRPr="00F771D0">
        <w:rPr>
          <w:rFonts w:ascii="Times New Roman" w:hAnsi="Times New Roman"/>
        </w:rPr>
        <w:t>Приложение 6</w:t>
      </w:r>
    </w:p>
    <w:p w:rsidR="007C06EA" w:rsidRPr="00F771D0" w:rsidRDefault="007C06EA" w:rsidP="007C06EA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  <w:proofErr w:type="gramStart"/>
      <w:r w:rsidRPr="00F771D0">
        <w:rPr>
          <w:rFonts w:ascii="Times New Roman" w:hAnsi="Times New Roman"/>
        </w:rPr>
        <w:t>к</w:t>
      </w:r>
      <w:proofErr w:type="gramEnd"/>
      <w:r w:rsidRPr="00F771D0">
        <w:rPr>
          <w:rFonts w:ascii="Times New Roman" w:hAnsi="Times New Roman"/>
        </w:rPr>
        <w:t xml:space="preserve"> муниципальной программе</w:t>
      </w:r>
    </w:p>
    <w:p w:rsidR="007C06EA" w:rsidRPr="00F771D0" w:rsidRDefault="007C06EA" w:rsidP="007C06EA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  <w:r w:rsidRPr="00F771D0">
        <w:rPr>
          <w:rFonts w:ascii="Times New Roman" w:hAnsi="Times New Roman"/>
        </w:rPr>
        <w:t>«Формирование современной</w:t>
      </w:r>
    </w:p>
    <w:p w:rsidR="00C653BF" w:rsidRPr="00F771D0" w:rsidRDefault="007C06EA" w:rsidP="007C06EA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  <w:r w:rsidRPr="00F771D0">
        <w:rPr>
          <w:rFonts w:ascii="Times New Roman" w:hAnsi="Times New Roman"/>
        </w:rPr>
        <w:t xml:space="preserve"> </w:t>
      </w:r>
      <w:proofErr w:type="gramStart"/>
      <w:r w:rsidRPr="00F771D0">
        <w:rPr>
          <w:rFonts w:ascii="Times New Roman" w:hAnsi="Times New Roman"/>
        </w:rPr>
        <w:t>городской</w:t>
      </w:r>
      <w:proofErr w:type="gramEnd"/>
      <w:r w:rsidRPr="00F771D0">
        <w:rPr>
          <w:rFonts w:ascii="Times New Roman" w:hAnsi="Times New Roman"/>
        </w:rPr>
        <w:t xml:space="preserve"> среды</w:t>
      </w:r>
      <w:r w:rsidR="00C653BF" w:rsidRPr="00F771D0">
        <w:t xml:space="preserve"> </w:t>
      </w:r>
      <w:r w:rsidR="00C653BF" w:rsidRPr="00F771D0">
        <w:rPr>
          <w:rFonts w:ascii="Times New Roman" w:hAnsi="Times New Roman"/>
        </w:rPr>
        <w:t>Шерагульского</w:t>
      </w:r>
    </w:p>
    <w:p w:rsidR="007C06EA" w:rsidRPr="00F771D0" w:rsidRDefault="00C653BF" w:rsidP="007C06EA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  <w:r w:rsidRPr="00F771D0">
        <w:rPr>
          <w:rFonts w:ascii="Times New Roman" w:hAnsi="Times New Roman"/>
        </w:rPr>
        <w:t xml:space="preserve"> </w:t>
      </w:r>
      <w:proofErr w:type="gramStart"/>
      <w:r w:rsidRPr="00F771D0">
        <w:rPr>
          <w:rFonts w:ascii="Times New Roman" w:hAnsi="Times New Roman"/>
        </w:rPr>
        <w:t>муниципального</w:t>
      </w:r>
      <w:proofErr w:type="gramEnd"/>
      <w:r w:rsidRPr="00F771D0">
        <w:rPr>
          <w:rFonts w:ascii="Times New Roman" w:hAnsi="Times New Roman"/>
        </w:rPr>
        <w:t xml:space="preserve"> образования</w:t>
      </w:r>
      <w:r w:rsidR="007C06EA" w:rsidRPr="00F771D0">
        <w:rPr>
          <w:rFonts w:ascii="Times New Roman" w:hAnsi="Times New Roman"/>
        </w:rPr>
        <w:t xml:space="preserve"> на 2018-2022 годы»</w:t>
      </w:r>
    </w:p>
    <w:p w:rsidR="007C06EA" w:rsidRPr="00F771D0" w:rsidRDefault="007C06EA" w:rsidP="007C06EA">
      <w:pPr>
        <w:jc w:val="right"/>
        <w:rPr>
          <w:rFonts w:ascii="Times New Roman" w:hAnsi="Times New Roman"/>
          <w:highlight w:val="green"/>
        </w:rPr>
      </w:pPr>
    </w:p>
    <w:p w:rsidR="007C06EA" w:rsidRPr="00F771D0" w:rsidRDefault="007C06EA" w:rsidP="007C06EA">
      <w:pPr>
        <w:jc w:val="center"/>
        <w:rPr>
          <w:rFonts w:ascii="Times New Roman" w:hAnsi="Times New Roman"/>
        </w:rPr>
      </w:pPr>
    </w:p>
    <w:p w:rsidR="007C06EA" w:rsidRPr="00F771D0" w:rsidRDefault="007C06EA" w:rsidP="007C06EA">
      <w:pPr>
        <w:jc w:val="center"/>
        <w:rPr>
          <w:rFonts w:ascii="Times New Roman" w:hAnsi="Times New Roman"/>
        </w:rPr>
      </w:pPr>
      <w:r w:rsidRPr="00F771D0">
        <w:rPr>
          <w:rFonts w:ascii="Times New Roman" w:hAnsi="Times New Roman"/>
        </w:rPr>
        <w:t xml:space="preserve">Адресный перечень </w:t>
      </w:r>
      <w:r w:rsidRPr="00F771D0">
        <w:rPr>
          <w:rFonts w:ascii="Times New Roman" w:hAnsi="Times New Roman"/>
          <w:bCs/>
        </w:rPr>
        <w:t>индивидуальных жилых домов и земельных участков, предоставленных для их размещения,</w:t>
      </w:r>
      <w:r w:rsidRPr="00F771D0">
        <w:rPr>
          <w:rFonts w:ascii="Times New Roman" w:hAnsi="Times New Roman"/>
        </w:rPr>
        <w:t xml:space="preserve"> подлежащих благоустройству в 2018-2022 году</w:t>
      </w:r>
      <w:r w:rsidR="00923103" w:rsidRPr="00F771D0">
        <w:rPr>
          <w:rFonts w:ascii="Times New Roman" w:hAnsi="Times New Roman"/>
        </w:rPr>
        <w:t xml:space="preserve"> с.</w:t>
      </w:r>
      <w:r w:rsidR="00481591" w:rsidRPr="00F771D0">
        <w:rPr>
          <w:rFonts w:ascii="Times New Roman" w:hAnsi="Times New Roman"/>
        </w:rPr>
        <w:t xml:space="preserve"> </w:t>
      </w:r>
      <w:r w:rsidR="00923103" w:rsidRPr="00F771D0">
        <w:rPr>
          <w:rFonts w:ascii="Times New Roman" w:hAnsi="Times New Roman"/>
        </w:rPr>
        <w:t>Шерагул:</w:t>
      </w:r>
    </w:p>
    <w:p w:rsidR="007C06EA" w:rsidRPr="00F771D0" w:rsidRDefault="007C06EA" w:rsidP="007C06EA">
      <w:pPr>
        <w:jc w:val="center"/>
        <w:rPr>
          <w:rFonts w:ascii="Times New Roman" w:hAnsi="Times New Roman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7C06EA" w:rsidRPr="00F771D0" w:rsidTr="00041FC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EA" w:rsidRPr="00F771D0" w:rsidRDefault="007C06EA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71D0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F771D0">
              <w:rPr>
                <w:rFonts w:ascii="Times New Roman" w:hAnsi="Times New Roman"/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6EA" w:rsidRPr="00F771D0" w:rsidRDefault="007C06EA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71D0">
              <w:rPr>
                <w:rFonts w:ascii="Times New Roman" w:hAnsi="Times New Roman"/>
                <w:b/>
                <w:bCs/>
                <w:color w:val="000000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6EA" w:rsidRPr="00F771D0" w:rsidRDefault="007C06EA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71D0">
              <w:rPr>
                <w:rFonts w:ascii="Times New Roman" w:hAnsi="Times New Roman"/>
                <w:b/>
                <w:bCs/>
                <w:color w:val="000000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EA" w:rsidRPr="00F771D0" w:rsidRDefault="007C06EA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71D0">
              <w:rPr>
                <w:rFonts w:ascii="Times New Roman" w:hAnsi="Times New Roman"/>
                <w:b/>
                <w:bCs/>
                <w:color w:val="000000"/>
              </w:rPr>
              <w:t>Примечание</w:t>
            </w:r>
          </w:p>
        </w:tc>
      </w:tr>
      <w:tr w:rsidR="007C06EA" w:rsidRPr="00F771D0" w:rsidTr="00041FC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EA" w:rsidRPr="00F771D0" w:rsidRDefault="00923103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71D0"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6EA" w:rsidRPr="00F771D0" w:rsidRDefault="00923103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Ленина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6EA" w:rsidRPr="00F771D0" w:rsidRDefault="00923103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6EA" w:rsidRPr="00F771D0" w:rsidRDefault="007C06EA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7C06EA" w:rsidRPr="00F771D0" w:rsidTr="00041FC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EA" w:rsidRPr="00F771D0" w:rsidRDefault="00923103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6EA" w:rsidRPr="00F771D0" w:rsidRDefault="00923103" w:rsidP="0092310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 xml:space="preserve">           </w:t>
            </w:r>
            <w:r w:rsidR="00D45349">
              <w:rPr>
                <w:rFonts w:ascii="Times New Roman" w:hAnsi="Times New Roman"/>
                <w:bCs/>
                <w:color w:val="000000"/>
              </w:rPr>
              <w:t xml:space="preserve">     </w:t>
            </w:r>
            <w:r w:rsidRPr="00F771D0">
              <w:rPr>
                <w:rFonts w:ascii="Times New Roman" w:hAnsi="Times New Roman"/>
                <w:bCs/>
                <w:color w:val="000000"/>
              </w:rPr>
              <w:t xml:space="preserve"> Ленина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6EA" w:rsidRPr="00F771D0" w:rsidRDefault="007B4037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6EA" w:rsidRPr="00F771D0" w:rsidRDefault="007C06EA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7C06EA" w:rsidRPr="00F771D0" w:rsidTr="00041FC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EA" w:rsidRPr="00F771D0" w:rsidRDefault="00923103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6EA" w:rsidRPr="00F771D0" w:rsidRDefault="007B4037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Ленина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6EA" w:rsidRPr="00F771D0" w:rsidRDefault="007B4037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69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6EA" w:rsidRPr="00F771D0" w:rsidRDefault="007C06EA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23103" w:rsidRPr="00F771D0" w:rsidTr="00041FC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03" w:rsidRPr="00F771D0" w:rsidRDefault="00923103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103" w:rsidRPr="00F771D0" w:rsidRDefault="007B4037" w:rsidP="007B403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 xml:space="preserve">             </w:t>
            </w:r>
            <w:r w:rsidR="00D45349">
              <w:rPr>
                <w:rFonts w:ascii="Times New Roman" w:hAnsi="Times New Roman"/>
                <w:bCs/>
                <w:color w:val="000000"/>
              </w:rPr>
              <w:t xml:space="preserve">   </w:t>
            </w:r>
            <w:r w:rsidRPr="00F771D0">
              <w:rPr>
                <w:rFonts w:ascii="Times New Roman" w:hAnsi="Times New Roman"/>
                <w:bCs/>
                <w:color w:val="000000"/>
              </w:rPr>
              <w:t xml:space="preserve">Ленина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103" w:rsidRPr="00F771D0" w:rsidRDefault="00722B6A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73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103" w:rsidRPr="00F771D0" w:rsidRDefault="00923103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23103" w:rsidRPr="00F771D0" w:rsidTr="00041FC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03" w:rsidRPr="00F771D0" w:rsidRDefault="00923103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103" w:rsidRPr="00F771D0" w:rsidRDefault="00722B6A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 xml:space="preserve">Ленина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103" w:rsidRPr="00F771D0" w:rsidRDefault="00722B6A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71D0">
              <w:rPr>
                <w:rFonts w:ascii="Times New Roman" w:hAnsi="Times New Roman"/>
                <w:b/>
                <w:bCs/>
                <w:color w:val="000000"/>
              </w:rPr>
              <w:t>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103" w:rsidRPr="00F771D0" w:rsidRDefault="00923103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23103" w:rsidRPr="00F771D0" w:rsidTr="00041FC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03" w:rsidRPr="00F771D0" w:rsidRDefault="00923103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103" w:rsidRPr="00F771D0" w:rsidRDefault="00722B6A" w:rsidP="00722B6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 xml:space="preserve">              </w:t>
            </w:r>
            <w:r w:rsidR="00D45349">
              <w:rPr>
                <w:rFonts w:ascii="Times New Roman" w:hAnsi="Times New Roman"/>
                <w:bCs/>
                <w:color w:val="000000"/>
              </w:rPr>
              <w:t xml:space="preserve">  </w:t>
            </w:r>
            <w:r w:rsidRPr="00F771D0">
              <w:rPr>
                <w:rFonts w:ascii="Times New Roman" w:hAnsi="Times New Roman"/>
                <w:bCs/>
                <w:color w:val="000000"/>
              </w:rPr>
              <w:t>Ленина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103" w:rsidRPr="00F771D0" w:rsidRDefault="00722B6A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83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103" w:rsidRPr="00F771D0" w:rsidRDefault="00923103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23103" w:rsidRPr="00F771D0" w:rsidTr="00041FC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03" w:rsidRPr="00F771D0" w:rsidRDefault="00722B6A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71D0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="00C653BF" w:rsidRPr="00F771D0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103" w:rsidRPr="00F771D0" w:rsidRDefault="00722B6A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Ленина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103" w:rsidRPr="00F771D0" w:rsidRDefault="00722B6A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85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103" w:rsidRPr="00F771D0" w:rsidRDefault="00923103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23103" w:rsidRPr="00F771D0" w:rsidTr="00041FC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03" w:rsidRPr="00F771D0" w:rsidRDefault="00722B6A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8</w:t>
            </w:r>
            <w:r w:rsidR="00C653BF" w:rsidRPr="00F771D0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103" w:rsidRPr="00F771D0" w:rsidRDefault="00D45349" w:rsidP="00D4534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 </w:t>
            </w:r>
            <w:r w:rsidR="00722B6A" w:rsidRPr="00F771D0">
              <w:rPr>
                <w:rFonts w:ascii="Times New Roman" w:hAnsi="Times New Roman"/>
                <w:bCs/>
                <w:color w:val="000000"/>
              </w:rPr>
              <w:t>Ленина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103" w:rsidRPr="00F771D0" w:rsidRDefault="00722B6A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93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103" w:rsidRPr="00F771D0" w:rsidRDefault="00923103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23103" w:rsidRPr="00F771D0" w:rsidTr="00041FC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03" w:rsidRPr="00F771D0" w:rsidRDefault="00722B6A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9</w:t>
            </w:r>
            <w:r w:rsidR="00C653BF" w:rsidRPr="00F771D0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103" w:rsidRPr="00F771D0" w:rsidRDefault="00722B6A" w:rsidP="00722B6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/>
                <w:bCs/>
                <w:color w:val="000000"/>
              </w:rPr>
              <w:t xml:space="preserve">            </w:t>
            </w:r>
            <w:r w:rsidR="00D4534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771D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771D0">
              <w:rPr>
                <w:rFonts w:ascii="Times New Roman" w:hAnsi="Times New Roman"/>
                <w:bCs/>
                <w:color w:val="000000"/>
              </w:rPr>
              <w:t xml:space="preserve">Ленина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103" w:rsidRPr="00F771D0" w:rsidRDefault="00722B6A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97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103" w:rsidRPr="00F771D0" w:rsidRDefault="00923103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23103" w:rsidRPr="00F771D0" w:rsidTr="00041FC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03" w:rsidRPr="00F771D0" w:rsidRDefault="00722B6A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10</w:t>
            </w:r>
            <w:r w:rsidR="00C653BF" w:rsidRPr="00F771D0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103" w:rsidRPr="00F771D0" w:rsidRDefault="00D45349" w:rsidP="00D4534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</w:t>
            </w:r>
            <w:r w:rsidR="00722B6A" w:rsidRPr="00F771D0">
              <w:rPr>
                <w:rFonts w:ascii="Times New Roman" w:hAnsi="Times New Roman"/>
                <w:bCs/>
                <w:color w:val="000000"/>
              </w:rPr>
              <w:t>Ленина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103" w:rsidRPr="00F771D0" w:rsidRDefault="00722B6A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117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103" w:rsidRPr="00F771D0" w:rsidRDefault="00923103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23103" w:rsidRPr="00F771D0" w:rsidTr="00041FC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03" w:rsidRPr="00F771D0" w:rsidRDefault="00722B6A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11</w:t>
            </w:r>
            <w:r w:rsidR="00C653BF" w:rsidRPr="00F771D0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103" w:rsidRPr="00F771D0" w:rsidRDefault="00722B6A" w:rsidP="00722B6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 xml:space="preserve">              </w:t>
            </w:r>
            <w:r w:rsidR="00D45349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C653BF" w:rsidRPr="00F771D0">
              <w:rPr>
                <w:rFonts w:ascii="Times New Roman" w:hAnsi="Times New Roman"/>
                <w:bCs/>
                <w:color w:val="000000"/>
              </w:rPr>
              <w:t>Ленина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103" w:rsidRPr="00F771D0" w:rsidRDefault="00C653BF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123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103" w:rsidRPr="00F771D0" w:rsidRDefault="00923103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722B6A" w:rsidRPr="00F771D0" w:rsidTr="00041FC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6A" w:rsidRPr="00F771D0" w:rsidRDefault="00C653BF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B6A" w:rsidRPr="00F771D0" w:rsidRDefault="00C653BF" w:rsidP="00722B6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/>
                <w:bCs/>
                <w:color w:val="000000"/>
              </w:rPr>
              <w:t xml:space="preserve">              </w:t>
            </w:r>
            <w:r w:rsidRPr="00F771D0">
              <w:rPr>
                <w:rFonts w:ascii="Times New Roman" w:hAnsi="Times New Roman"/>
                <w:bCs/>
                <w:color w:val="000000"/>
              </w:rPr>
              <w:t xml:space="preserve">Ленина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B6A" w:rsidRPr="00F771D0" w:rsidRDefault="00C653BF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B6A" w:rsidRPr="00F771D0" w:rsidRDefault="00722B6A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722B6A" w:rsidRPr="00F771D0" w:rsidTr="00041FC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6A" w:rsidRPr="00F771D0" w:rsidRDefault="00C653BF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B6A" w:rsidRPr="00F771D0" w:rsidRDefault="00C653BF" w:rsidP="00D4534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/>
                <w:bCs/>
                <w:color w:val="000000"/>
              </w:rPr>
              <w:t xml:space="preserve">            </w:t>
            </w:r>
            <w:r w:rsidR="00D45349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  <w:r w:rsidRPr="00F771D0">
              <w:rPr>
                <w:rFonts w:ascii="Times New Roman" w:hAnsi="Times New Roman"/>
                <w:bCs/>
                <w:color w:val="000000"/>
              </w:rPr>
              <w:t>Ленина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B6A" w:rsidRPr="00F771D0" w:rsidRDefault="00C653BF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B6A" w:rsidRPr="00F771D0" w:rsidRDefault="00722B6A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722B6A" w:rsidRPr="00F771D0" w:rsidTr="00041FC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6A" w:rsidRPr="00F771D0" w:rsidRDefault="00C653BF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B6A" w:rsidRPr="00F771D0" w:rsidRDefault="00C653BF" w:rsidP="00722B6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 xml:space="preserve">              Ленина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B6A" w:rsidRPr="00F771D0" w:rsidRDefault="00C653BF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20 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B6A" w:rsidRPr="00F771D0" w:rsidRDefault="00722B6A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653BF" w:rsidRPr="00F771D0" w:rsidTr="00041FC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BF" w:rsidRPr="00F771D0" w:rsidRDefault="00C653BF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3BF" w:rsidRPr="00F771D0" w:rsidRDefault="00C653BF" w:rsidP="00722B6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/>
                <w:bCs/>
                <w:color w:val="000000"/>
              </w:rPr>
              <w:t xml:space="preserve">              </w:t>
            </w:r>
            <w:r w:rsidRPr="00F771D0">
              <w:rPr>
                <w:rFonts w:ascii="Times New Roman" w:hAnsi="Times New Roman"/>
                <w:bCs/>
                <w:color w:val="000000"/>
              </w:rPr>
              <w:t xml:space="preserve">Ленина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3BF" w:rsidRPr="00F771D0" w:rsidRDefault="00C653BF" w:rsidP="00C653B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 xml:space="preserve">      64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3BF" w:rsidRPr="00F771D0" w:rsidRDefault="00C653BF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653BF" w:rsidRPr="00F771D0" w:rsidTr="00041FC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BF" w:rsidRPr="00F771D0" w:rsidRDefault="00C653BF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3BF" w:rsidRPr="00F771D0" w:rsidRDefault="00C653BF" w:rsidP="00722B6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 xml:space="preserve">              Ленина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3BF" w:rsidRPr="00F771D0" w:rsidRDefault="00C653BF" w:rsidP="00C653B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 xml:space="preserve">       68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3BF" w:rsidRPr="00F771D0" w:rsidRDefault="00C653BF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653BF" w:rsidRPr="00F771D0" w:rsidTr="00041FC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BF" w:rsidRPr="00F771D0" w:rsidRDefault="00C653BF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3BF" w:rsidRPr="00F771D0" w:rsidRDefault="00C653BF" w:rsidP="00722B6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 xml:space="preserve">             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3BF" w:rsidRPr="00F771D0" w:rsidRDefault="00C653BF" w:rsidP="00C653B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 xml:space="preserve">       74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3BF" w:rsidRPr="00F771D0" w:rsidRDefault="00C653BF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653BF" w:rsidRPr="00F771D0" w:rsidTr="00041FC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BF" w:rsidRPr="00F771D0" w:rsidRDefault="00C653BF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3BF" w:rsidRPr="00F771D0" w:rsidRDefault="00C653BF" w:rsidP="00722B6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/>
                <w:bCs/>
                <w:color w:val="000000"/>
              </w:rPr>
              <w:t xml:space="preserve">             </w:t>
            </w:r>
            <w:r w:rsidR="00D4534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771D0">
              <w:rPr>
                <w:rFonts w:ascii="Times New Roman" w:hAnsi="Times New Roman"/>
                <w:bCs/>
                <w:color w:val="000000"/>
              </w:rPr>
              <w:t xml:space="preserve">Ленина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3BF" w:rsidRPr="00F771D0" w:rsidRDefault="00C653BF" w:rsidP="00C653B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 xml:space="preserve">      </w:t>
            </w:r>
            <w:r w:rsidR="002337FE" w:rsidRPr="00F771D0">
              <w:rPr>
                <w:rFonts w:ascii="Times New Roman" w:hAnsi="Times New Roman"/>
                <w:bCs/>
                <w:color w:val="000000"/>
              </w:rPr>
              <w:t>106</w:t>
            </w:r>
            <w:r w:rsidRPr="00F771D0">
              <w:rPr>
                <w:rFonts w:ascii="Times New Roman" w:hAnsi="Times New Roman"/>
                <w:bCs/>
                <w:color w:val="000000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3BF" w:rsidRPr="00F771D0" w:rsidRDefault="00C653BF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653BF" w:rsidRPr="00F771D0" w:rsidTr="00041FC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BF" w:rsidRPr="00F771D0" w:rsidRDefault="002337FE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3BF" w:rsidRPr="00F771D0" w:rsidRDefault="002337FE" w:rsidP="00722B6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/>
                <w:bCs/>
                <w:color w:val="000000"/>
              </w:rPr>
              <w:t xml:space="preserve">              </w:t>
            </w:r>
            <w:r w:rsidRPr="00F771D0">
              <w:rPr>
                <w:rFonts w:ascii="Times New Roman" w:hAnsi="Times New Roman"/>
                <w:bCs/>
                <w:color w:val="000000"/>
              </w:rPr>
              <w:t xml:space="preserve">Ленина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3BF" w:rsidRPr="00F771D0" w:rsidRDefault="002337FE" w:rsidP="00C653B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 xml:space="preserve">     144-2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3BF" w:rsidRPr="00F771D0" w:rsidRDefault="00C653BF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337FE" w:rsidRPr="00F771D0" w:rsidTr="00041FC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FE" w:rsidRPr="00F771D0" w:rsidRDefault="002337FE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7FE" w:rsidRPr="00F771D0" w:rsidRDefault="002337FE" w:rsidP="00722B6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/>
                <w:bCs/>
                <w:color w:val="000000"/>
              </w:rPr>
              <w:t xml:space="preserve">              </w:t>
            </w:r>
            <w:r w:rsidRPr="00F771D0">
              <w:rPr>
                <w:rFonts w:ascii="Times New Roman" w:hAnsi="Times New Roman"/>
                <w:bCs/>
                <w:color w:val="000000"/>
              </w:rPr>
              <w:t>Ленина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7FE" w:rsidRPr="00F771D0" w:rsidRDefault="002337FE" w:rsidP="00C653B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 xml:space="preserve">     150- 1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7FE" w:rsidRPr="00F771D0" w:rsidRDefault="002337FE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337FE" w:rsidRPr="00F771D0" w:rsidTr="00041FC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FE" w:rsidRPr="00F771D0" w:rsidRDefault="002337FE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7FE" w:rsidRPr="00F771D0" w:rsidRDefault="002337FE" w:rsidP="00722B6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/>
                <w:bCs/>
                <w:color w:val="000000"/>
              </w:rPr>
              <w:t xml:space="preserve">              </w:t>
            </w:r>
            <w:r w:rsidRPr="00F771D0">
              <w:rPr>
                <w:rFonts w:ascii="Times New Roman" w:hAnsi="Times New Roman"/>
                <w:bCs/>
                <w:color w:val="000000"/>
              </w:rPr>
              <w:t>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7FE" w:rsidRPr="00F771D0" w:rsidRDefault="002337FE" w:rsidP="00C653B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F771D0">
              <w:rPr>
                <w:rFonts w:ascii="Times New Roman" w:hAnsi="Times New Roman"/>
                <w:bCs/>
                <w:color w:val="000000"/>
              </w:rPr>
              <w:t xml:space="preserve">     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7FE" w:rsidRPr="00F771D0" w:rsidRDefault="002337FE" w:rsidP="00041F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7C06EA" w:rsidRPr="00F771D0" w:rsidRDefault="007C06EA" w:rsidP="007C06EA">
      <w:pPr>
        <w:jc w:val="center"/>
        <w:rPr>
          <w:rFonts w:ascii="Times New Roman" w:hAnsi="Times New Roman"/>
        </w:rPr>
      </w:pPr>
    </w:p>
    <w:p w:rsidR="002566EC" w:rsidRPr="00F771D0" w:rsidRDefault="002566EC" w:rsidP="002566EC">
      <w:pPr>
        <w:jc w:val="right"/>
        <w:rPr>
          <w:rFonts w:ascii="Times New Roman" w:hAnsi="Times New Roman"/>
        </w:rPr>
      </w:pPr>
    </w:p>
    <w:sectPr w:rsidR="002566EC" w:rsidRPr="00F771D0" w:rsidSect="005F3B45">
      <w:footerReference w:type="even" r:id="rId13"/>
      <w:footerReference w:type="default" r:id="rId14"/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1D0" w:rsidRDefault="00F771D0">
      <w:r>
        <w:separator/>
      </w:r>
    </w:p>
  </w:endnote>
  <w:endnote w:type="continuationSeparator" w:id="0">
    <w:p w:rsidR="00F771D0" w:rsidRDefault="00F7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1D0" w:rsidRDefault="00F771D0" w:rsidP="00A64D11">
    <w:pPr>
      <w:pStyle w:val="affffe"/>
      <w:framePr w:wrap="around" w:vAnchor="text" w:hAnchor="margin" w:xAlign="center" w:y="1"/>
      <w:rPr>
        <w:rStyle w:val="afffff5"/>
      </w:rPr>
    </w:pPr>
    <w:r>
      <w:rPr>
        <w:rStyle w:val="afffff5"/>
      </w:rPr>
      <w:fldChar w:fldCharType="begin"/>
    </w:r>
    <w:r>
      <w:rPr>
        <w:rStyle w:val="afffff5"/>
      </w:rPr>
      <w:instrText xml:space="preserve">PAGE  </w:instrText>
    </w:r>
    <w:r>
      <w:rPr>
        <w:rStyle w:val="afffff5"/>
      </w:rPr>
      <w:fldChar w:fldCharType="end"/>
    </w:r>
  </w:p>
  <w:p w:rsidR="00F771D0" w:rsidRDefault="00F771D0">
    <w:pPr>
      <w:pStyle w:val="afff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1D0" w:rsidRDefault="00F771D0">
    <w:pPr>
      <w:pStyle w:val="affff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1D0" w:rsidRDefault="00F771D0" w:rsidP="00A64D11">
    <w:pPr>
      <w:pStyle w:val="affffe"/>
      <w:framePr w:wrap="around" w:vAnchor="text" w:hAnchor="margin" w:xAlign="center" w:y="1"/>
      <w:rPr>
        <w:rStyle w:val="afffff5"/>
      </w:rPr>
    </w:pPr>
    <w:r>
      <w:rPr>
        <w:rStyle w:val="afffff5"/>
      </w:rPr>
      <w:fldChar w:fldCharType="begin"/>
    </w:r>
    <w:r>
      <w:rPr>
        <w:rStyle w:val="afffff5"/>
      </w:rPr>
      <w:instrText xml:space="preserve">PAGE  </w:instrText>
    </w:r>
    <w:r>
      <w:rPr>
        <w:rStyle w:val="afffff5"/>
      </w:rPr>
      <w:fldChar w:fldCharType="separate"/>
    </w:r>
    <w:r>
      <w:rPr>
        <w:rStyle w:val="afffff5"/>
        <w:noProof/>
      </w:rPr>
      <w:t>26</w:t>
    </w:r>
    <w:r>
      <w:rPr>
        <w:rStyle w:val="afffff5"/>
      </w:rPr>
      <w:fldChar w:fldCharType="end"/>
    </w:r>
  </w:p>
  <w:p w:rsidR="00F771D0" w:rsidRDefault="00F771D0">
    <w:pPr>
      <w:pStyle w:val="affff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1D0" w:rsidRPr="00FD7E5C" w:rsidRDefault="00F771D0" w:rsidP="00FD7E5C">
    <w:pPr>
      <w:pStyle w:val="afff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1D0" w:rsidRDefault="00F771D0">
      <w:r>
        <w:separator/>
      </w:r>
    </w:p>
  </w:footnote>
  <w:footnote w:type="continuationSeparator" w:id="0">
    <w:p w:rsidR="00F771D0" w:rsidRDefault="00F77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92763"/>
    <w:multiLevelType w:val="hybridMultilevel"/>
    <w:tmpl w:val="FC029F54"/>
    <w:lvl w:ilvl="0" w:tplc="23B89E8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2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3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4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5B70F60"/>
    <w:multiLevelType w:val="hybridMultilevel"/>
    <w:tmpl w:val="8A1E035C"/>
    <w:lvl w:ilvl="0" w:tplc="B19AD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4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6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53D4288"/>
    <w:multiLevelType w:val="hybridMultilevel"/>
    <w:tmpl w:val="629C50BE"/>
    <w:lvl w:ilvl="0" w:tplc="F044100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1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3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4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767B01"/>
    <w:multiLevelType w:val="hybridMultilevel"/>
    <w:tmpl w:val="4352FE8E"/>
    <w:lvl w:ilvl="0" w:tplc="CAD4D246">
      <w:start w:val="1"/>
      <w:numFmt w:val="decimal"/>
      <w:lvlText w:val="%1."/>
      <w:lvlJc w:val="left"/>
      <w:pPr>
        <w:ind w:left="91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29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4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34"/>
  </w:num>
  <w:num w:numId="4">
    <w:abstractNumId w:val="5"/>
  </w:num>
  <w:num w:numId="5">
    <w:abstractNumId w:val="2"/>
  </w:num>
  <w:num w:numId="6">
    <w:abstractNumId w:val="10"/>
  </w:num>
  <w:num w:numId="7">
    <w:abstractNumId w:val="17"/>
  </w:num>
  <w:num w:numId="8">
    <w:abstractNumId w:val="30"/>
  </w:num>
  <w:num w:numId="9">
    <w:abstractNumId w:val="18"/>
  </w:num>
  <w:num w:numId="10">
    <w:abstractNumId w:val="8"/>
  </w:num>
  <w:num w:numId="11">
    <w:abstractNumId w:val="32"/>
  </w:num>
  <w:num w:numId="12">
    <w:abstractNumId w:val="27"/>
  </w:num>
  <w:num w:numId="13">
    <w:abstractNumId w:val="2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21"/>
  </w:num>
  <w:num w:numId="18">
    <w:abstractNumId w:val="24"/>
  </w:num>
  <w:num w:numId="19">
    <w:abstractNumId w:val="25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</w:num>
  <w:num w:numId="23">
    <w:abstractNumId w:val="15"/>
  </w:num>
  <w:num w:numId="24">
    <w:abstractNumId w:val="4"/>
  </w:num>
  <w:num w:numId="25">
    <w:abstractNumId w:val="1"/>
  </w:num>
  <w:num w:numId="26">
    <w:abstractNumId w:val="33"/>
  </w:num>
  <w:num w:numId="27">
    <w:abstractNumId w:val="6"/>
  </w:num>
  <w:num w:numId="28">
    <w:abstractNumId w:val="29"/>
  </w:num>
  <w:num w:numId="29">
    <w:abstractNumId w:val="16"/>
  </w:num>
  <w:num w:numId="30">
    <w:abstractNumId w:val="20"/>
  </w:num>
  <w:num w:numId="31">
    <w:abstractNumId w:val="28"/>
  </w:num>
  <w:num w:numId="32">
    <w:abstractNumId w:val="26"/>
  </w:num>
  <w:num w:numId="33">
    <w:abstractNumId w:val="0"/>
  </w:num>
  <w:num w:numId="34">
    <w:abstractNumId w:val="1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EC"/>
    <w:rsid w:val="00000AC9"/>
    <w:rsid w:val="000054C2"/>
    <w:rsid w:val="00014B44"/>
    <w:rsid w:val="000338D1"/>
    <w:rsid w:val="00041FC8"/>
    <w:rsid w:val="00077D4D"/>
    <w:rsid w:val="000911B3"/>
    <w:rsid w:val="000B25DE"/>
    <w:rsid w:val="000C4ADC"/>
    <w:rsid w:val="000C4B40"/>
    <w:rsid w:val="000D258A"/>
    <w:rsid w:val="000F233F"/>
    <w:rsid w:val="000F3819"/>
    <w:rsid w:val="000F4376"/>
    <w:rsid w:val="0010361A"/>
    <w:rsid w:val="00142EC7"/>
    <w:rsid w:val="00157FA0"/>
    <w:rsid w:val="001656BA"/>
    <w:rsid w:val="00185D04"/>
    <w:rsid w:val="001910FB"/>
    <w:rsid w:val="001D39A6"/>
    <w:rsid w:val="001D6FF3"/>
    <w:rsid w:val="0020748F"/>
    <w:rsid w:val="00207E04"/>
    <w:rsid w:val="002337FE"/>
    <w:rsid w:val="0024092F"/>
    <w:rsid w:val="002566EC"/>
    <w:rsid w:val="00261601"/>
    <w:rsid w:val="002675E8"/>
    <w:rsid w:val="00267733"/>
    <w:rsid w:val="002E588C"/>
    <w:rsid w:val="002E7E51"/>
    <w:rsid w:val="00301102"/>
    <w:rsid w:val="00326553"/>
    <w:rsid w:val="003452EB"/>
    <w:rsid w:val="00367DDC"/>
    <w:rsid w:val="003A2677"/>
    <w:rsid w:val="003B0E7E"/>
    <w:rsid w:val="003B184F"/>
    <w:rsid w:val="003B1BB5"/>
    <w:rsid w:val="00414FEB"/>
    <w:rsid w:val="004459FC"/>
    <w:rsid w:val="00460CDE"/>
    <w:rsid w:val="00481591"/>
    <w:rsid w:val="004839C2"/>
    <w:rsid w:val="00494FE7"/>
    <w:rsid w:val="004A12F9"/>
    <w:rsid w:val="004C5382"/>
    <w:rsid w:val="004D530E"/>
    <w:rsid w:val="00505451"/>
    <w:rsid w:val="005074C7"/>
    <w:rsid w:val="00535102"/>
    <w:rsid w:val="00536CE1"/>
    <w:rsid w:val="00557FDB"/>
    <w:rsid w:val="005738B4"/>
    <w:rsid w:val="0057724C"/>
    <w:rsid w:val="00584C0E"/>
    <w:rsid w:val="0058700E"/>
    <w:rsid w:val="00595BF4"/>
    <w:rsid w:val="005A681B"/>
    <w:rsid w:val="005B317C"/>
    <w:rsid w:val="005C1404"/>
    <w:rsid w:val="005D39DB"/>
    <w:rsid w:val="005E1160"/>
    <w:rsid w:val="005E721E"/>
    <w:rsid w:val="005F3B45"/>
    <w:rsid w:val="00603E7E"/>
    <w:rsid w:val="00614395"/>
    <w:rsid w:val="0061653D"/>
    <w:rsid w:val="00625001"/>
    <w:rsid w:val="00631235"/>
    <w:rsid w:val="00645B3D"/>
    <w:rsid w:val="00663DC8"/>
    <w:rsid w:val="006672F2"/>
    <w:rsid w:val="00677B26"/>
    <w:rsid w:val="006829F9"/>
    <w:rsid w:val="006A38BE"/>
    <w:rsid w:val="006A41ED"/>
    <w:rsid w:val="006A5480"/>
    <w:rsid w:val="006B6434"/>
    <w:rsid w:val="006E1BE7"/>
    <w:rsid w:val="00704669"/>
    <w:rsid w:val="00722B6A"/>
    <w:rsid w:val="00734C21"/>
    <w:rsid w:val="007410DC"/>
    <w:rsid w:val="00742AA3"/>
    <w:rsid w:val="0074563C"/>
    <w:rsid w:val="00763A5B"/>
    <w:rsid w:val="00766606"/>
    <w:rsid w:val="0078114E"/>
    <w:rsid w:val="00782F04"/>
    <w:rsid w:val="007A6DA9"/>
    <w:rsid w:val="007B4037"/>
    <w:rsid w:val="007C06EA"/>
    <w:rsid w:val="007C6784"/>
    <w:rsid w:val="007E16F4"/>
    <w:rsid w:val="00822804"/>
    <w:rsid w:val="0082517C"/>
    <w:rsid w:val="00826426"/>
    <w:rsid w:val="00831D4E"/>
    <w:rsid w:val="0083637F"/>
    <w:rsid w:val="00861A85"/>
    <w:rsid w:val="00876B42"/>
    <w:rsid w:val="00892539"/>
    <w:rsid w:val="00893C74"/>
    <w:rsid w:val="008A6221"/>
    <w:rsid w:val="008B2684"/>
    <w:rsid w:val="008B6BE8"/>
    <w:rsid w:val="008E1124"/>
    <w:rsid w:val="008F15E0"/>
    <w:rsid w:val="008F7BE5"/>
    <w:rsid w:val="0090530B"/>
    <w:rsid w:val="00923103"/>
    <w:rsid w:val="00946DAF"/>
    <w:rsid w:val="009474B9"/>
    <w:rsid w:val="00950EF1"/>
    <w:rsid w:val="00952379"/>
    <w:rsid w:val="009601A0"/>
    <w:rsid w:val="00960265"/>
    <w:rsid w:val="00961E34"/>
    <w:rsid w:val="009665F1"/>
    <w:rsid w:val="009B5A36"/>
    <w:rsid w:val="009B69B6"/>
    <w:rsid w:val="009C4FB3"/>
    <w:rsid w:val="009E7CDE"/>
    <w:rsid w:val="00A243A1"/>
    <w:rsid w:val="00A555E0"/>
    <w:rsid w:val="00A56ACE"/>
    <w:rsid w:val="00A63CA8"/>
    <w:rsid w:val="00A64D11"/>
    <w:rsid w:val="00AD52FB"/>
    <w:rsid w:val="00AE1FE2"/>
    <w:rsid w:val="00B0078B"/>
    <w:rsid w:val="00B066BF"/>
    <w:rsid w:val="00B2264A"/>
    <w:rsid w:val="00B37CD4"/>
    <w:rsid w:val="00B43BB1"/>
    <w:rsid w:val="00B6207A"/>
    <w:rsid w:val="00B85090"/>
    <w:rsid w:val="00B9262C"/>
    <w:rsid w:val="00B96F0E"/>
    <w:rsid w:val="00BB63FF"/>
    <w:rsid w:val="00BD2076"/>
    <w:rsid w:val="00BD6675"/>
    <w:rsid w:val="00C17E12"/>
    <w:rsid w:val="00C23BAF"/>
    <w:rsid w:val="00C24A58"/>
    <w:rsid w:val="00C2563E"/>
    <w:rsid w:val="00C4136F"/>
    <w:rsid w:val="00C653BF"/>
    <w:rsid w:val="00C7416A"/>
    <w:rsid w:val="00C860F1"/>
    <w:rsid w:val="00C8680E"/>
    <w:rsid w:val="00CA5C31"/>
    <w:rsid w:val="00CD540F"/>
    <w:rsid w:val="00CE1701"/>
    <w:rsid w:val="00CE61CB"/>
    <w:rsid w:val="00CE674F"/>
    <w:rsid w:val="00D14170"/>
    <w:rsid w:val="00D170AF"/>
    <w:rsid w:val="00D26E31"/>
    <w:rsid w:val="00D31EBD"/>
    <w:rsid w:val="00D34221"/>
    <w:rsid w:val="00D45349"/>
    <w:rsid w:val="00DB1A3A"/>
    <w:rsid w:val="00DF203F"/>
    <w:rsid w:val="00DF577C"/>
    <w:rsid w:val="00E0380D"/>
    <w:rsid w:val="00E1342C"/>
    <w:rsid w:val="00E16FE1"/>
    <w:rsid w:val="00E416F4"/>
    <w:rsid w:val="00EA2349"/>
    <w:rsid w:val="00EB69E4"/>
    <w:rsid w:val="00F268B0"/>
    <w:rsid w:val="00F307E6"/>
    <w:rsid w:val="00F30C26"/>
    <w:rsid w:val="00F52E4A"/>
    <w:rsid w:val="00F75ECD"/>
    <w:rsid w:val="00F771D0"/>
    <w:rsid w:val="00F8107D"/>
    <w:rsid w:val="00FC6C4A"/>
    <w:rsid w:val="00FD7E5C"/>
    <w:rsid w:val="00FE7790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DD38D-FC47-4509-9B41-F74F7647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66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2566E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2566EC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2566EC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2566EC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2566E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2566EC"/>
  </w:style>
  <w:style w:type="paragraph" w:customStyle="1" w:styleId="aff3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5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8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9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0"/>
    <w:uiPriority w:val="99"/>
    <w:rsid w:val="002566EC"/>
    <w:pPr>
      <w:ind w:left="140"/>
    </w:pPr>
  </w:style>
  <w:style w:type="character" w:customStyle="1" w:styleId="affb">
    <w:name w:val="Опечатки"/>
    <w:uiPriority w:val="99"/>
    <w:rsid w:val="002566EC"/>
    <w:rPr>
      <w:color w:val="FF0000"/>
    </w:rPr>
  </w:style>
  <w:style w:type="paragraph" w:customStyle="1" w:styleId="affc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d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2566EC"/>
    <w:rPr>
      <w:b/>
      <w:bCs/>
    </w:rPr>
  </w:style>
  <w:style w:type="paragraph" w:customStyle="1" w:styleId="afff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2">
    <w:name w:val="Пример."/>
    <w:basedOn w:val="a7"/>
    <w:next w:val="a0"/>
    <w:uiPriority w:val="99"/>
    <w:rsid w:val="002566EC"/>
  </w:style>
  <w:style w:type="paragraph" w:customStyle="1" w:styleId="afff3">
    <w:name w:val="Примечание."/>
    <w:basedOn w:val="a7"/>
    <w:next w:val="a0"/>
    <w:uiPriority w:val="99"/>
    <w:rsid w:val="002566EC"/>
  </w:style>
  <w:style w:type="character" w:customStyle="1" w:styleId="afff4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6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2566EC"/>
  </w:style>
  <w:style w:type="character" w:customStyle="1" w:styleId="afffa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b">
    <w:name w:val="Текст в таблице"/>
    <w:basedOn w:val="aff8"/>
    <w:next w:val="a0"/>
    <w:uiPriority w:val="99"/>
    <w:rsid w:val="002566EC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f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1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2">
    <w:name w:val="List Paragraph"/>
    <w:basedOn w:val="a0"/>
    <w:uiPriority w:val="99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3">
    <w:name w:val="Balloon Text"/>
    <w:basedOn w:val="a0"/>
    <w:link w:val="affff4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4">
    <w:name w:val="Текст выноски Знак"/>
    <w:basedOn w:val="a1"/>
    <w:link w:val="affff3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5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footnote text"/>
    <w:basedOn w:val="a0"/>
    <w:link w:val="affff7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7">
    <w:name w:val="Текст сноски Знак"/>
    <w:basedOn w:val="a1"/>
    <w:link w:val="affff6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8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9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a">
    <w:name w:val="Текст концевой сноски Знак"/>
    <w:basedOn w:val="a1"/>
    <w:link w:val="affffb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b">
    <w:name w:val="endnote text"/>
    <w:basedOn w:val="a0"/>
    <w:link w:val="affffa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uiPriority w:val="99"/>
    <w:rsid w:val="002566EC"/>
  </w:style>
  <w:style w:type="paragraph" w:styleId="affffc">
    <w:name w:val="header"/>
    <w:basedOn w:val="a0"/>
    <w:link w:val="affffd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d">
    <w:name w:val="Верхний колонтитул Знак"/>
    <w:basedOn w:val="a1"/>
    <w:link w:val="affffc"/>
    <w:uiPriority w:val="99"/>
    <w:rsid w:val="002566EC"/>
    <w:rPr>
      <w:rFonts w:ascii="Calibri" w:eastAsia="Times New Roman" w:hAnsi="Calibri" w:cs="Times New Roman"/>
    </w:rPr>
  </w:style>
  <w:style w:type="paragraph" w:styleId="affffe">
    <w:name w:val="footer"/>
    <w:basedOn w:val="a0"/>
    <w:link w:val="afffff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f">
    <w:name w:val="Нижний колонтитул Знак"/>
    <w:basedOn w:val="a1"/>
    <w:link w:val="affffe"/>
    <w:uiPriority w:val="99"/>
    <w:rsid w:val="002566EC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4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5">
    <w:name w:val="Основной текст Знак1"/>
    <w:basedOn w:val="a1"/>
    <w:link w:val="afffff1"/>
    <w:uiPriority w:val="99"/>
    <w:rsid w:val="002566EC"/>
    <w:rPr>
      <w:rFonts w:ascii="Arial" w:hAnsi="Arial" w:cs="Times New Roman"/>
      <w:sz w:val="24"/>
      <w:szCs w:val="24"/>
    </w:rPr>
  </w:style>
  <w:style w:type="paragraph" w:styleId="afffff1">
    <w:name w:val="Body Text"/>
    <w:basedOn w:val="a0"/>
    <w:link w:val="15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2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6">
    <w:name w:val="Название Знак1"/>
    <w:basedOn w:val="a1"/>
    <w:link w:val="afffff3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16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5">
    <w:name w:val="page number"/>
    <w:basedOn w:val="a1"/>
    <w:uiPriority w:val="99"/>
    <w:rsid w:val="002566EC"/>
    <w:rPr>
      <w:rFonts w:cs="Times New Roman"/>
    </w:rPr>
  </w:style>
  <w:style w:type="paragraph" w:styleId="afffff6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7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30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fffff8">
    <w:name w:val="Содержимое таблицы"/>
    <w:basedOn w:val="a0"/>
    <w:rsid w:val="00E416F4"/>
    <w:pPr>
      <w:widowControl/>
      <w:suppressLineNumbers/>
      <w:suppressAutoHyphens/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D6A74-664D-4C5B-B768-2796ABAA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24</Pages>
  <Words>6171</Words>
  <Characters>35175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</dc:creator>
  <cp:lastModifiedBy>Элемент</cp:lastModifiedBy>
  <cp:revision>3</cp:revision>
  <cp:lastPrinted>2018-03-12T06:31:00Z</cp:lastPrinted>
  <dcterms:created xsi:type="dcterms:W3CDTF">2018-08-29T08:23:00Z</dcterms:created>
  <dcterms:modified xsi:type="dcterms:W3CDTF">2018-08-30T00:44:00Z</dcterms:modified>
</cp:coreProperties>
</file>