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D0121A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22</w:t>
      </w:r>
      <w:r w:rsidR="00165836">
        <w:rPr>
          <w:rFonts w:ascii="Times New Roman" w:hAnsi="Times New Roman"/>
          <w:spacing w:val="20"/>
          <w:szCs w:val="24"/>
        </w:rPr>
        <w:t>.05.</w:t>
      </w:r>
      <w:r w:rsidR="005E582B">
        <w:rPr>
          <w:rFonts w:ascii="Times New Roman" w:hAnsi="Times New Roman"/>
          <w:spacing w:val="20"/>
          <w:szCs w:val="24"/>
        </w:rPr>
        <w:t xml:space="preserve">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30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 xml:space="preserve"> присвоении  адреса  объекту</w:t>
      </w:r>
      <w:r w:rsidR="00DD6A2B">
        <w:rPr>
          <w:sz w:val="24"/>
          <w:szCs w:val="24"/>
        </w:rPr>
        <w:t xml:space="preserve"> </w:t>
      </w:r>
      <w:r w:rsidR="00165836">
        <w:rPr>
          <w:sz w:val="24"/>
          <w:szCs w:val="24"/>
        </w:rPr>
        <w:t xml:space="preserve"> недвижимости  земельному участку  в кадастровом  квартале 060503 </w:t>
      </w:r>
      <w:r w:rsidR="00FA0546" w:rsidRPr="00256E23">
        <w:rPr>
          <w:sz w:val="24"/>
          <w:szCs w:val="24"/>
        </w:rPr>
        <w:t>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  <w:r w:rsidR="0015193A">
        <w:rPr>
          <w:sz w:val="24"/>
          <w:szCs w:val="24"/>
        </w:rPr>
        <w:t>РФ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D0121A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</w:t>
      </w:r>
      <w:r w:rsidR="00256E23" w:rsidRPr="00256E23">
        <w:rPr>
          <w:sz w:val="24"/>
          <w:szCs w:val="24"/>
        </w:rPr>
        <w:t>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>Присвоить адрес объекту</w:t>
      </w:r>
      <w:r w:rsidR="00DD6A2B">
        <w:rPr>
          <w:sz w:val="24"/>
          <w:szCs w:val="24"/>
        </w:rPr>
        <w:t xml:space="preserve"> недвижимости</w:t>
      </w:r>
      <w:r w:rsidR="007134E4">
        <w:rPr>
          <w:sz w:val="24"/>
          <w:szCs w:val="24"/>
        </w:rPr>
        <w:t xml:space="preserve">, </w:t>
      </w:r>
      <w:r w:rsidR="00D32309">
        <w:rPr>
          <w:sz w:val="24"/>
          <w:szCs w:val="24"/>
        </w:rPr>
        <w:t>земельному участку  в кадастровом квартале 060503</w:t>
      </w:r>
      <w:bookmarkStart w:id="0" w:name="_GoBack"/>
      <w:bookmarkEnd w:id="0"/>
      <w:r w:rsidR="00D32309">
        <w:rPr>
          <w:sz w:val="24"/>
          <w:szCs w:val="24"/>
        </w:rPr>
        <w:t xml:space="preserve"> </w:t>
      </w:r>
      <w:r w:rsidR="00EA38F3">
        <w:rPr>
          <w:sz w:val="24"/>
          <w:szCs w:val="24"/>
        </w:rPr>
        <w:t xml:space="preserve"> </w:t>
      </w:r>
      <w:r w:rsidR="0015193A">
        <w:rPr>
          <w:sz w:val="24"/>
          <w:szCs w:val="24"/>
        </w:rPr>
        <w:t xml:space="preserve">Российская Федерация </w:t>
      </w:r>
      <w:r w:rsidR="00EA38F3">
        <w:rPr>
          <w:sz w:val="24"/>
          <w:szCs w:val="24"/>
        </w:rPr>
        <w:t>Ирку</w:t>
      </w:r>
      <w:r w:rsidR="00165836">
        <w:rPr>
          <w:sz w:val="24"/>
          <w:szCs w:val="24"/>
        </w:rPr>
        <w:t>тская область, Тулунский район,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3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A0546" w:rsidRDefault="00165836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1658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 w:rsidR="00D0121A">
              <w:rPr>
                <w:sz w:val="24"/>
                <w:szCs w:val="24"/>
                <w:lang w:eastAsia="en-US"/>
              </w:rPr>
              <w:t>1068448</w:t>
            </w:r>
            <w:r w:rsidRPr="00165836">
              <w:rPr>
                <w:sz w:val="24"/>
                <w:szCs w:val="24"/>
                <w:lang w:eastAsia="en-US"/>
              </w:rPr>
              <w:t xml:space="preserve"> кв.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DD6A2B" w:rsidRPr="00256E23" w:rsidRDefault="00D0121A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Шерагульское МО, 2,3 км на юго-запад от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ж/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станция Шуба, урочище «Под увалом»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21A" w:rsidRDefault="0015193A" w:rsidP="00D0121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FA0546" w:rsidRPr="00256E23" w:rsidRDefault="00FA0546" w:rsidP="00D0121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D0121A" w:rsidRDefault="00FA0546" w:rsidP="00D0121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Pr="00256E23" w:rsidRDefault="00D0121A" w:rsidP="00D0121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2,3 км на юго-запад от </w:t>
            </w:r>
            <w:proofErr w:type="gramStart"/>
            <w:r>
              <w:rPr>
                <w:sz w:val="24"/>
                <w:szCs w:val="24"/>
                <w:lang w:eastAsia="en-US"/>
              </w:rPr>
              <w:t>пос. ж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станции Шуба, урочище «Под увалом»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04F95"/>
    <w:rsid w:val="0004529C"/>
    <w:rsid w:val="000E7E9A"/>
    <w:rsid w:val="00110852"/>
    <w:rsid w:val="00125870"/>
    <w:rsid w:val="00135CA2"/>
    <w:rsid w:val="0015193A"/>
    <w:rsid w:val="00165836"/>
    <w:rsid w:val="00256E23"/>
    <w:rsid w:val="00281A38"/>
    <w:rsid w:val="0031194F"/>
    <w:rsid w:val="00326CF3"/>
    <w:rsid w:val="00336A0F"/>
    <w:rsid w:val="003559AF"/>
    <w:rsid w:val="0036065C"/>
    <w:rsid w:val="0036090D"/>
    <w:rsid w:val="003A1D4B"/>
    <w:rsid w:val="00453A35"/>
    <w:rsid w:val="00501A3D"/>
    <w:rsid w:val="005E582B"/>
    <w:rsid w:val="005F7633"/>
    <w:rsid w:val="00685E62"/>
    <w:rsid w:val="007134E4"/>
    <w:rsid w:val="00724684"/>
    <w:rsid w:val="0078025B"/>
    <w:rsid w:val="00797DF9"/>
    <w:rsid w:val="007B01BF"/>
    <w:rsid w:val="007E26C7"/>
    <w:rsid w:val="008A5DBB"/>
    <w:rsid w:val="009122FC"/>
    <w:rsid w:val="00970CDE"/>
    <w:rsid w:val="00A164A8"/>
    <w:rsid w:val="00B13279"/>
    <w:rsid w:val="00B61D6A"/>
    <w:rsid w:val="00C6146E"/>
    <w:rsid w:val="00CA25AB"/>
    <w:rsid w:val="00D0121A"/>
    <w:rsid w:val="00D32309"/>
    <w:rsid w:val="00DA11E9"/>
    <w:rsid w:val="00DD6A2B"/>
    <w:rsid w:val="00E75ED6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2017-05-25T08:34:00Z</cp:lastPrinted>
  <dcterms:created xsi:type="dcterms:W3CDTF">2016-05-23T01:14:00Z</dcterms:created>
  <dcterms:modified xsi:type="dcterms:W3CDTF">2017-05-25T08:53:00Z</dcterms:modified>
</cp:coreProperties>
</file>