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A3" w:rsidRPr="004F6072" w:rsidRDefault="00740224" w:rsidP="006E74A3">
      <w:pPr>
        <w:pStyle w:val="a3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E74A3" w:rsidRPr="004F6072">
        <w:rPr>
          <w:rFonts w:ascii="Times New Roman" w:hAnsi="Times New Roman" w:cs="Times New Roman"/>
          <w:sz w:val="32"/>
          <w:szCs w:val="32"/>
        </w:rPr>
        <w:t>ИРКУТСКАЯ  ОБЛАСТЬ</w:t>
      </w:r>
    </w:p>
    <w:p w:rsidR="006E74A3" w:rsidRPr="004F6072" w:rsidRDefault="006E74A3" w:rsidP="006E74A3">
      <w:pPr>
        <w:pStyle w:val="a3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4F6072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74A3" w:rsidRPr="004F6072" w:rsidRDefault="006E74A3" w:rsidP="006E74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1C46FF" w:rsidP="006E7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4A3">
        <w:rPr>
          <w:rFonts w:ascii="Times New Roman" w:hAnsi="Times New Roman" w:cs="Times New Roman"/>
          <w:sz w:val="28"/>
          <w:szCs w:val="28"/>
        </w:rPr>
        <w:t>т 12.01. 2017</w:t>
      </w:r>
      <w:r w:rsidR="006E74A3" w:rsidRPr="004F60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6E74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1C57">
        <w:rPr>
          <w:rFonts w:ascii="Times New Roman" w:hAnsi="Times New Roman" w:cs="Times New Roman"/>
          <w:sz w:val="28"/>
          <w:szCs w:val="28"/>
        </w:rPr>
        <w:t>N 4</w:t>
      </w:r>
      <w:r w:rsidR="006E74A3" w:rsidRPr="004F6072">
        <w:rPr>
          <w:rFonts w:ascii="Times New Roman" w:hAnsi="Times New Roman" w:cs="Times New Roman"/>
          <w:sz w:val="24"/>
          <w:szCs w:val="24"/>
        </w:rPr>
        <w:t>-п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4A3" w:rsidRPr="004E2909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909">
        <w:rPr>
          <w:rFonts w:ascii="Times New Roman" w:hAnsi="Times New Roman" w:cs="Times New Roman"/>
          <w:sz w:val="28"/>
          <w:szCs w:val="28"/>
        </w:rPr>
        <w:t>с. Шерагул</w:t>
      </w:r>
    </w:p>
    <w:p w:rsidR="006E74A3" w:rsidRPr="004E2909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4A3" w:rsidRPr="00463753" w:rsidRDefault="006E74A3" w:rsidP="006E74A3">
      <w:pPr>
        <w:pStyle w:val="ConsPlusTitle"/>
        <w:jc w:val="center"/>
        <w:rPr>
          <w:rFonts w:ascii="Times New Roman" w:hAnsi="Times New Roman" w:cs="Times New Roman"/>
          <w:i/>
        </w:rPr>
      </w:pPr>
      <w:r w:rsidRPr="005935A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 УТВЕРЖДЕНИИ</w:t>
      </w:r>
      <w:r w:rsidRPr="00593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АДМИНИСТРАТИВНОГО РЕГЛАМЕНТА ПРЕДОСТАВЛЕНИЯ МУНИ</w:t>
      </w:r>
      <w:r w:rsidR="00B81C57">
        <w:rPr>
          <w:rFonts w:ascii="Times New Roman" w:hAnsi="Times New Roman" w:cs="Times New Roman"/>
          <w:i/>
          <w:sz w:val="24"/>
          <w:szCs w:val="24"/>
        </w:rPr>
        <w:t>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</w:rPr>
      </w:pPr>
    </w:p>
    <w:p w:rsidR="006E74A3" w:rsidRPr="004F6072" w:rsidRDefault="006E74A3" w:rsidP="001C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72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муниципальной услуги "</w:t>
      </w:r>
      <w:r w:rsidR="00EB0FF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4F6072">
        <w:rPr>
          <w:rFonts w:ascii="Times New Roman" w:hAnsi="Times New Roman" w:cs="Times New Roman"/>
          <w:sz w:val="28"/>
          <w:szCs w:val="28"/>
        </w:rPr>
        <w:t xml:space="preserve">", руководствуясь Федеральным </w:t>
      </w:r>
      <w:hyperlink r:id="rId7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от 27 июля</w:t>
      </w:r>
      <w:proofErr w:type="gramEnd"/>
      <w:r w:rsidRPr="004F6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072">
        <w:rPr>
          <w:rFonts w:ascii="Times New Roman" w:hAnsi="Times New Roman" w:cs="Times New Roman"/>
          <w:sz w:val="28"/>
          <w:szCs w:val="28"/>
        </w:rPr>
        <w:t xml:space="preserve">2010 года N 210-ФЗ "Об организации предоставления государственных и муниципальных услуг", </w:t>
      </w:r>
      <w:hyperlink r:id="rId9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Шерагульского сельского поселения, утвержденным постановлением администрации от 06.05.2013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72">
        <w:rPr>
          <w:rFonts w:ascii="Times New Roman" w:hAnsi="Times New Roman" w:cs="Times New Roman"/>
          <w:sz w:val="28"/>
          <w:szCs w:val="28"/>
        </w:rPr>
        <w:t xml:space="preserve">25-п, Земельным </w:t>
      </w:r>
      <w:hyperlink r:id="rId10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Pr="00355C13">
        <w:rPr>
          <w:rFonts w:ascii="Times New Roman" w:hAnsi="Times New Roman" w:cs="Times New Roman"/>
          <w:sz w:val="28"/>
          <w:szCs w:val="28"/>
        </w:rPr>
        <w:t>N 136-ФЗ</w:t>
      </w:r>
      <w:r w:rsidRPr="00355C13">
        <w:rPr>
          <w:rFonts w:ascii="Calibri" w:hAnsi="Calibri" w:cs="Calibri"/>
        </w:rPr>
        <w:t xml:space="preserve"> </w:t>
      </w:r>
      <w:r w:rsidRPr="00355C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Calibri" w:hAnsi="Calibri" w:cs="Calibri"/>
        </w:rPr>
        <w:t xml:space="preserve"> </w:t>
      </w:r>
      <w:r w:rsidRPr="00355C13">
        <w:rPr>
          <w:rFonts w:ascii="Times New Roman" w:hAnsi="Times New Roman" w:cs="Times New Roman"/>
          <w:sz w:val="28"/>
          <w:szCs w:val="28"/>
        </w:rPr>
        <w:t xml:space="preserve">ред. Федеральных законов от 24.07.2009 </w:t>
      </w:r>
      <w:hyperlink r:id="rId11" w:history="1">
        <w:r w:rsidRPr="00355C13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355C13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2" w:history="1">
        <w:r w:rsidRPr="00355C13">
          <w:rPr>
            <w:rFonts w:ascii="Times New Roman" w:hAnsi="Times New Roman" w:cs="Times New Roman"/>
            <w:color w:val="0000FF"/>
            <w:sz w:val="28"/>
            <w:szCs w:val="28"/>
          </w:rPr>
          <w:t>N 171-ФЗ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4F6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 w:cs="Times New Roman"/>
          <w:sz w:val="28"/>
          <w:szCs w:val="28"/>
        </w:rPr>
        <w:t xml:space="preserve"> от 25 октября</w:t>
      </w:r>
      <w:proofErr w:type="gramEnd"/>
      <w:r w:rsidRPr="004F6072">
        <w:rPr>
          <w:rFonts w:ascii="Times New Roman" w:hAnsi="Times New Roman" w:cs="Times New Roman"/>
          <w:sz w:val="28"/>
          <w:szCs w:val="28"/>
        </w:rPr>
        <w:t xml:space="preserve"> 2001 года N 137-ФЗ</w:t>
      </w:r>
      <w:r>
        <w:rPr>
          <w:rFonts w:ascii="Times New Roman" w:hAnsi="Times New Roman" w:cs="Times New Roman"/>
          <w:sz w:val="28"/>
          <w:szCs w:val="28"/>
        </w:rPr>
        <w:t xml:space="preserve"> (ред. от 03.07.2016)</w:t>
      </w:r>
      <w:r w:rsidRPr="004F6072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01.01.2017)</w:t>
      </w:r>
      <w:r w:rsidRPr="004F6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72">
        <w:rPr>
          <w:rFonts w:ascii="Times New Roman" w:hAnsi="Times New Roman" w:cs="Times New Roman"/>
          <w:sz w:val="28"/>
          <w:szCs w:val="28"/>
        </w:rPr>
        <w:t xml:space="preserve"> Уставом Шерагульского муниципального образования, администрация Шерагульского сельского поселения постановляет:</w:t>
      </w: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4A3" w:rsidRDefault="006E74A3" w:rsidP="001C46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6E74A3" w:rsidRDefault="006E74A3" w:rsidP="001C4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постановление администрации Шерагульского сельского поселения  от 10</w:t>
      </w:r>
      <w:r w:rsidR="00D25377">
        <w:rPr>
          <w:rFonts w:ascii="Times New Roman" w:hAnsi="Times New Roman" w:cs="Times New Roman"/>
          <w:sz w:val="28"/>
          <w:szCs w:val="28"/>
        </w:rPr>
        <w:t>.02.2016 г. № 10</w:t>
      </w:r>
      <w:r>
        <w:rPr>
          <w:rFonts w:ascii="Times New Roman" w:hAnsi="Times New Roman" w:cs="Times New Roman"/>
          <w:sz w:val="28"/>
          <w:szCs w:val="28"/>
        </w:rPr>
        <w:t>-п « Об утверждении административного регламента предоставления муниципальной услуги «</w:t>
      </w:r>
      <w:r w:rsidR="00D2537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  <w:r w:rsidR="005870CB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345A6E">
        <w:rPr>
          <w:rFonts w:ascii="Times New Roman" w:hAnsi="Times New Roman" w:cs="Times New Roman"/>
          <w:sz w:val="28"/>
          <w:szCs w:val="28"/>
        </w:rPr>
        <w:t>»</w:t>
      </w:r>
      <w:r w:rsidR="004F4EB6">
        <w:rPr>
          <w:rFonts w:ascii="Times New Roman" w:hAnsi="Times New Roman" w:cs="Times New Roman"/>
          <w:sz w:val="28"/>
          <w:szCs w:val="28"/>
        </w:rPr>
        <w:t>».</w:t>
      </w:r>
    </w:p>
    <w:p w:rsidR="006E74A3" w:rsidRDefault="006E74A3" w:rsidP="001C4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постановление администрации Шерагульского сельского </w:t>
      </w:r>
      <w:r w:rsidR="005870CB">
        <w:rPr>
          <w:rFonts w:ascii="Times New Roman" w:hAnsi="Times New Roman" w:cs="Times New Roman"/>
          <w:sz w:val="28"/>
          <w:szCs w:val="28"/>
        </w:rPr>
        <w:t>поселения  от 04.07.2016 г. № 43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5870C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EB6">
        <w:rPr>
          <w:rFonts w:ascii="Times New Roman" w:hAnsi="Times New Roman" w:cs="Times New Roman"/>
          <w:sz w:val="28"/>
          <w:szCs w:val="28"/>
        </w:rPr>
        <w:t>».</w:t>
      </w:r>
    </w:p>
    <w:p w:rsidR="006E74A3" w:rsidRDefault="006E74A3" w:rsidP="00D44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административный регламент предоставления муниципальной услуги «</w:t>
      </w:r>
      <w:r w:rsidR="00281D29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</w:t>
      </w:r>
      <w:r w:rsidR="00281D29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A6E">
        <w:rPr>
          <w:rFonts w:ascii="Times New Roman" w:hAnsi="Times New Roman" w:cs="Times New Roman"/>
          <w:sz w:val="28"/>
          <w:szCs w:val="28"/>
        </w:rPr>
        <w:t>.</w:t>
      </w:r>
    </w:p>
    <w:p w:rsidR="006E74A3" w:rsidRPr="004F6072" w:rsidRDefault="006E74A3" w:rsidP="00D44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607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«Информационный вестник" и разместить на официальном сайте администрации Шерагульского сельского поселения в информационно-телекоммуникационной сети "Интернет".</w:t>
      </w: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6E74A3" w:rsidP="00D44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F60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0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4A3" w:rsidRDefault="006E74A3" w:rsidP="006E74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4A3" w:rsidRDefault="006E74A3" w:rsidP="006E74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6E74A3" w:rsidP="006E74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 xml:space="preserve">Глава  Шерагульского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072">
        <w:rPr>
          <w:rFonts w:ascii="Times New Roman" w:hAnsi="Times New Roman" w:cs="Times New Roman"/>
          <w:sz w:val="28"/>
          <w:szCs w:val="28"/>
        </w:rPr>
        <w:t xml:space="preserve">     </w:t>
      </w:r>
      <w:r w:rsidR="00D44C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072">
        <w:rPr>
          <w:rFonts w:ascii="Times New Roman" w:hAnsi="Times New Roman" w:cs="Times New Roman"/>
          <w:sz w:val="28"/>
          <w:szCs w:val="28"/>
        </w:rPr>
        <w:t>М.П. Шумейко</w:t>
      </w: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</w:rPr>
      </w:pP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</w:rPr>
      </w:pP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A74" w:rsidRDefault="00FC7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A74" w:rsidRDefault="00FC7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A74" w:rsidRDefault="00FC7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A74" w:rsidRPr="00FC7A74" w:rsidRDefault="00FC7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E74A3" w:rsidRDefault="006E74A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9659E" w:rsidRDefault="00645BF7" w:rsidP="00645BF7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9659E" w:rsidRDefault="00F9659E" w:rsidP="00645BF7">
      <w:pPr>
        <w:pStyle w:val="ConsPlusNormal"/>
        <w:rPr>
          <w:rFonts w:ascii="Times New Roman" w:hAnsi="Times New Roman" w:cs="Times New Roman"/>
          <w:sz w:val="20"/>
        </w:rPr>
      </w:pPr>
    </w:p>
    <w:p w:rsidR="00FD6CD3" w:rsidRPr="00FC7A74" w:rsidRDefault="00F9659E" w:rsidP="00645BF7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645BF7">
        <w:rPr>
          <w:rFonts w:ascii="Times New Roman" w:hAnsi="Times New Roman" w:cs="Times New Roman"/>
          <w:sz w:val="20"/>
        </w:rPr>
        <w:t xml:space="preserve">     У</w:t>
      </w:r>
      <w:r w:rsidR="00FD6CD3" w:rsidRPr="00FC7A74">
        <w:rPr>
          <w:rFonts w:ascii="Times New Roman" w:hAnsi="Times New Roman" w:cs="Times New Roman"/>
          <w:sz w:val="20"/>
        </w:rPr>
        <w:t>твержден</w:t>
      </w:r>
    </w:p>
    <w:p w:rsidR="00FD6CD3" w:rsidRPr="00FC7A74" w:rsidRDefault="00FD6C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7A74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FD6CD3" w:rsidRPr="00FC7A74" w:rsidRDefault="00AA13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7A74">
        <w:rPr>
          <w:rFonts w:ascii="Times New Roman" w:hAnsi="Times New Roman" w:cs="Times New Roman"/>
          <w:sz w:val="20"/>
        </w:rPr>
        <w:t>Шерагульского</w:t>
      </w:r>
      <w:r w:rsidR="00EF7CA6" w:rsidRPr="00FC7A74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FD6CD3" w:rsidRPr="00FC7A74" w:rsidRDefault="00FC7A74" w:rsidP="00704EC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7A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="00FD6CD3" w:rsidRPr="00FC7A74">
        <w:rPr>
          <w:rFonts w:ascii="Times New Roman" w:hAnsi="Times New Roman" w:cs="Times New Roman"/>
          <w:sz w:val="20"/>
        </w:rPr>
        <w:t xml:space="preserve">от </w:t>
      </w:r>
      <w:r w:rsidR="00704EC6">
        <w:rPr>
          <w:rFonts w:ascii="Times New Roman" w:hAnsi="Times New Roman" w:cs="Times New Roman"/>
          <w:sz w:val="20"/>
        </w:rPr>
        <w:t>12</w:t>
      </w:r>
      <w:r w:rsidR="00AA1359" w:rsidRPr="00FC7A74">
        <w:rPr>
          <w:rFonts w:ascii="Times New Roman" w:hAnsi="Times New Roman" w:cs="Times New Roman"/>
          <w:sz w:val="20"/>
        </w:rPr>
        <w:t>.0</w:t>
      </w:r>
      <w:r w:rsidR="00704EC6">
        <w:rPr>
          <w:rFonts w:ascii="Times New Roman" w:hAnsi="Times New Roman" w:cs="Times New Roman"/>
          <w:sz w:val="20"/>
        </w:rPr>
        <w:t>1</w:t>
      </w:r>
      <w:r w:rsidR="00AA1359" w:rsidRPr="00FC7A74">
        <w:rPr>
          <w:rFonts w:ascii="Times New Roman" w:hAnsi="Times New Roman" w:cs="Times New Roman"/>
          <w:sz w:val="20"/>
        </w:rPr>
        <w:t>. 201</w:t>
      </w:r>
      <w:r w:rsidR="00704EC6">
        <w:rPr>
          <w:rFonts w:ascii="Times New Roman" w:hAnsi="Times New Roman" w:cs="Times New Roman"/>
          <w:sz w:val="20"/>
        </w:rPr>
        <w:t>7</w:t>
      </w:r>
      <w:r w:rsidR="00FD6CD3" w:rsidRPr="00FC7A74">
        <w:rPr>
          <w:rFonts w:ascii="Times New Roman" w:hAnsi="Times New Roman" w:cs="Times New Roman"/>
          <w:sz w:val="20"/>
        </w:rPr>
        <w:t xml:space="preserve"> года N </w:t>
      </w:r>
      <w:r w:rsidR="0022551B">
        <w:rPr>
          <w:rFonts w:ascii="Times New Roman" w:hAnsi="Times New Roman" w:cs="Times New Roman"/>
          <w:sz w:val="20"/>
        </w:rPr>
        <w:t>4</w:t>
      </w:r>
      <w:r w:rsidRPr="00FC7A74">
        <w:rPr>
          <w:rFonts w:ascii="Times New Roman" w:hAnsi="Times New Roman" w:cs="Times New Roman"/>
          <w:sz w:val="20"/>
        </w:rPr>
        <w:t>-п</w:t>
      </w:r>
    </w:p>
    <w:p w:rsidR="00FC7A74" w:rsidRPr="00FC7A74" w:rsidRDefault="00FC7A74" w:rsidP="00FC7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C7A7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D6CD3" w:rsidRPr="00FC7A74" w:rsidRDefault="00FD6CD3" w:rsidP="002255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22551B">
        <w:rPr>
          <w:rFonts w:ascii="Times New Roman" w:hAnsi="Times New Roman" w:cs="Times New Roman"/>
          <w:sz w:val="24"/>
          <w:szCs w:val="24"/>
        </w:rPr>
        <w:t>ПЕРЕРАСПРЕДЕЛНИЕ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FC7A74">
        <w:rPr>
          <w:rFonts w:ascii="Times New Roman" w:hAnsi="Times New Roman" w:cs="Times New Roman"/>
          <w:sz w:val="24"/>
          <w:szCs w:val="24"/>
        </w:rPr>
        <w:t>"</w:t>
      </w: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BF0" w:rsidRPr="00FC7A74" w:rsidRDefault="00535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5B1453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53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BF0" w:rsidRPr="005B1453" w:rsidRDefault="00535BF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FC7A74" w:rsidRDefault="00FD6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53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4B5" w:rsidRPr="008544B5" w:rsidRDefault="00FD6CD3" w:rsidP="00535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7A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</w:t>
      </w:r>
      <w:r w:rsidR="008544B5" w:rsidRPr="008544B5">
        <w:rPr>
          <w:rFonts w:ascii="Times New Roman" w:hAnsi="Times New Roman" w:cs="Times New Roman"/>
          <w:sz w:val="28"/>
          <w:szCs w:val="28"/>
        </w:rPr>
        <w:t xml:space="preserve"> </w:t>
      </w:r>
      <w:r w:rsidR="008544B5" w:rsidRPr="008544B5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8544B5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" (далее - административный регламент)</w:t>
      </w:r>
      <w:r w:rsidR="008544B5" w:rsidRPr="008544B5">
        <w:rPr>
          <w:rFonts w:ascii="Times New Roman" w:hAnsi="Times New Roman" w:cs="Times New Roman"/>
        </w:rPr>
        <w:t xml:space="preserve"> </w:t>
      </w:r>
      <w:r w:rsidR="008544B5" w:rsidRPr="008544B5">
        <w:rPr>
          <w:rFonts w:ascii="Times New Roman" w:hAnsi="Times New Roman" w:cs="Times New Roman"/>
          <w:sz w:val="24"/>
          <w:szCs w:val="24"/>
        </w:rPr>
        <w:t>разработан в целях определения процедур для заключения соглашения о перераспределении земель и (или) зе</w:t>
      </w:r>
      <w:r w:rsidR="003A0102">
        <w:rPr>
          <w:rFonts w:ascii="Times New Roman" w:hAnsi="Times New Roman" w:cs="Times New Roman"/>
          <w:sz w:val="24"/>
          <w:szCs w:val="24"/>
        </w:rPr>
        <w:t>мельных участков, находящихся в</w:t>
      </w:r>
      <w:r w:rsidR="008544B5" w:rsidRPr="008544B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находящихся в частной собственности.</w:t>
      </w:r>
      <w:proofErr w:type="gramEnd"/>
    </w:p>
    <w:p w:rsidR="00DC639B" w:rsidRPr="00FC7A74" w:rsidRDefault="00FD6CD3" w:rsidP="00535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2. </w:t>
      </w:r>
      <w:r w:rsidR="00DC639B" w:rsidRPr="00FC7A74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</w:t>
      </w:r>
      <w:r w:rsidR="00DC639B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DC639B" w:rsidRPr="00FC7A74">
        <w:rPr>
          <w:rFonts w:ascii="Times New Roman" w:hAnsi="Times New Roman" w:cs="Times New Roman"/>
          <w:sz w:val="24"/>
          <w:szCs w:val="24"/>
        </w:rPr>
        <w:t xml:space="preserve"> и доступности результатов предоставления муниципальной услуги</w:t>
      </w:r>
      <w:r w:rsidR="00DC639B">
        <w:rPr>
          <w:rFonts w:ascii="Times New Roman" w:hAnsi="Times New Roman" w:cs="Times New Roman"/>
          <w:sz w:val="24"/>
          <w:szCs w:val="24"/>
        </w:rPr>
        <w:t>,</w:t>
      </w:r>
      <w:r w:rsidR="00DC639B" w:rsidRPr="00F51D59">
        <w:rPr>
          <w:rFonts w:ascii="Times New Roman" w:hAnsi="Times New Roman" w:cs="Times New Roman"/>
          <w:sz w:val="24"/>
          <w:szCs w:val="24"/>
        </w:rPr>
        <w:t xml:space="preserve"> </w:t>
      </w:r>
      <w:r w:rsidR="00DC639B" w:rsidRPr="003D26E7">
        <w:rPr>
          <w:rFonts w:ascii="Times New Roman" w:hAnsi="Times New Roman" w:cs="Times New Roman"/>
          <w:sz w:val="24"/>
          <w:szCs w:val="24"/>
        </w:rPr>
        <w:t>создания комфортных условий для заявителей, устанавливает стандарт предоставления муниципальной услуги</w:t>
      </w:r>
      <w:r w:rsidR="00DC639B" w:rsidRPr="00B15519">
        <w:rPr>
          <w:rFonts w:ascii="Times New Roman" w:hAnsi="Times New Roman" w:cs="Times New Roman"/>
          <w:sz w:val="24"/>
          <w:szCs w:val="24"/>
        </w:rPr>
        <w:t>, определяет сроки, порядок и последовательность действий администрации Шерагульского сельского поселения при  выпол</w:t>
      </w:r>
      <w:r w:rsidR="00DC639B" w:rsidRPr="003D26E7">
        <w:rPr>
          <w:rFonts w:ascii="Times New Roman" w:hAnsi="Times New Roman" w:cs="Times New Roman"/>
          <w:sz w:val="24"/>
          <w:szCs w:val="24"/>
        </w:rPr>
        <w:t>нени</w:t>
      </w:r>
      <w:r w:rsidR="00DC639B">
        <w:rPr>
          <w:rFonts w:ascii="Times New Roman" w:hAnsi="Times New Roman" w:cs="Times New Roman"/>
          <w:sz w:val="24"/>
          <w:szCs w:val="24"/>
        </w:rPr>
        <w:t>и</w:t>
      </w:r>
      <w:r w:rsidR="00DC639B" w:rsidRPr="003D26E7">
        <w:rPr>
          <w:rFonts w:ascii="Times New Roman" w:hAnsi="Times New Roman" w:cs="Times New Roman"/>
          <w:sz w:val="24"/>
          <w:szCs w:val="24"/>
        </w:rPr>
        <w:t xml:space="preserve"> административных процедур, требования к порядку их выполнения. 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53"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EB36CF" w:rsidRDefault="00EB36CF" w:rsidP="00EB3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813" w:rsidRPr="006D4813" w:rsidRDefault="00EB36CF" w:rsidP="00535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3">
        <w:rPr>
          <w:rFonts w:ascii="Times New Roman" w:hAnsi="Times New Roman" w:cs="Times New Roman"/>
          <w:sz w:val="24"/>
          <w:szCs w:val="24"/>
        </w:rPr>
        <w:t xml:space="preserve">3. </w:t>
      </w:r>
      <w:r w:rsidR="006D4813" w:rsidRPr="006D481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 (индивидуальным предпринимателям), заинтересованным в заключени</w:t>
      </w:r>
      <w:proofErr w:type="gramStart"/>
      <w:r w:rsidR="006D4813" w:rsidRPr="006D48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4813" w:rsidRPr="006D4813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заявители).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985924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24"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</w:t>
      </w:r>
      <w:r w:rsidR="004F07BF" w:rsidRPr="00985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92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 w:rsidP="00535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4.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администрацию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EF7CA6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Pr="00FC7A74">
        <w:rPr>
          <w:rFonts w:ascii="Times New Roman" w:hAnsi="Times New Roman" w:cs="Times New Roman"/>
          <w:sz w:val="24"/>
          <w:szCs w:val="24"/>
        </w:rPr>
        <w:t>).</w:t>
      </w:r>
    </w:p>
    <w:p w:rsidR="00FD6CD3" w:rsidRPr="00926FFE" w:rsidRDefault="00FD6CD3" w:rsidP="00B4697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6FFE">
        <w:rPr>
          <w:rFonts w:ascii="Times New Roman" w:hAnsi="Times New Roman" w:cs="Times New Roman"/>
          <w:b/>
          <w:color w:val="FF0000"/>
          <w:sz w:val="24"/>
          <w:szCs w:val="24"/>
        </w:rPr>
        <w:t>4.1.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  <w:r w:rsidR="00926F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Смотри регламент 2</w:t>
      </w:r>
    </w:p>
    <w:p w:rsidR="00FD6CD3" w:rsidRPr="00FC7A74" w:rsidRDefault="00FD6CD3" w:rsidP="00B46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5. Информация предоставляется:</w:t>
      </w:r>
    </w:p>
    <w:p w:rsidR="00FD6CD3" w:rsidRPr="00FC7A74" w:rsidRDefault="00FD6CD3" w:rsidP="00B46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при личном контакте с заявителями;</w:t>
      </w:r>
    </w:p>
    <w:p w:rsidR="00FD6CD3" w:rsidRPr="00FC7A74" w:rsidRDefault="00FD6CD3" w:rsidP="00B46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"Интернет" -</w:t>
      </w:r>
      <w:hyperlink r:id="rId14" w:history="1">
        <w:r w:rsidR="00253E54" w:rsidRPr="00074B55">
          <w:rPr>
            <w:rStyle w:val="a4"/>
            <w:sz w:val="24"/>
            <w:szCs w:val="24"/>
          </w:rPr>
          <w:t>http://</w:t>
        </w:r>
        <w:r w:rsidR="00253E54" w:rsidRPr="00074B55">
          <w:rPr>
            <w:rStyle w:val="a4"/>
            <w:sz w:val="24"/>
            <w:szCs w:val="24"/>
            <w:lang w:val="en-US"/>
          </w:rPr>
          <w:t>sheragul</w:t>
        </w:r>
        <w:r w:rsidR="00253E54" w:rsidRPr="00074B55">
          <w:rPr>
            <w:rStyle w:val="a4"/>
            <w:sz w:val="24"/>
            <w:szCs w:val="24"/>
          </w:rPr>
          <w:t>.</w:t>
        </w:r>
        <w:r w:rsidR="00253E54" w:rsidRPr="00074B55">
          <w:rPr>
            <w:rStyle w:val="a4"/>
            <w:sz w:val="24"/>
            <w:szCs w:val="24"/>
            <w:lang w:val="en-US"/>
          </w:rPr>
          <w:t>mo</w:t>
        </w:r>
        <w:r w:rsidR="00253E54" w:rsidRPr="00074B55">
          <w:rPr>
            <w:rStyle w:val="a4"/>
            <w:sz w:val="24"/>
            <w:szCs w:val="24"/>
          </w:rPr>
          <w:t>38.</w:t>
        </w:r>
        <w:r w:rsidR="00253E54" w:rsidRPr="00074B55">
          <w:rPr>
            <w:rStyle w:val="a4"/>
            <w:sz w:val="24"/>
            <w:szCs w:val="24"/>
            <w:lang w:val="en-US"/>
          </w:rPr>
          <w:t>ru</w:t>
        </w:r>
      </w:hyperlink>
      <w:r w:rsidRPr="00FC7A74">
        <w:rPr>
          <w:rFonts w:ascii="Times New Roman" w:hAnsi="Times New Roman" w:cs="Times New Roman"/>
          <w:sz w:val="24"/>
          <w:szCs w:val="24"/>
        </w:rPr>
        <w:t>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- http://38.gosuslugi.ru (далее - Портал);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lastRenderedPageBreak/>
        <w:t>в) письменно в случае письменного обращения заявителя.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6.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FD6CD3" w:rsidRPr="00FC7A74" w:rsidRDefault="006137E6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080">
        <w:rPr>
          <w:rFonts w:ascii="Times New Roman" w:hAnsi="Times New Roman" w:cs="Times New Roman"/>
          <w:color w:val="000000" w:themeColor="text1"/>
          <w:sz w:val="24"/>
          <w:szCs w:val="24"/>
        </w:rPr>
        <w:t>7. Должностное</w:t>
      </w:r>
      <w:r w:rsidR="00FD6CD3" w:rsidRPr="008F5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8F50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D6CD3" w:rsidRPr="00FC7A74" w:rsidRDefault="007A416D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 порядке предоставления муниципальной услуги и ходе предоставления муниципальной услуги;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о времени приема документов, необходимых для предоставления муниципальной услуги;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о сроке предоставления муниципальной услуги;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ж) об основаниях отказа в предоставлении муниципальной услуги;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з) о порядке обжалования решений и действий (без</w:t>
      </w:r>
      <w:r w:rsidR="007A416D">
        <w:rPr>
          <w:rFonts w:ascii="Times New Roman" w:hAnsi="Times New Roman" w:cs="Times New Roman"/>
          <w:sz w:val="24"/>
          <w:szCs w:val="24"/>
        </w:rPr>
        <w:t>действия)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а также должно</w:t>
      </w:r>
      <w:r w:rsidR="00A11B26">
        <w:rPr>
          <w:rFonts w:ascii="Times New Roman" w:hAnsi="Times New Roman" w:cs="Times New Roman"/>
          <w:sz w:val="24"/>
          <w:szCs w:val="24"/>
        </w:rPr>
        <w:t>стных лиц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8. Основными требованиями при предоставлении информации являются: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FD6CD3" w:rsidRPr="00FC7A74" w:rsidRDefault="00FD6CD3" w:rsidP="00406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9. Предоставление информации по телефону осуществляется путем непосредственного общения заявителя с должностным лицом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10. При ответах на те</w:t>
      </w:r>
      <w:r w:rsidR="009225B5">
        <w:rPr>
          <w:rFonts w:ascii="Times New Roman" w:hAnsi="Times New Roman" w:cs="Times New Roman"/>
          <w:sz w:val="24"/>
          <w:szCs w:val="24"/>
        </w:rPr>
        <w:t>лефонные звонки специалисты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При</w:t>
      </w:r>
      <w:r w:rsidR="009225B5">
        <w:rPr>
          <w:rFonts w:ascii="Times New Roman" w:hAnsi="Times New Roman" w:cs="Times New Roman"/>
          <w:sz w:val="24"/>
          <w:szCs w:val="24"/>
        </w:rPr>
        <w:t xml:space="preserve"> невозможности специалиста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</w:t>
      </w:r>
      <w:r w:rsidR="009225B5">
        <w:rPr>
          <w:rFonts w:ascii="Times New Roman" w:hAnsi="Times New Roman" w:cs="Times New Roman"/>
          <w:sz w:val="24"/>
          <w:szCs w:val="24"/>
        </w:rPr>
        <w:t>тся) на другого специалиста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11. Если заявителя не удовлетворяет информа</w:t>
      </w:r>
      <w:r w:rsidR="004C0C2B">
        <w:rPr>
          <w:rFonts w:ascii="Times New Roman" w:hAnsi="Times New Roman" w:cs="Times New Roman"/>
          <w:sz w:val="24"/>
          <w:szCs w:val="24"/>
        </w:rPr>
        <w:t>ция, предоставленная специалистом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он </w:t>
      </w:r>
      <w:r w:rsidR="004C0C2B">
        <w:rPr>
          <w:rFonts w:ascii="Times New Roman" w:hAnsi="Times New Roman" w:cs="Times New Roman"/>
          <w:sz w:val="24"/>
          <w:szCs w:val="24"/>
        </w:rPr>
        <w:t>может обратиться к главе 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заявителей, указанным в </w:t>
      </w:r>
      <w:hyperlink w:anchor="P169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16.1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D6CD3" w:rsidRPr="00FC7A74" w:rsidRDefault="007275F4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заявителей главой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(в случае его отсутс</w:t>
      </w:r>
      <w:r>
        <w:rPr>
          <w:rFonts w:ascii="Times New Roman" w:hAnsi="Times New Roman" w:cs="Times New Roman"/>
          <w:sz w:val="24"/>
          <w:szCs w:val="24"/>
        </w:rPr>
        <w:t>твия – главным специалистом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проводится по предварительной записи, которая осуществляется по телефону: </w:t>
      </w:r>
      <w:r w:rsidR="00253E54">
        <w:rPr>
          <w:rFonts w:ascii="Times New Roman" w:hAnsi="Times New Roman" w:cs="Times New Roman"/>
          <w:sz w:val="24"/>
          <w:szCs w:val="24"/>
        </w:rPr>
        <w:t>8 (39530) 31-633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12.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течение тридцати </w:t>
      </w:r>
      <w:r w:rsidR="00DD2D83" w:rsidRPr="00BD32C4">
        <w:rPr>
          <w:rFonts w:ascii="Times New Roman" w:hAnsi="Times New Roman" w:cs="Times New Roman"/>
          <w:sz w:val="24"/>
          <w:szCs w:val="24"/>
        </w:rPr>
        <w:t>рабочих</w:t>
      </w:r>
      <w:r w:rsidR="00DD2D83">
        <w:rPr>
          <w:rFonts w:ascii="Times New Roman" w:hAnsi="Times New Roman" w:cs="Times New Roman"/>
          <w:sz w:val="24"/>
          <w:szCs w:val="24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дней со дня регистрации обращения.</w:t>
      </w:r>
    </w:p>
    <w:p w:rsidR="00FD6CD3" w:rsidRPr="00FC7A74" w:rsidRDefault="00FD6CD3" w:rsidP="00540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BD32C4">
        <w:rPr>
          <w:rFonts w:ascii="Times New Roman" w:hAnsi="Times New Roman" w:cs="Times New Roman"/>
          <w:sz w:val="24"/>
          <w:szCs w:val="24"/>
        </w:rPr>
        <w:t>администрацию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BD32C4">
        <w:rPr>
          <w:rFonts w:ascii="Times New Roman" w:hAnsi="Times New Roman" w:cs="Times New Roman"/>
          <w:sz w:val="24"/>
          <w:szCs w:val="24"/>
        </w:rPr>
        <w:t>администрацию</w:t>
      </w:r>
      <w:r w:rsidRPr="00FC7A74">
        <w:rPr>
          <w:rFonts w:ascii="Times New Roman" w:hAnsi="Times New Roman" w:cs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13. Инф</w:t>
      </w:r>
      <w:r w:rsidR="00BD32C4">
        <w:rPr>
          <w:rFonts w:ascii="Times New Roman" w:hAnsi="Times New Roman" w:cs="Times New Roman"/>
          <w:sz w:val="24"/>
          <w:szCs w:val="24"/>
        </w:rPr>
        <w:t>ормация об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порядке предоставления муниципальной услуги, а </w:t>
      </w:r>
      <w:r w:rsidRPr="00FC7A74">
        <w:rPr>
          <w:rFonts w:ascii="Times New Roman" w:hAnsi="Times New Roman" w:cs="Times New Roman"/>
          <w:sz w:val="24"/>
          <w:szCs w:val="24"/>
        </w:rPr>
        <w:lastRenderedPageBreak/>
        <w:t>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 стенда</w:t>
      </w:r>
      <w:r w:rsidR="00D7798B">
        <w:rPr>
          <w:rFonts w:ascii="Times New Roman" w:hAnsi="Times New Roman" w:cs="Times New Roman"/>
          <w:sz w:val="24"/>
          <w:szCs w:val="24"/>
        </w:rPr>
        <w:t>х, расположенных в здании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б) на официальном сайте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-</w:t>
      </w:r>
      <w:hyperlink r:id="rId15" w:history="1">
        <w:r w:rsidR="00253E54" w:rsidRPr="00074B55">
          <w:rPr>
            <w:rStyle w:val="a4"/>
            <w:sz w:val="24"/>
            <w:szCs w:val="24"/>
          </w:rPr>
          <w:t>http://</w:t>
        </w:r>
        <w:proofErr w:type="spellStart"/>
        <w:r w:rsidR="00253E54" w:rsidRPr="00074B55">
          <w:rPr>
            <w:rStyle w:val="a4"/>
            <w:sz w:val="24"/>
            <w:szCs w:val="24"/>
            <w:lang w:val="en-US"/>
          </w:rPr>
          <w:t>sheragul</w:t>
        </w:r>
        <w:proofErr w:type="spellEnd"/>
        <w:r w:rsidR="00253E54" w:rsidRPr="00074B55">
          <w:rPr>
            <w:rStyle w:val="a4"/>
            <w:sz w:val="24"/>
            <w:szCs w:val="24"/>
          </w:rPr>
          <w:t>.</w:t>
        </w:r>
        <w:proofErr w:type="spellStart"/>
        <w:r w:rsidR="00253E54" w:rsidRPr="00074B55">
          <w:rPr>
            <w:rStyle w:val="a4"/>
            <w:sz w:val="24"/>
            <w:szCs w:val="24"/>
            <w:lang w:val="en-US"/>
          </w:rPr>
          <w:t>mo</w:t>
        </w:r>
        <w:proofErr w:type="spellEnd"/>
        <w:r w:rsidR="00253E54" w:rsidRPr="00074B55">
          <w:rPr>
            <w:rStyle w:val="a4"/>
            <w:sz w:val="24"/>
            <w:szCs w:val="24"/>
          </w:rPr>
          <w:t>38.</w:t>
        </w:r>
        <w:proofErr w:type="spellStart"/>
        <w:r w:rsidR="00253E54" w:rsidRPr="00074B5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253E54"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, на Портале;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посредством публикации в средствах массовой информации.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14. На сте</w:t>
      </w:r>
      <w:r w:rsidR="00D7798B">
        <w:rPr>
          <w:rFonts w:ascii="Times New Roman" w:hAnsi="Times New Roman" w:cs="Times New Roman"/>
          <w:sz w:val="24"/>
          <w:szCs w:val="24"/>
        </w:rPr>
        <w:t>ндах, расположенных в здании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FD6CD3" w:rsidRPr="00FC7A74" w:rsidRDefault="00FD6CD3" w:rsidP="00B97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об основаниях отказа в предоставлении муниципальной услуги;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об описании конечного результата предоставления муниципальной услуги;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о порядке досудебного обжалования решений и действий (бездействия)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4) почтовый адрес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FD6CD3" w:rsidRPr="00FC7A74" w:rsidRDefault="00FD6CD3" w:rsidP="00A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FC7A74">
        <w:rPr>
          <w:rFonts w:ascii="Times New Roman" w:hAnsi="Times New Roman" w:cs="Times New Roman"/>
          <w:sz w:val="24"/>
          <w:szCs w:val="24"/>
        </w:rPr>
        <w:t>15. Инф</w:t>
      </w:r>
      <w:r w:rsidR="00364F5F">
        <w:rPr>
          <w:rFonts w:ascii="Times New Roman" w:hAnsi="Times New Roman" w:cs="Times New Roman"/>
          <w:sz w:val="24"/>
          <w:szCs w:val="24"/>
        </w:rPr>
        <w:t>ормация об админ</w:t>
      </w:r>
      <w:r w:rsidR="00686165">
        <w:rPr>
          <w:rFonts w:ascii="Times New Roman" w:hAnsi="Times New Roman" w:cs="Times New Roman"/>
          <w:sz w:val="24"/>
          <w:szCs w:val="24"/>
        </w:rPr>
        <w:t>и</w:t>
      </w:r>
      <w:r w:rsidR="00364F5F">
        <w:rPr>
          <w:rFonts w:ascii="Times New Roman" w:hAnsi="Times New Roman" w:cs="Times New Roman"/>
          <w:sz w:val="24"/>
          <w:szCs w:val="24"/>
        </w:rPr>
        <w:t>страции</w:t>
      </w:r>
      <w:r w:rsidRPr="00FC7A74">
        <w:rPr>
          <w:rFonts w:ascii="Times New Roman" w:hAnsi="Times New Roman" w:cs="Times New Roman"/>
          <w:sz w:val="24"/>
          <w:szCs w:val="24"/>
        </w:rPr>
        <w:t>:</w:t>
      </w:r>
    </w:p>
    <w:p w:rsidR="00FD6CD3" w:rsidRPr="00FC7A7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место нахождения:  Иркутская область</w:t>
      </w:r>
      <w:r w:rsidR="00EF7CA6" w:rsidRPr="00FC7A74">
        <w:rPr>
          <w:rFonts w:ascii="Times New Roman" w:hAnsi="Times New Roman" w:cs="Times New Roman"/>
          <w:sz w:val="24"/>
          <w:szCs w:val="24"/>
        </w:rPr>
        <w:t>, Тулунский р</w:t>
      </w:r>
      <w:r w:rsidR="00253E54">
        <w:rPr>
          <w:rFonts w:ascii="Times New Roman" w:hAnsi="Times New Roman" w:cs="Times New Roman"/>
          <w:sz w:val="24"/>
          <w:szCs w:val="24"/>
        </w:rPr>
        <w:t>айон, село Шерагул, ул. Ленина, 84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телефоны: 8(395</w:t>
      </w:r>
      <w:r w:rsidR="00EF7CA6" w:rsidRPr="00FC7A74">
        <w:rPr>
          <w:rFonts w:ascii="Times New Roman" w:hAnsi="Times New Roman" w:cs="Times New Roman"/>
          <w:sz w:val="24"/>
          <w:szCs w:val="24"/>
        </w:rPr>
        <w:t>30</w:t>
      </w:r>
      <w:r w:rsidRPr="00FC7A74">
        <w:rPr>
          <w:rFonts w:ascii="Times New Roman" w:hAnsi="Times New Roman" w:cs="Times New Roman"/>
          <w:sz w:val="24"/>
          <w:szCs w:val="24"/>
        </w:rPr>
        <w:t>)</w:t>
      </w:r>
      <w:r w:rsidR="00253E54">
        <w:rPr>
          <w:rFonts w:ascii="Times New Roman" w:hAnsi="Times New Roman" w:cs="Times New Roman"/>
          <w:sz w:val="24"/>
          <w:szCs w:val="24"/>
        </w:rPr>
        <w:t xml:space="preserve"> 31-6-33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253E5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почтовый адрес для направления документов и обращений: </w:t>
      </w:r>
      <w:r w:rsidR="00253E54">
        <w:rPr>
          <w:rFonts w:ascii="Times New Roman" w:hAnsi="Times New Roman" w:cs="Times New Roman"/>
          <w:sz w:val="24"/>
          <w:szCs w:val="24"/>
        </w:rPr>
        <w:t xml:space="preserve">665216 </w:t>
      </w:r>
      <w:r w:rsidR="00EF7CA6" w:rsidRPr="00FC7A74">
        <w:rPr>
          <w:rFonts w:ascii="Times New Roman" w:hAnsi="Times New Roman" w:cs="Times New Roman"/>
          <w:sz w:val="24"/>
          <w:szCs w:val="24"/>
        </w:rPr>
        <w:t>Иркутская область, Тулунский район</w:t>
      </w:r>
      <w:r w:rsidR="00253E54">
        <w:rPr>
          <w:rFonts w:ascii="Times New Roman" w:hAnsi="Times New Roman" w:cs="Times New Roman"/>
          <w:sz w:val="24"/>
          <w:szCs w:val="24"/>
        </w:rPr>
        <w:t>, село Шерагул</w:t>
      </w:r>
      <w:proofErr w:type="gramStart"/>
      <w:r w:rsidR="00253E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3E54">
        <w:rPr>
          <w:rFonts w:ascii="Times New Roman" w:hAnsi="Times New Roman" w:cs="Times New Roman"/>
          <w:sz w:val="24"/>
          <w:szCs w:val="24"/>
        </w:rPr>
        <w:t xml:space="preserve"> ул. Ленина, д. 84.</w:t>
      </w:r>
    </w:p>
    <w:p w:rsidR="00FD6CD3" w:rsidRPr="00FC7A7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официальный сайт в информационно-телекоммуникационн</w:t>
      </w:r>
      <w:r w:rsidR="00253E54">
        <w:rPr>
          <w:rFonts w:ascii="Times New Roman" w:hAnsi="Times New Roman" w:cs="Times New Roman"/>
          <w:sz w:val="24"/>
          <w:szCs w:val="24"/>
        </w:rPr>
        <w:t>ой сети "Интернет" -</w:t>
      </w:r>
      <w:hyperlink r:id="rId16" w:history="1">
        <w:r w:rsidR="00253E54" w:rsidRPr="00074B55">
          <w:rPr>
            <w:rStyle w:val="a4"/>
            <w:sz w:val="24"/>
            <w:szCs w:val="24"/>
          </w:rPr>
          <w:t>http://</w:t>
        </w:r>
        <w:proofErr w:type="spellStart"/>
        <w:r w:rsidR="00253E54" w:rsidRPr="00074B55">
          <w:rPr>
            <w:rStyle w:val="a4"/>
            <w:sz w:val="24"/>
            <w:szCs w:val="24"/>
            <w:lang w:val="en-US"/>
          </w:rPr>
          <w:t>sheragul</w:t>
        </w:r>
        <w:proofErr w:type="spellEnd"/>
        <w:r w:rsidR="00253E54" w:rsidRPr="00074B55">
          <w:rPr>
            <w:rStyle w:val="a4"/>
            <w:sz w:val="24"/>
            <w:szCs w:val="24"/>
          </w:rPr>
          <w:t>.</w:t>
        </w:r>
        <w:proofErr w:type="spellStart"/>
        <w:r w:rsidR="00253E54" w:rsidRPr="00074B55">
          <w:rPr>
            <w:rStyle w:val="a4"/>
            <w:sz w:val="24"/>
            <w:szCs w:val="24"/>
            <w:lang w:val="en-US"/>
          </w:rPr>
          <w:t>mo</w:t>
        </w:r>
        <w:proofErr w:type="spellEnd"/>
        <w:r w:rsidR="00253E54" w:rsidRPr="00074B55">
          <w:rPr>
            <w:rStyle w:val="a4"/>
            <w:sz w:val="24"/>
            <w:szCs w:val="24"/>
          </w:rPr>
          <w:t>38.</w:t>
        </w:r>
        <w:proofErr w:type="spellStart"/>
        <w:r w:rsidR="00253E54" w:rsidRPr="00074B5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FD6CD3" w:rsidRPr="00FC7A7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д) адрес электронной почты: </w:t>
      </w:r>
      <w:proofErr w:type="spellStart"/>
      <w:r w:rsidR="00253E54">
        <w:rPr>
          <w:rFonts w:ascii="Times New Roman" w:hAnsi="Times New Roman" w:cs="Times New Roman"/>
          <w:sz w:val="24"/>
          <w:szCs w:val="24"/>
          <w:lang w:val="en-US"/>
        </w:rPr>
        <w:t>sheragul</w:t>
      </w:r>
      <w:proofErr w:type="spellEnd"/>
      <w:r w:rsidR="00253E54" w:rsidRPr="00253E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53E5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53E54" w:rsidRPr="00253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E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16. График приема заяви</w:t>
      </w:r>
      <w:r w:rsidR="00F85808">
        <w:rPr>
          <w:rFonts w:ascii="Times New Roman" w:hAnsi="Times New Roman" w:cs="Times New Roman"/>
          <w:sz w:val="24"/>
          <w:szCs w:val="24"/>
        </w:rPr>
        <w:t>телей в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:</w:t>
      </w:r>
    </w:p>
    <w:p w:rsidR="00FD6CD3" w:rsidRPr="00253E54" w:rsidRDefault="00253E54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2260"/>
        <w:gridCol w:w="2665"/>
      </w:tblGrid>
      <w:tr w:rsidR="00FD6CD3" w:rsidRPr="00FC7A74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FD6CD3" w:rsidP="00253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FD6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9-00 - 17-00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FD6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(перерыв 12-00 - 13-00).</w:t>
            </w:r>
          </w:p>
        </w:tc>
      </w:tr>
      <w:tr w:rsidR="00FD6CD3" w:rsidRPr="00FC7A74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253E54">
            <w:pPr>
              <w:pStyle w:val="ConsPlusNormal"/>
              <w:ind w:lef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FD6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9-00 - 12-00.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FD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D3" w:rsidRPr="00FC7A74" w:rsidTr="006061C1">
        <w:trPr>
          <w:trHeight w:val="23"/>
        </w:trPr>
        <w:tc>
          <w:tcPr>
            <w:tcW w:w="8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CD3" w:rsidRPr="00FC7A74" w:rsidRDefault="00FD6CD3">
            <w:pPr>
              <w:pStyle w:val="ConsPlusNormal"/>
              <w:ind w:lef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дни.</w:t>
            </w:r>
          </w:p>
        </w:tc>
      </w:tr>
    </w:tbl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 w:rsidP="003428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 w:rsidRPr="00FC7A74">
        <w:rPr>
          <w:rFonts w:ascii="Times New Roman" w:hAnsi="Times New Roman" w:cs="Times New Roman"/>
          <w:sz w:val="24"/>
          <w:szCs w:val="24"/>
        </w:rPr>
        <w:t>16.1. График</w:t>
      </w:r>
      <w:r w:rsidR="00F85808">
        <w:rPr>
          <w:rFonts w:ascii="Times New Roman" w:hAnsi="Times New Roman" w:cs="Times New Roman"/>
          <w:sz w:val="24"/>
          <w:szCs w:val="24"/>
        </w:rPr>
        <w:t xml:space="preserve"> приема заявителей главой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: второй, четвертый понедельник каждого месяца с 15-00 - 17-00 ч по предварительной записи по телефону: </w:t>
      </w:r>
      <w:r w:rsidR="00253E54">
        <w:rPr>
          <w:rFonts w:ascii="Times New Roman" w:hAnsi="Times New Roman" w:cs="Times New Roman"/>
          <w:sz w:val="24"/>
          <w:szCs w:val="24"/>
        </w:rPr>
        <w:t>8 (39530)</w:t>
      </w:r>
      <w:r w:rsidR="00253E54" w:rsidRPr="00253E54">
        <w:rPr>
          <w:rFonts w:ascii="Times New Roman" w:hAnsi="Times New Roman" w:cs="Times New Roman"/>
          <w:sz w:val="24"/>
          <w:szCs w:val="24"/>
        </w:rPr>
        <w:t xml:space="preserve"> 31-633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879" w:rsidRPr="00FC7A74" w:rsidRDefault="00342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8D052A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2A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879" w:rsidRPr="00FC7A74" w:rsidRDefault="00342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8B626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67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17. Под муниципальной услугой в настоящем административном регламенте понимается</w:t>
      </w:r>
      <w:r w:rsidR="00775B75" w:rsidRPr="00775B75">
        <w:rPr>
          <w:rFonts w:ascii="Times New Roman" w:hAnsi="Times New Roman" w:cs="Times New Roman"/>
          <w:sz w:val="24"/>
          <w:szCs w:val="24"/>
        </w:rPr>
        <w:t xml:space="preserve"> </w:t>
      </w:r>
      <w:r w:rsidR="00775B75">
        <w:rPr>
          <w:rFonts w:ascii="Times New Roman" w:hAnsi="Times New Roman" w:cs="Times New Roman"/>
          <w:sz w:val="24"/>
          <w:szCs w:val="24"/>
        </w:rPr>
        <w:t>п</w:t>
      </w:r>
      <w:r w:rsidR="00775B75" w:rsidRPr="008544B5">
        <w:rPr>
          <w:rFonts w:ascii="Times New Roman" w:hAnsi="Times New Roman" w:cs="Times New Roman"/>
          <w:sz w:val="24"/>
          <w:szCs w:val="24"/>
        </w:rPr>
        <w:t>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87280">
        <w:rPr>
          <w:rFonts w:ascii="Times New Roman" w:hAnsi="Times New Roman" w:cs="Times New Roman"/>
          <w:sz w:val="24"/>
          <w:szCs w:val="24"/>
        </w:rPr>
        <w:t>(далее – заключение соглашения о перераспределении земельных участков)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2F1DE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E6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</w:t>
      </w:r>
    </w:p>
    <w:p w:rsidR="00FD6CD3" w:rsidRPr="00FC7A74" w:rsidRDefault="00FD6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1DE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2F1DE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A6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lastRenderedPageBreak/>
        <w:t xml:space="preserve">18. Органом местного самоуправления </w:t>
      </w:r>
      <w:r w:rsidR="00253E54">
        <w:rPr>
          <w:rFonts w:ascii="Times New Roman" w:hAnsi="Times New Roman" w:cs="Times New Roman"/>
          <w:sz w:val="24"/>
          <w:szCs w:val="24"/>
        </w:rPr>
        <w:t>Шерагульс</w:t>
      </w:r>
      <w:r w:rsidR="002F1DE6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предоставляющим муниципальную услугу, является администрация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EF7CA6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19. В предоставлении муниципальной услуги участвуют:</w:t>
      </w: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Федеральная налоговая служба.</w:t>
      </w: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20. При предоставлении муниципальной услуги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картографии, Федеральной налоговой службой.</w:t>
      </w: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2F1DE6" w:rsidRPr="002C207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F1DE6">
        <w:rPr>
          <w:rFonts w:ascii="Times New Roman" w:hAnsi="Times New Roman" w:cs="Times New Roman"/>
          <w:sz w:val="24"/>
          <w:szCs w:val="24"/>
        </w:rPr>
        <w:t>администрация</w:t>
      </w:r>
      <w:r w:rsidR="002F1DE6" w:rsidRPr="002C207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Шерагульского сельского поселения.</w:t>
      </w:r>
      <w:proofErr w:type="gramEnd"/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6145EB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EB">
        <w:rPr>
          <w:rFonts w:ascii="Times New Roman" w:hAnsi="Times New Roman" w:cs="Times New Roman"/>
          <w:b/>
          <w:sz w:val="24"/>
          <w:szCs w:val="24"/>
        </w:rPr>
        <w:t>Глава 6. ОПИСАНИЕ РЕЗУЛЬТАТА ПРЕДОСТАВЛЕНИЯ</w:t>
      </w:r>
      <w:r w:rsidR="004F07BF" w:rsidRPr="006145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45E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6145EB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FC7A74" w:rsidRDefault="00FD6CD3" w:rsidP="00AE6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22. Результатом предоставления муниципальной услуги является направление (выдача) заявителю:</w:t>
      </w:r>
    </w:p>
    <w:p w:rsidR="00011D9F" w:rsidRPr="00E51088" w:rsidRDefault="00AE629F" w:rsidP="00AE6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1D9F" w:rsidRPr="00E51088">
        <w:rPr>
          <w:rFonts w:ascii="Times New Roman" w:hAnsi="Times New Roman" w:cs="Times New Roman"/>
          <w:sz w:val="24"/>
          <w:szCs w:val="24"/>
        </w:rPr>
        <w:t>)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011D9F" w:rsidRPr="00E51088" w:rsidRDefault="00AE629F" w:rsidP="00AE6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51088" w:rsidRPr="00E51088">
        <w:rPr>
          <w:rFonts w:ascii="Times New Roman" w:hAnsi="Times New Roman" w:cs="Times New Roman"/>
          <w:sz w:val="24"/>
          <w:szCs w:val="24"/>
        </w:rPr>
        <w:t xml:space="preserve">) </w:t>
      </w:r>
      <w:r w:rsidR="00011D9F" w:rsidRPr="00E51088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D6CD3" w:rsidRPr="00FC7A74" w:rsidRDefault="00AE629F" w:rsidP="00AE6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088" w:rsidRPr="00E51088">
        <w:rPr>
          <w:rFonts w:ascii="Times New Roman" w:hAnsi="Times New Roman" w:cs="Times New Roman"/>
          <w:sz w:val="24"/>
          <w:szCs w:val="24"/>
        </w:rPr>
        <w:t xml:space="preserve">) </w:t>
      </w:r>
      <w:r w:rsidR="00011D9F" w:rsidRPr="00E51088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="00011D9F" w:rsidRPr="00E510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1D9F" w:rsidRPr="00E51088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="007665AF">
        <w:rPr>
          <w:rFonts w:ascii="Times New Roman" w:hAnsi="Times New Roman" w:cs="Times New Roman"/>
          <w:sz w:val="24"/>
          <w:szCs w:val="24"/>
        </w:rPr>
        <w:t xml:space="preserve"> при наличии оснований, предусмотренных </w:t>
      </w:r>
      <w:hyperlink w:anchor="Par1189" w:tooltip="Статья 39.16. Основания для отказа в предоставлении земельного участка, находящегося в государственной или муниципальной собственности, без проведения торгов" w:history="1">
        <w:r w:rsidR="007665AF">
          <w:rPr>
            <w:rFonts w:ascii="Times New Roman" w:hAnsi="Times New Roman" w:cs="Times New Roman"/>
            <w:color w:val="0000FF"/>
            <w:sz w:val="24"/>
            <w:szCs w:val="24"/>
          </w:rPr>
          <w:t>пунктом 9 ст</w:t>
        </w:r>
        <w:r w:rsidR="007665AF" w:rsidRPr="00FC7A74">
          <w:rPr>
            <w:rFonts w:ascii="Times New Roman" w:hAnsi="Times New Roman" w:cs="Times New Roman"/>
            <w:color w:val="0000FF"/>
            <w:sz w:val="24"/>
            <w:szCs w:val="24"/>
          </w:rPr>
          <w:t>ать</w:t>
        </w:r>
        <w:r w:rsidR="007665AF">
          <w:rPr>
            <w:rFonts w:ascii="Times New Roman" w:hAnsi="Times New Roman" w:cs="Times New Roman"/>
            <w:color w:val="0000FF"/>
            <w:sz w:val="24"/>
            <w:szCs w:val="24"/>
          </w:rPr>
          <w:t>и 39.29</w:t>
        </w:r>
      </w:hyperlink>
      <w:r w:rsidR="00CD53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D5348" w:rsidRPr="00CD5348">
        <w:rPr>
          <w:rFonts w:ascii="Times New Roman" w:hAnsi="Times New Roman" w:cs="Times New Roman"/>
          <w:sz w:val="24"/>
          <w:szCs w:val="24"/>
        </w:rPr>
        <w:t>Земель</w:t>
      </w:r>
      <w:r w:rsidR="00CD5348">
        <w:rPr>
          <w:rFonts w:ascii="Times New Roman" w:hAnsi="Times New Roman" w:cs="Times New Roman"/>
          <w:sz w:val="24"/>
          <w:szCs w:val="24"/>
        </w:rPr>
        <w:t>ного кодекса Российской Федерации.</w:t>
      </w:r>
      <w:r w:rsidR="00011D9F" w:rsidRPr="00E5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DF" w:rsidRDefault="005E5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1421E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E7">
        <w:rPr>
          <w:rFonts w:ascii="Times New Roman" w:hAnsi="Times New Roman" w:cs="Times New Roman"/>
          <w:b/>
          <w:sz w:val="24"/>
          <w:szCs w:val="24"/>
        </w:rPr>
        <w:t>Глава 7. СРОК ПРЕДОСТАВЛЕНИЯ МУНИЦИПАЛЬНОЙ УСЛУГИ,</w:t>
      </w:r>
    </w:p>
    <w:p w:rsidR="00FD6CD3" w:rsidRPr="001421E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E7">
        <w:rPr>
          <w:rFonts w:ascii="Times New Roman" w:hAnsi="Times New Roman" w:cs="Times New Roman"/>
          <w:b/>
          <w:sz w:val="24"/>
          <w:szCs w:val="24"/>
        </w:rPr>
        <w:t>В ТОМ ЧИСЛЕ С УЧЕТОМ НЕОБХОДИМОСТИ ОБРАЩЕНИЯ В ОРГАНИЗАЦИИ,</w:t>
      </w:r>
    </w:p>
    <w:p w:rsidR="00FD6CD3" w:rsidRPr="001421E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E7">
        <w:rPr>
          <w:rFonts w:ascii="Times New Roman" w:hAnsi="Times New Roman" w:cs="Times New Roman"/>
          <w:b/>
          <w:sz w:val="24"/>
          <w:szCs w:val="24"/>
        </w:rPr>
        <w:t>УЧАСТВУЮЩИЕ В ПРЕДОСТАВЛЕНИИ МУНИЦИПАЛЬНОЙ УСЛУГИ, СРОК</w:t>
      </w:r>
    </w:p>
    <w:p w:rsidR="00FD6CD3" w:rsidRPr="001421E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E7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МУНИЦИПАЛЬНОЙ УСЛУГИ, СРОК</w:t>
      </w:r>
    </w:p>
    <w:p w:rsidR="00FD6CD3" w:rsidRPr="001421E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E7">
        <w:rPr>
          <w:rFonts w:ascii="Times New Roman" w:hAnsi="Times New Roman" w:cs="Times New Roman"/>
          <w:b/>
          <w:sz w:val="24"/>
          <w:szCs w:val="24"/>
        </w:rPr>
        <w:t>ВЫДАЧИ ДОКУМЕНТОВ, ЯВЛЯЮЩИХСЯ РЕЗУЛЬТАТОМ ПРЕДОСТАВЛЕНИЯ</w:t>
      </w:r>
    </w:p>
    <w:p w:rsidR="00FD6CD3" w:rsidRPr="001421E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E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07C" w:rsidRPr="00FC7A74" w:rsidRDefault="00FD6CD3" w:rsidP="003E7F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23.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="00E5769F">
        <w:rPr>
          <w:rFonts w:ascii="Times New Roman" w:hAnsi="Times New Roman" w:cs="Times New Roman"/>
          <w:sz w:val="24"/>
          <w:szCs w:val="24"/>
        </w:rPr>
        <w:t xml:space="preserve"> </w:t>
      </w:r>
      <w:r w:rsidR="000C78B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0C78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307C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0C78B9">
        <w:rPr>
          <w:rFonts w:ascii="Times New Roman" w:hAnsi="Times New Roman" w:cs="Times New Roman"/>
          <w:sz w:val="24"/>
          <w:szCs w:val="24"/>
        </w:rPr>
        <w:t>30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0C78B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</w:t>
      </w:r>
      <w:r w:rsidR="000C78B9">
        <w:rPr>
          <w:rFonts w:ascii="Times New Roman" w:hAnsi="Times New Roman" w:cs="Times New Roman"/>
          <w:sz w:val="24"/>
          <w:szCs w:val="24"/>
        </w:rPr>
        <w:t xml:space="preserve">и необходимых документов 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о </w:t>
      </w:r>
      <w:r w:rsidR="00A87280">
        <w:rPr>
          <w:rFonts w:ascii="Times New Roman" w:hAnsi="Times New Roman" w:cs="Times New Roman"/>
          <w:sz w:val="24"/>
          <w:szCs w:val="24"/>
        </w:rPr>
        <w:t>перераспределении</w:t>
      </w:r>
      <w:r w:rsidR="00A87280" w:rsidRPr="008544B5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A87280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9D307C" w:rsidRPr="00FC7A74">
        <w:rPr>
          <w:rFonts w:ascii="Times New Roman" w:hAnsi="Times New Roman" w:cs="Times New Roman"/>
          <w:sz w:val="24"/>
          <w:szCs w:val="24"/>
        </w:rPr>
        <w:t>рассматривает поступившее заявление, проверяет наличие или отсутствие оснований,</w:t>
      </w:r>
      <w:r w:rsidR="00A87280">
        <w:rPr>
          <w:rFonts w:ascii="Times New Roman" w:hAnsi="Times New Roman" w:cs="Times New Roman"/>
          <w:sz w:val="24"/>
          <w:szCs w:val="24"/>
        </w:rPr>
        <w:t xml:space="preserve"> для отказа в заключении соглашения о перераспределении земельных участков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 и по результатам указанных рассмотрения и проверки совершает одно из следующих действий:</w:t>
      </w:r>
    </w:p>
    <w:p w:rsidR="009D307C" w:rsidRPr="00FC7A74" w:rsidRDefault="00FE11A5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6"/>
      <w:bookmarkEnd w:id="3"/>
      <w:r>
        <w:rPr>
          <w:rFonts w:ascii="Times New Roman" w:hAnsi="Times New Roman" w:cs="Times New Roman"/>
          <w:sz w:val="24"/>
          <w:szCs w:val="24"/>
        </w:rPr>
        <w:t>а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) </w:t>
      </w:r>
      <w:r w:rsidR="008D5F46">
        <w:rPr>
          <w:rFonts w:ascii="Times New Roman" w:hAnsi="Times New Roman" w:cs="Times New Roman"/>
          <w:sz w:val="24"/>
          <w:szCs w:val="24"/>
        </w:rPr>
        <w:t>осуществляет подготовку проекта правового акта об утверждении схемы расположения земельного участка и направляет это решение с приложением указанной схемы заявителю</w:t>
      </w:r>
      <w:r w:rsidR="009D307C" w:rsidRPr="00FC7A74">
        <w:rPr>
          <w:rFonts w:ascii="Times New Roman" w:hAnsi="Times New Roman" w:cs="Times New Roman"/>
          <w:sz w:val="24"/>
          <w:szCs w:val="24"/>
        </w:rPr>
        <w:t>;</w:t>
      </w:r>
    </w:p>
    <w:p w:rsidR="009D307C" w:rsidRPr="00FC7A74" w:rsidRDefault="00FE11A5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7"/>
      <w:bookmarkEnd w:id="4"/>
      <w:r>
        <w:rPr>
          <w:rFonts w:ascii="Times New Roman" w:hAnsi="Times New Roman" w:cs="Times New Roman"/>
          <w:sz w:val="24"/>
          <w:szCs w:val="24"/>
        </w:rPr>
        <w:t>б</w:t>
      </w:r>
      <w:r w:rsidR="009D307C" w:rsidRPr="00FC7A74">
        <w:rPr>
          <w:rFonts w:ascii="Times New Roman" w:hAnsi="Times New Roman" w:cs="Times New Roman"/>
          <w:sz w:val="24"/>
          <w:szCs w:val="24"/>
        </w:rPr>
        <w:t>)</w:t>
      </w:r>
      <w:r w:rsidR="005363E4" w:rsidRPr="005363E4">
        <w:rPr>
          <w:rFonts w:ascii="Times New Roman" w:hAnsi="Times New Roman" w:cs="Times New Roman"/>
          <w:sz w:val="24"/>
          <w:szCs w:val="24"/>
        </w:rPr>
        <w:t xml:space="preserve"> </w:t>
      </w:r>
      <w:r w:rsidR="005363E4">
        <w:rPr>
          <w:rFonts w:ascii="Times New Roman" w:hAnsi="Times New Roman" w:cs="Times New Roman"/>
          <w:sz w:val="24"/>
          <w:szCs w:val="24"/>
        </w:rPr>
        <w:t>осуществляет подготовку</w:t>
      </w:r>
      <w:r w:rsidR="005363E4" w:rsidRPr="005363E4">
        <w:rPr>
          <w:rFonts w:ascii="Times New Roman" w:hAnsi="Times New Roman" w:cs="Times New Roman"/>
          <w:sz w:val="24"/>
          <w:szCs w:val="24"/>
        </w:rPr>
        <w:t xml:space="preserve"> </w:t>
      </w:r>
      <w:r w:rsidR="005363E4">
        <w:rPr>
          <w:rFonts w:ascii="Times New Roman" w:hAnsi="Times New Roman" w:cs="Times New Roman"/>
          <w:sz w:val="24"/>
          <w:szCs w:val="24"/>
        </w:rPr>
        <w:t>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9D307C"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E11A5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307C" w:rsidRPr="00FC7A74">
        <w:rPr>
          <w:rFonts w:ascii="Times New Roman" w:hAnsi="Times New Roman" w:cs="Times New Roman"/>
          <w:sz w:val="24"/>
          <w:szCs w:val="24"/>
        </w:rPr>
        <w:t xml:space="preserve">) принимает решение об отказе в </w:t>
      </w:r>
      <w:r w:rsidR="00A87280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87280">
        <w:rPr>
          <w:rFonts w:ascii="Times New Roman" w:hAnsi="Times New Roman" w:cs="Times New Roman"/>
          <w:sz w:val="24"/>
          <w:szCs w:val="24"/>
        </w:rPr>
        <w:t>перераспределении</w:t>
      </w:r>
      <w:r w:rsidR="00A87280" w:rsidRPr="008544B5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A87280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9D307C" w:rsidRPr="00FC7A74">
        <w:rPr>
          <w:rFonts w:ascii="Times New Roman" w:hAnsi="Times New Roman" w:cs="Times New Roman"/>
          <w:sz w:val="24"/>
          <w:szCs w:val="24"/>
        </w:rPr>
        <w:t>при наличии хотя бы одного из оснований,</w:t>
      </w:r>
      <w:proofErr w:type="gramStart"/>
      <w:r w:rsidR="009D307C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7356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5628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w:anchor="Par1189" w:tooltip="Статья 39.16. Основания для отказа в предоставлении земельного участка, находящегося в государственной или муниципальной собственности, без проведения торгов" w:history="1">
        <w:r w:rsidR="00735628">
          <w:rPr>
            <w:rFonts w:ascii="Times New Roman" w:hAnsi="Times New Roman" w:cs="Times New Roman"/>
            <w:color w:val="0000FF"/>
            <w:sz w:val="24"/>
            <w:szCs w:val="24"/>
          </w:rPr>
          <w:t>пунктом 9 ст</w:t>
        </w:r>
        <w:r w:rsidR="00735628" w:rsidRPr="00FC7A74">
          <w:rPr>
            <w:rFonts w:ascii="Times New Roman" w:hAnsi="Times New Roman" w:cs="Times New Roman"/>
            <w:color w:val="0000FF"/>
            <w:sz w:val="24"/>
            <w:szCs w:val="24"/>
          </w:rPr>
          <w:t>ать</w:t>
        </w:r>
        <w:r w:rsidR="00735628">
          <w:rPr>
            <w:rFonts w:ascii="Times New Roman" w:hAnsi="Times New Roman" w:cs="Times New Roman"/>
            <w:color w:val="0000FF"/>
            <w:sz w:val="24"/>
            <w:szCs w:val="24"/>
          </w:rPr>
          <w:t>и 39.29</w:t>
        </w:r>
      </w:hyperlink>
      <w:r w:rsidR="0073562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35628" w:rsidRPr="00CD5348">
        <w:rPr>
          <w:rFonts w:ascii="Times New Roman" w:hAnsi="Times New Roman" w:cs="Times New Roman"/>
          <w:sz w:val="24"/>
          <w:szCs w:val="24"/>
        </w:rPr>
        <w:t>Земель</w:t>
      </w:r>
      <w:r w:rsidR="00735628">
        <w:rPr>
          <w:rFonts w:ascii="Times New Roman" w:hAnsi="Times New Roman" w:cs="Times New Roman"/>
          <w:sz w:val="24"/>
          <w:szCs w:val="24"/>
        </w:rPr>
        <w:t>ного кодекса Российской Федерации</w:t>
      </w:r>
      <w:r w:rsidR="009D307C" w:rsidRPr="00FC7A74">
        <w:rPr>
          <w:rFonts w:ascii="Times New Roman" w:hAnsi="Times New Roman" w:cs="Times New Roman"/>
          <w:sz w:val="24"/>
          <w:szCs w:val="24"/>
        </w:rPr>
        <w:t>, и направляет принятое решение заявителю. В указанном решении должны быть указаны все основания отказа.</w:t>
      </w:r>
    </w:p>
    <w:p w:rsidR="00FD6CD3" w:rsidRPr="00FC7A74" w:rsidRDefault="00FD6CD3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3"/>
      <w:bookmarkEnd w:id="5"/>
      <w:r w:rsidRPr="00FC7A74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направляет документ, являющийся результатом предоставления муниципальной услуги, заявителю на указанный в заявлении почтовый адрес или выдает заявителю лично (доверенному лицу) не позднее 2 рабочих дней со дня подготовки результата предоставления муниципальной услуги.</w:t>
      </w:r>
    </w:p>
    <w:p w:rsidR="00FD6CD3" w:rsidRPr="00FC7A74" w:rsidRDefault="00FD6CD3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25. 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353819" w:rsidRDefault="00FD6CD3" w:rsidP="00B23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19">
        <w:rPr>
          <w:rFonts w:ascii="Times New Roman" w:hAnsi="Times New Roman" w:cs="Times New Roman"/>
          <w:b/>
          <w:sz w:val="24"/>
          <w:szCs w:val="24"/>
        </w:rPr>
        <w:t>Глава 8. ПЕРЕЧЕНЬ НОРМАТИВНЫХ ПРАВОВЫХ АКТОВ, РЕГУЛИРУЮЩИХ</w:t>
      </w:r>
    </w:p>
    <w:p w:rsidR="00FD6CD3" w:rsidRPr="0035381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19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FD6CD3" w:rsidRPr="0035381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1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353819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40" w:rsidRPr="00E965B0" w:rsidRDefault="00FD6CD3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26. </w:t>
      </w:r>
      <w:r w:rsidR="00C10A40" w:rsidRPr="00E965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действующим законодательством.</w:t>
      </w:r>
    </w:p>
    <w:p w:rsidR="00C10A40" w:rsidRPr="00E965B0" w:rsidRDefault="00C10A40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C10A40" w:rsidRPr="00E965B0" w:rsidRDefault="00C10A40" w:rsidP="00C10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7" w:history="1">
        <w:r w:rsidRPr="00E965B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965B0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proofErr w:type="gramStart"/>
      <w:r w:rsidRPr="00E965B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65B0">
        <w:rPr>
          <w:rFonts w:ascii="Times New Roman" w:hAnsi="Times New Roman" w:cs="Times New Roman"/>
          <w:sz w:val="24"/>
          <w:szCs w:val="24"/>
        </w:rPr>
        <w:t>"Российская газета", 1993, 25 декабря);</w:t>
      </w:r>
    </w:p>
    <w:p w:rsidR="00C10A40" w:rsidRPr="00E965B0" w:rsidRDefault="00C10A40" w:rsidP="00C10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965B0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Pr="00E965B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965B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965B0">
        <w:rPr>
          <w:rFonts w:ascii="Times New Roman" w:hAnsi="Times New Roman" w:cs="Times New Roman"/>
          <w:color w:val="0000FF"/>
          <w:sz w:val="24"/>
          <w:szCs w:val="24"/>
        </w:rPr>
        <w:t>ом</w:t>
      </w:r>
      <w:r w:rsidRPr="00E965B0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№136-ФЗ ("Собрание законодательства Российской Федерации", 29 октября 2001 года, №44, статья 4147);</w:t>
      </w:r>
    </w:p>
    <w:p w:rsidR="00C10A40" w:rsidRPr="00E965B0" w:rsidRDefault="00C10A40" w:rsidP="00C10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>в) Федеральным законом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</w:r>
    </w:p>
    <w:p w:rsidR="00C10A40" w:rsidRPr="00E965B0" w:rsidRDefault="00C10A40" w:rsidP="00FE11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>г) Федеральным законом российской Федерации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</w:r>
    </w:p>
    <w:p w:rsidR="00C10A40" w:rsidRPr="00E965B0" w:rsidRDefault="00C10A40" w:rsidP="00C10A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>д)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№168, 30 июля 2010 года);</w:t>
      </w:r>
    </w:p>
    <w:p w:rsidR="00C10A40" w:rsidRPr="00E965B0" w:rsidRDefault="00C10A40" w:rsidP="00C10A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5B0">
        <w:rPr>
          <w:rFonts w:ascii="Times New Roman" w:hAnsi="Times New Roman" w:cs="Times New Roman"/>
          <w:sz w:val="24"/>
          <w:szCs w:val="24"/>
        </w:rPr>
        <w:t xml:space="preserve">е) Решением Думы сельского поселения от 26.12.2011 года № 25 (с изменениями и дополнениями от 29.12.2014 № 32, от 25.02.2015 г. № 2, от 29.10.2015 № 18) "Об утверждении Перечня услуг,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организациями, участвующими в предоставлении муниципальных услуг администрацией муниципального образования Шерагульского сельского поселения"; </w:t>
      </w:r>
      <w:proofErr w:type="gramEnd"/>
    </w:p>
    <w:p w:rsidR="00C10A40" w:rsidRPr="007C12BF" w:rsidRDefault="00C10A40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 xml:space="preserve">ж) </w:t>
      </w:r>
      <w:hyperlink r:id="rId19" w:history="1">
        <w:r w:rsidRPr="00E965B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965B0">
        <w:rPr>
          <w:rFonts w:ascii="Times New Roman" w:hAnsi="Times New Roman" w:cs="Times New Roman"/>
          <w:sz w:val="24"/>
          <w:szCs w:val="24"/>
        </w:rPr>
        <w:t>ом Шерагульского  муниципального образования (зарегистрирован в Управлении  Минюста России по Иркутской области 27.12.2005 года с изменениями, зарегистрированными в Управлении Минюста России по Иркутской области 26.06.2008 г., 07.09.2010 г., 13.09.2011 г., 30.05.2012 г., 22.03.2013 г. № 16, 26.11.2014 г., 27.01.2016 г. № 26,22,11,2016 . № 18)</w:t>
      </w:r>
    </w:p>
    <w:p w:rsidR="00FD6CD3" w:rsidRPr="00FC7A74" w:rsidRDefault="00FD6CD3" w:rsidP="00C10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2F642B" w:rsidRDefault="00FD6CD3" w:rsidP="00F824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Глава 9. ИСЧЕРПЫВАЮЩИЙ ПЕРЕЧЕНЬ ДОКУМЕНТОВ, НЕОБХОДИМЫХ</w:t>
      </w:r>
    </w:p>
    <w:p w:rsidR="00FD6CD3" w:rsidRPr="002F642B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FD6CD3" w:rsidRPr="002F642B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 И УСЛУГ, КОТОРЫЕ</w:t>
      </w:r>
    </w:p>
    <w:p w:rsidR="00FD6CD3" w:rsidRPr="002F642B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FD6CD3" w:rsidRPr="002F642B" w:rsidRDefault="00FD6CD3" w:rsidP="002F6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МУНИЦИПАЛЬНОЙ УСЛУГИ, ПОДЛЕ</w:t>
      </w:r>
      <w:r w:rsidR="002F642B">
        <w:rPr>
          <w:rFonts w:ascii="Times New Roman" w:hAnsi="Times New Roman" w:cs="Times New Roman"/>
          <w:b/>
          <w:sz w:val="24"/>
          <w:szCs w:val="24"/>
        </w:rPr>
        <w:t xml:space="preserve">ЖАЩИХ ПРЕДСТАВЛЕНИЮ ЗАЯВИТЕЛЕМ, </w:t>
      </w:r>
      <w:r w:rsidRPr="002F642B">
        <w:rPr>
          <w:rFonts w:ascii="Times New Roman" w:hAnsi="Times New Roman" w:cs="Times New Roman"/>
          <w:b/>
          <w:sz w:val="24"/>
          <w:szCs w:val="24"/>
        </w:rPr>
        <w:t>СПОСОБЫ ИХ ПОЛУЧЕНИЯ ЗАЯВИТЕЛЕМ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E5D" w:rsidRPr="00A10C38" w:rsidRDefault="00FD6CD3" w:rsidP="00654E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7"/>
      <w:bookmarkEnd w:id="6"/>
      <w:r w:rsidRPr="00FC7A74">
        <w:rPr>
          <w:rFonts w:ascii="Times New Roman" w:hAnsi="Times New Roman" w:cs="Times New Roman"/>
          <w:sz w:val="24"/>
          <w:szCs w:val="24"/>
        </w:rPr>
        <w:t xml:space="preserve">27. </w:t>
      </w:r>
      <w:r w:rsidR="00654E5D" w:rsidRPr="00A10C38">
        <w:rPr>
          <w:rFonts w:ascii="Times New Roman" w:hAnsi="Times New Roman" w:cs="Times New Roman"/>
          <w:sz w:val="24"/>
          <w:szCs w:val="24"/>
        </w:rPr>
        <w:t>К документам, необходимым для предоставления муниципальной услуги физическим или юридическим лицам (индивидуальным предпринимателям</w:t>
      </w:r>
      <w:r w:rsidR="00BE7440">
        <w:rPr>
          <w:rFonts w:ascii="Times New Roman" w:hAnsi="Times New Roman" w:cs="Times New Roman"/>
          <w:sz w:val="24"/>
          <w:szCs w:val="24"/>
        </w:rPr>
        <w:t>) заинтересованным в заключени</w:t>
      </w:r>
      <w:proofErr w:type="gramStart"/>
      <w:r w:rsidR="00BE74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E744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85A9A" w:rsidRPr="00F85A9A">
        <w:rPr>
          <w:rFonts w:ascii="Times New Roman" w:hAnsi="Times New Roman" w:cs="Times New Roman"/>
          <w:sz w:val="24"/>
          <w:szCs w:val="24"/>
        </w:rPr>
        <w:t xml:space="preserve"> </w:t>
      </w:r>
      <w:r w:rsidR="00F85A9A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земельных участков</w:t>
      </w:r>
      <w:r w:rsidR="00F85A9A" w:rsidRPr="00A10C38">
        <w:rPr>
          <w:rFonts w:ascii="Times New Roman" w:hAnsi="Times New Roman" w:cs="Times New Roman"/>
          <w:sz w:val="24"/>
          <w:szCs w:val="24"/>
        </w:rPr>
        <w:t>:</w:t>
      </w:r>
    </w:p>
    <w:p w:rsidR="00654E5D" w:rsidRPr="00A10C38" w:rsidRDefault="00654E5D" w:rsidP="00654E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38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F85A9A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</w:t>
      </w:r>
      <w:r w:rsidRPr="00A10C38">
        <w:rPr>
          <w:rFonts w:ascii="Times New Roman" w:hAnsi="Times New Roman" w:cs="Times New Roman"/>
          <w:sz w:val="24"/>
          <w:szCs w:val="24"/>
        </w:rPr>
        <w:t>по форме согласно Приложению N 1 к настоящему административному регламенту;</w:t>
      </w:r>
    </w:p>
    <w:p w:rsidR="00654E5D" w:rsidRDefault="00654E5D" w:rsidP="00654E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38">
        <w:rPr>
          <w:rFonts w:ascii="Times New Roman" w:hAnsi="Times New Roman" w:cs="Times New Roman"/>
          <w:sz w:val="24"/>
          <w:szCs w:val="24"/>
        </w:rPr>
        <w:lastRenderedPageBreak/>
        <w:t>б) копия документа, удостоверяющего личность заявителя;</w:t>
      </w:r>
    </w:p>
    <w:p w:rsidR="00FE11A5" w:rsidRDefault="00F4243B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60433" w:rsidRPr="002C2076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4243B" w:rsidRDefault="00F4243B" w:rsidP="00FE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52B58"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="00752B58"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752B58" w:rsidRPr="00752B5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752B58" w:rsidRPr="003B0F82" w:rsidRDefault="00F4243B" w:rsidP="00FE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2B58" w:rsidRPr="003B0F82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52B58" w:rsidRPr="0004212F" w:rsidRDefault="00F4243B" w:rsidP="00FE1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E3676">
        <w:rPr>
          <w:rFonts w:ascii="Times New Roman" w:hAnsi="Times New Roman" w:cs="Times New Roman"/>
          <w:sz w:val="24"/>
          <w:szCs w:val="24"/>
        </w:rPr>
        <w:t>)</w:t>
      </w:r>
      <w:r w:rsidR="00752B58"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B58"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52B58" w:rsidRPr="001E3676" w:rsidRDefault="00F4243B" w:rsidP="001C3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52B58"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2C5DC7"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2C5DC7" w:rsidRPr="002C2076" w:rsidRDefault="00F4243B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C5DC7"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28.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документов, не предусмотренных </w:t>
      </w:r>
      <w:hyperlink w:anchor="P227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29. Документы, представляемые заявителями, должны соответствовать следующим требованиям: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тексты документов должны быть написаны разборчиво;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не должны иметь подчисток, приписок, зачеркнутых слов и не оговоренных в них исправлений;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не должны быть исполнены карандашом;</w:t>
      </w:r>
    </w:p>
    <w:p w:rsidR="00FD6CD3" w:rsidRPr="00FC7A74" w:rsidRDefault="00FD6CD3" w:rsidP="001C36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не должны иметь повреждений, наличие которых не позволяет однозначно истолковать их содержание.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Глава 10. ИСЧЕРПЫВАЮЩИЙ ПЕРЕЧЕНЬ ДОКУМЕНТОВ, НЕОБХОДИМЫХ</w:t>
      </w: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</w:t>
      </w: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ОРГАНОВ, ОРГАНОВ МЕСТНОГО</w:t>
      </w:r>
    </w:p>
    <w:p w:rsidR="00FD6CD3" w:rsidRPr="00326D54" w:rsidRDefault="00FD6CD3" w:rsidP="00326D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САМОУПРАВЛЕНИЯ МУНИЦИПАЛЬНЫ</w:t>
      </w:r>
      <w:r w:rsidR="00326D54">
        <w:rPr>
          <w:rFonts w:ascii="Times New Roman" w:hAnsi="Times New Roman" w:cs="Times New Roman"/>
          <w:b/>
          <w:sz w:val="24"/>
          <w:szCs w:val="24"/>
        </w:rPr>
        <w:t xml:space="preserve">Х ОБРАЗОВАНИЙ ИРКУТСКОЙ ОБЛАСТИ </w:t>
      </w:r>
      <w:r w:rsidRPr="00326D54">
        <w:rPr>
          <w:rFonts w:ascii="Times New Roman" w:hAnsi="Times New Roman" w:cs="Times New Roman"/>
          <w:b/>
          <w:sz w:val="24"/>
          <w:szCs w:val="24"/>
        </w:rPr>
        <w:t>И ИНЫХ ОРГАНОВ, УЧАСТВУЮЩИХ</w:t>
      </w:r>
      <w:r w:rsidR="00326D54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МУНИЦИПАЛЬНЫХ </w:t>
      </w:r>
      <w:r w:rsidRPr="00326D54">
        <w:rPr>
          <w:rFonts w:ascii="Times New Roman" w:hAnsi="Times New Roman" w:cs="Times New Roman"/>
          <w:b/>
          <w:sz w:val="24"/>
          <w:szCs w:val="24"/>
        </w:rPr>
        <w:t>УСЛУГ, И КОТОРЫЕ ЗАЯВИТЕЛЬ ВПРАВЕ ПРЕДСТАВИТЬ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422" w:rsidRDefault="00FD6CD3" w:rsidP="003B3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9"/>
      <w:bookmarkEnd w:id="7"/>
      <w:r w:rsidRPr="00FC7A74">
        <w:rPr>
          <w:rFonts w:ascii="Times New Roman" w:hAnsi="Times New Roman" w:cs="Times New Roman"/>
          <w:sz w:val="24"/>
          <w:szCs w:val="24"/>
        </w:rPr>
        <w:t xml:space="preserve">30. </w:t>
      </w:r>
      <w:r w:rsidR="008E0422" w:rsidRPr="002C207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относятся:</w:t>
      </w:r>
    </w:p>
    <w:p w:rsidR="00D46205" w:rsidRDefault="008943F8" w:rsidP="003B3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5A40" w:rsidRPr="00A10C3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заявителя;</w:t>
      </w:r>
    </w:p>
    <w:p w:rsidR="00D46205" w:rsidRDefault="00D46205" w:rsidP="003B3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C2076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</w:t>
      </w:r>
      <w:r w:rsidRPr="002C2076">
        <w:rPr>
          <w:rFonts w:ascii="Times New Roman" w:hAnsi="Times New Roman" w:cs="Times New Roman"/>
          <w:sz w:val="24"/>
          <w:szCs w:val="24"/>
        </w:rPr>
        <w:lastRenderedPageBreak/>
        <w:t>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AB5A40" w:rsidRPr="00752B58" w:rsidRDefault="00D46205" w:rsidP="003B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5A40"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="00AB5A40"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AB5A40" w:rsidRPr="00752B5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AB5A40" w:rsidRPr="003B0F82" w:rsidRDefault="00D46205" w:rsidP="003B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5A40" w:rsidRPr="003B0F82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B5A40" w:rsidRPr="0004212F" w:rsidRDefault="00D46205" w:rsidP="003B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5A40">
        <w:rPr>
          <w:rFonts w:ascii="Times New Roman" w:hAnsi="Times New Roman" w:cs="Times New Roman"/>
          <w:sz w:val="24"/>
          <w:szCs w:val="24"/>
        </w:rPr>
        <w:t>)</w:t>
      </w:r>
      <w:r w:rsidR="00AB5A40"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A40"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B5A40" w:rsidRPr="001E3676" w:rsidRDefault="00D46205" w:rsidP="003B3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B5A40"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B5A40"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AB5A40" w:rsidRPr="002C2076" w:rsidRDefault="00D46205" w:rsidP="00A34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B5A40"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FD6CD3" w:rsidRPr="00FC7A74" w:rsidRDefault="00FD6CD3" w:rsidP="00A34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31. При предоставлении муниципальной услуги запрещается требовать от заявителя:</w:t>
      </w:r>
    </w:p>
    <w:p w:rsidR="00FD6CD3" w:rsidRPr="00FC7A74" w:rsidRDefault="00FD6CD3" w:rsidP="00A34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CD3" w:rsidRPr="00FC7A74" w:rsidRDefault="00FD6CD3" w:rsidP="00CA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74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0B355C">
        <w:rPr>
          <w:rFonts w:ascii="Times New Roman" w:hAnsi="Times New Roman" w:cs="Times New Roman"/>
          <w:sz w:val="24"/>
          <w:szCs w:val="24"/>
        </w:rPr>
        <w:t>Шерагульского  муниципального образования</w:t>
      </w:r>
      <w:r w:rsidRPr="00FC7A74">
        <w:rPr>
          <w:rFonts w:ascii="Times New Roman" w:hAnsi="Times New Roman" w:cs="Times New Roman"/>
          <w:sz w:val="24"/>
          <w:szCs w:val="24"/>
        </w:rPr>
        <w:t>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</w:t>
      </w:r>
      <w:proofErr w:type="gramEnd"/>
      <w:r w:rsidRPr="00FC7A74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услуг, за исключением документов, указанных в </w:t>
      </w:r>
      <w:hyperlink r:id="rId20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FD6CD3" w:rsidRPr="00423482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423482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2">
        <w:rPr>
          <w:rFonts w:ascii="Times New Roman" w:hAnsi="Times New Roman" w:cs="Times New Roman"/>
          <w:b/>
          <w:sz w:val="24"/>
          <w:szCs w:val="24"/>
        </w:rPr>
        <w:t>Глава 11. ИСЧЕРПЫВАЮЩИЙ ПЕРЕЧЕНЬ ОСНОВАНИЙ ДЛЯ ОТКАЗА</w:t>
      </w:r>
    </w:p>
    <w:p w:rsidR="00FD6CD3" w:rsidRPr="00423482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2">
        <w:rPr>
          <w:rFonts w:ascii="Times New Roman" w:hAnsi="Times New Roman" w:cs="Times New Roman"/>
          <w:b/>
          <w:sz w:val="24"/>
          <w:szCs w:val="24"/>
        </w:rPr>
        <w:t>В ПРИЕМЕ ЗАЯВЛЕНИЯ И ДОКУМЕНТОВ, НЕОБХОДИМЫХ</w:t>
      </w:r>
    </w:p>
    <w:p w:rsidR="00FD6CD3" w:rsidRPr="00423482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D6CD3" w:rsidRPr="00423482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82" w:rsidRDefault="00FD6CD3" w:rsidP="00CA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1"/>
      <w:bookmarkEnd w:id="8"/>
      <w:r w:rsidRPr="00FC7A74">
        <w:rPr>
          <w:rFonts w:ascii="Times New Roman" w:hAnsi="Times New Roman" w:cs="Times New Roman"/>
          <w:sz w:val="24"/>
          <w:szCs w:val="24"/>
        </w:rPr>
        <w:t xml:space="preserve">32. </w:t>
      </w:r>
      <w:r w:rsidR="00423482" w:rsidRPr="002C2076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и документов являются:</w:t>
      </w:r>
    </w:p>
    <w:p w:rsidR="00EC1584" w:rsidRPr="00DA20CE" w:rsidRDefault="00EC1584" w:rsidP="00CA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CE">
        <w:rPr>
          <w:rFonts w:ascii="Times New Roman" w:hAnsi="Times New Roman" w:cs="Times New Roman"/>
          <w:sz w:val="24"/>
          <w:szCs w:val="24"/>
        </w:rPr>
        <w:t>32.1 в заявлени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5D5141">
        <w:rPr>
          <w:rFonts w:ascii="Times New Roman" w:hAnsi="Times New Roman" w:cs="Times New Roman"/>
          <w:sz w:val="24"/>
          <w:szCs w:val="24"/>
        </w:rPr>
        <w:t xml:space="preserve"> перераспределении земельных участков</w:t>
      </w:r>
      <w:r w:rsidRPr="00DA20C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DA20C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A20CE">
        <w:rPr>
          <w:rFonts w:ascii="Times New Roman" w:hAnsi="Times New Roman" w:cs="Times New Roman"/>
          <w:sz w:val="24"/>
          <w:szCs w:val="24"/>
        </w:rPr>
        <w:t>:</w:t>
      </w:r>
    </w:p>
    <w:p w:rsidR="00EC1584" w:rsidRPr="00DA20CE" w:rsidRDefault="005D5141" w:rsidP="00CA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32.1.1) </w:t>
      </w:r>
      <w:r w:rsidR="00EC1584" w:rsidRPr="00DA20CE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C1584" w:rsidRDefault="00EC1584" w:rsidP="00CA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CE">
        <w:rPr>
          <w:rFonts w:ascii="Times New Roman" w:hAnsi="Times New Roman" w:cs="Times New Roman"/>
          <w:sz w:val="24"/>
          <w:szCs w:val="24"/>
        </w:rPr>
        <w:t>32.1.2)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5141" w:rsidRPr="005D5141" w:rsidRDefault="005D5141" w:rsidP="00A8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</w:t>
      </w:r>
      <w:r w:rsidRPr="005D5141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D5141" w:rsidRPr="005D5141" w:rsidRDefault="005D5141" w:rsidP="00A8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</w:t>
      </w:r>
      <w:r w:rsidRPr="005D5141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D5141" w:rsidRPr="005D5141" w:rsidRDefault="00846AFB" w:rsidP="00A8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</w:t>
      </w:r>
      <w:r w:rsidR="005D5141" w:rsidRPr="005D5141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EC1584" w:rsidRDefault="00B8413A" w:rsidP="0070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</w:t>
      </w:r>
      <w:r w:rsidR="00EC1584">
        <w:rPr>
          <w:rFonts w:ascii="Times New Roman" w:hAnsi="Times New Roman" w:cs="Times New Roman"/>
          <w:sz w:val="24"/>
          <w:szCs w:val="24"/>
        </w:rPr>
        <w:t xml:space="preserve"> к заявлению о</w:t>
      </w:r>
      <w:r w:rsidR="000D20E5">
        <w:rPr>
          <w:rFonts w:ascii="Times New Roman" w:hAnsi="Times New Roman" w:cs="Times New Roman"/>
          <w:sz w:val="24"/>
          <w:szCs w:val="24"/>
        </w:rPr>
        <w:t xml:space="preserve"> перераспределении земельного участка </w:t>
      </w:r>
      <w:r w:rsidR="00EC1584">
        <w:rPr>
          <w:rFonts w:ascii="Times New Roman" w:hAnsi="Times New Roman" w:cs="Times New Roman"/>
          <w:sz w:val="24"/>
          <w:szCs w:val="24"/>
        </w:rPr>
        <w:t>не приложен один из документов:</w:t>
      </w:r>
    </w:p>
    <w:p w:rsidR="00586E5F" w:rsidRDefault="00586E5F" w:rsidP="00701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32.2.1</w:t>
      </w:r>
      <w:r w:rsidRPr="00A10C3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заявителя;</w:t>
      </w:r>
    </w:p>
    <w:p w:rsidR="00586E5F" w:rsidRDefault="00586E5F" w:rsidP="00701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32.2.2) </w:t>
      </w:r>
      <w:r w:rsidRPr="002C2076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586E5F" w:rsidRPr="00752B58" w:rsidRDefault="006C097C" w:rsidP="006A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32.2.3</w:t>
      </w:r>
      <w:r w:rsidR="00586E5F"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="00586E5F"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586E5F" w:rsidRPr="00752B5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86E5F" w:rsidRPr="003B0F82" w:rsidRDefault="006C097C" w:rsidP="006A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32.2.4</w:t>
      </w:r>
      <w:r w:rsidR="00586E5F" w:rsidRPr="003B0F82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86E5F" w:rsidRPr="0004212F" w:rsidRDefault="006C097C" w:rsidP="006A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32.2.5</w:t>
      </w:r>
      <w:r w:rsidR="00586E5F">
        <w:rPr>
          <w:rFonts w:ascii="Times New Roman" w:hAnsi="Times New Roman" w:cs="Times New Roman"/>
          <w:sz w:val="24"/>
          <w:szCs w:val="24"/>
        </w:rPr>
        <w:t>)</w:t>
      </w:r>
      <w:r w:rsidR="00586E5F"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6E5F"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86E5F" w:rsidRPr="001E3676" w:rsidRDefault="006C097C" w:rsidP="006A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32.2.6</w:t>
      </w:r>
      <w:r w:rsidR="00586E5F"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586E5F"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586E5F" w:rsidRPr="002C2076" w:rsidRDefault="006C097C" w:rsidP="006A4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32.2.7</w:t>
      </w:r>
      <w:r w:rsidR="00586E5F"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EC1584" w:rsidRPr="002C2076" w:rsidRDefault="00EC1584" w:rsidP="006A4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32.3 </w:t>
      </w:r>
      <w:r w:rsidRPr="002C2076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EC1584" w:rsidRPr="002C2076" w:rsidRDefault="00EC1584" w:rsidP="006A4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32.4 </w:t>
      </w:r>
      <w:r w:rsidRPr="002C2076">
        <w:rPr>
          <w:rFonts w:ascii="Times New Roman" w:hAnsi="Times New Roman" w:cs="Times New Roman"/>
          <w:sz w:val="24"/>
          <w:szCs w:val="24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2076">
        <w:rPr>
          <w:rFonts w:ascii="Times New Roman" w:hAnsi="Times New Roman" w:cs="Times New Roman"/>
          <w:sz w:val="24"/>
          <w:szCs w:val="24"/>
        </w:rPr>
        <w:t>, а также членов их семей.</w:t>
      </w:r>
    </w:p>
    <w:p w:rsidR="00B727E0" w:rsidRPr="009F0DBF" w:rsidRDefault="00FD6CD3" w:rsidP="006A4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33. </w:t>
      </w:r>
      <w:r w:rsidR="00B727E0" w:rsidRPr="000D72EE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поступления заявления о предоставлении земельного участка Администрация возвращает это заявление заявителю, если оно не соответствует положениям пунктов </w:t>
      </w:r>
      <w:r w:rsidR="00B727E0" w:rsidRPr="000D72EE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B727E0" w:rsidRPr="000D72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подано в иной администрация или к заявлению не приложены документы, предоставляемые в соответствии с</w:t>
      </w:r>
      <w:hyperlink w:anchor="Par273" w:tooltip="Ссылка на текущий документ" w:history="1">
        <w:r w:rsidR="00B727E0" w:rsidRPr="000D72EE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пунктом </w:t>
        </w:r>
      </w:hyperlink>
      <w:r w:rsidR="00B727E0" w:rsidRPr="000D72EE">
        <w:rPr>
          <w:rFonts w:ascii="Times New Roman" w:hAnsi="Times New Roman" w:cs="Times New Roman"/>
          <w:color w:val="000000"/>
          <w:sz w:val="24"/>
          <w:szCs w:val="24"/>
        </w:rPr>
        <w:t>27 и 30</w:t>
      </w:r>
      <w:r w:rsidR="00B727E0" w:rsidRPr="000D72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При этом Администрацией должны быть указаны причины возврата заявления о предоставлении земельного участка.</w:t>
      </w:r>
    </w:p>
    <w:p w:rsidR="00B727E0" w:rsidRPr="000D72EE" w:rsidRDefault="00B727E0" w:rsidP="006A45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2EE">
        <w:rPr>
          <w:rFonts w:ascii="Times New Roman" w:hAnsi="Times New Roman" w:cs="Times New Roman"/>
          <w:sz w:val="24"/>
          <w:szCs w:val="24"/>
        </w:rPr>
        <w:t>В случае отказа в приеме заявления и документов, поданных через организации  почтовой связи, администрация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 с указанием причин отказа на адрес, указанный им в заявлении.</w:t>
      </w:r>
      <w:proofErr w:type="gramEnd"/>
    </w:p>
    <w:p w:rsidR="00B727E0" w:rsidRPr="000D72EE" w:rsidRDefault="00B727E0" w:rsidP="00AD2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2EE">
        <w:rPr>
          <w:rFonts w:ascii="Times New Roman" w:hAnsi="Times New Roman" w:cs="Times New Roman"/>
          <w:sz w:val="24"/>
          <w:szCs w:val="24"/>
        </w:rPr>
        <w:t xml:space="preserve">В случае отказа в приеме заявления и документов, поданных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D72EE">
        <w:rPr>
          <w:rFonts w:ascii="Times New Roman" w:hAnsi="Times New Roman" w:cs="Times New Roman"/>
          <w:sz w:val="24"/>
          <w:szCs w:val="24"/>
        </w:rPr>
        <w:t xml:space="preserve"> путем лич</w:t>
      </w:r>
      <w:r>
        <w:rPr>
          <w:rFonts w:ascii="Times New Roman" w:hAnsi="Times New Roman" w:cs="Times New Roman"/>
          <w:sz w:val="24"/>
          <w:szCs w:val="24"/>
        </w:rPr>
        <w:t>ного обращения, специалист</w:t>
      </w:r>
      <w:r w:rsidRPr="000D72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Pr="000D72EE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или его представителю письменное уведомление об отказе в приеме заявления и документов  с указанием причин отказа в течение 10 рабочих дней со дня обращения заявителя или его представителя.</w:t>
      </w:r>
      <w:proofErr w:type="gramEnd"/>
    </w:p>
    <w:p w:rsidR="00B727E0" w:rsidRDefault="00B727E0" w:rsidP="00AD2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2EE">
        <w:rPr>
          <w:rFonts w:ascii="Times New Roman" w:hAnsi="Times New Roman" w:cs="Times New Roman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10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с указанием причин отказа на адрес электронной почты, с которого поступили заявление и</w:t>
      </w:r>
      <w:proofErr w:type="gramEnd"/>
      <w:r w:rsidRPr="000D72EE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FD6CD3" w:rsidRPr="00FC7A74" w:rsidRDefault="00FD6CD3" w:rsidP="00AD2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34. Отказ в приеме заявления и документов не препятствует повторному обращению заявителя в порядке, установленном </w:t>
      </w:r>
      <w:hyperlink w:anchor="P394" w:history="1">
        <w:r w:rsidR="002537F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  <w:r w:rsidR="008F7B4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8F1732" w:rsidRDefault="00FD6CD3" w:rsidP="000B35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32">
        <w:rPr>
          <w:rFonts w:ascii="Times New Roman" w:hAnsi="Times New Roman" w:cs="Times New Roman"/>
          <w:b/>
          <w:sz w:val="24"/>
          <w:szCs w:val="24"/>
        </w:rPr>
        <w:t>Глава 12. ИСЧЕРПЫВАЮЩИЙ ПЕРЕЧЕНЬ ОСНОВАНИЙ</w:t>
      </w:r>
      <w:r w:rsidR="000B355C" w:rsidRPr="008F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732">
        <w:rPr>
          <w:rFonts w:ascii="Times New Roman" w:hAnsi="Times New Roman" w:cs="Times New Roman"/>
          <w:b/>
          <w:sz w:val="24"/>
          <w:szCs w:val="24"/>
        </w:rPr>
        <w:t>ДЛЯ ПРИОСТАНОВЛЕНИЯ ИЛИ ОТКАЗА В ПРЕДОСТАВЛЕНИИ</w:t>
      </w:r>
      <w:r w:rsidR="000B355C" w:rsidRPr="008F1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17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 w:rsidP="00AD2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lastRenderedPageBreak/>
        <w:t>35. Основания для приостановления предоставления муниципальной услуги законодательством</w:t>
      </w:r>
      <w:r w:rsidR="005C4B84" w:rsidRPr="005C4B84">
        <w:rPr>
          <w:rFonts w:ascii="Times New Roman" w:hAnsi="Times New Roman"/>
          <w:szCs w:val="28"/>
        </w:rPr>
        <w:t xml:space="preserve"> </w:t>
      </w:r>
      <w:r w:rsidR="005C4B84" w:rsidRPr="005C4B84">
        <w:rPr>
          <w:rFonts w:ascii="Times New Roman" w:hAnsi="Times New Roman"/>
          <w:sz w:val="24"/>
          <w:szCs w:val="24"/>
        </w:rPr>
        <w:t>Российской Федерации и Иркутской области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B123F" w:rsidRDefault="00FD6CD3" w:rsidP="00AD2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5"/>
      <w:bookmarkEnd w:id="9"/>
      <w:r w:rsidRPr="00FC7A74">
        <w:rPr>
          <w:rFonts w:ascii="Times New Roman" w:hAnsi="Times New Roman" w:cs="Times New Roman"/>
          <w:sz w:val="24"/>
          <w:szCs w:val="24"/>
        </w:rPr>
        <w:t>36.</w:t>
      </w:r>
      <w:r w:rsidR="006619EA">
        <w:rPr>
          <w:rFonts w:ascii="Times New Roman" w:hAnsi="Times New Roman" w:cs="Times New Roman"/>
          <w:sz w:val="24"/>
          <w:szCs w:val="24"/>
        </w:rPr>
        <w:t xml:space="preserve"> </w:t>
      </w:r>
      <w:r w:rsidR="008B123F" w:rsidRPr="00520787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принимается Администрацией при наличии хотя бы одного из следующих оснований:</w:t>
      </w:r>
    </w:p>
    <w:p w:rsidR="003742BE" w:rsidRPr="00CB0FCA" w:rsidRDefault="003742BE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FCA">
        <w:rPr>
          <w:rFonts w:ascii="Times New Roman" w:hAnsi="Times New Roman" w:cs="Times New Roman"/>
          <w:sz w:val="24"/>
          <w:szCs w:val="24"/>
        </w:rPr>
        <w:t xml:space="preserve">1) </w:t>
      </w:r>
      <w:r w:rsidR="00427F4F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Pr="00CB0FCA">
        <w:rPr>
          <w:rFonts w:ascii="Times New Roman" w:hAnsi="Times New Roman" w:cs="Times New Roman"/>
          <w:sz w:val="24"/>
          <w:szCs w:val="24"/>
        </w:rPr>
        <w:t>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3742BE" w:rsidRPr="00CB0FCA" w:rsidRDefault="0095703E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перераспределение</w:t>
      </w:r>
      <w:r w:rsidR="003742BE" w:rsidRPr="00CB0FCA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="003742BE" w:rsidRPr="00CB0FCA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="003742BE" w:rsidRPr="00CB0FCA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3742BE" w:rsidRPr="00CB0FCA" w:rsidRDefault="003742BE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FCA">
        <w:rPr>
          <w:rFonts w:ascii="Times New Roman" w:hAnsi="Times New Roman" w:cs="Times New Roman"/>
          <w:sz w:val="24"/>
          <w:szCs w:val="24"/>
        </w:rPr>
        <w:t>3)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3742BE" w:rsidRPr="00CB0FCA" w:rsidRDefault="003742BE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81"/>
      <w:bookmarkEnd w:id="10"/>
      <w:r w:rsidRPr="00CB0FCA">
        <w:rPr>
          <w:rFonts w:ascii="Times New Roman" w:hAnsi="Times New Roman" w:cs="Times New Roman"/>
          <w:sz w:val="24"/>
          <w:szCs w:val="24"/>
        </w:rPr>
        <w:t>4) земельные участки образуются для размещения объектов капитального строительства,</w:t>
      </w:r>
      <w:r w:rsidR="00755C88">
        <w:rPr>
          <w:rFonts w:ascii="Times New Roman" w:hAnsi="Times New Roman" w:cs="Times New Roman"/>
          <w:sz w:val="24"/>
          <w:szCs w:val="24"/>
        </w:rPr>
        <w:t xml:space="preserve"> в целях изъятия земельных участков для государственных или муниципальных нужд</w:t>
      </w:r>
      <w:r w:rsidRPr="00CB0FCA">
        <w:rPr>
          <w:rFonts w:ascii="Times New Roman" w:hAnsi="Times New Roman" w:cs="Times New Roman"/>
          <w:sz w:val="24"/>
          <w:szCs w:val="24"/>
        </w:rPr>
        <w:t xml:space="preserve"> </w:t>
      </w:r>
      <w:r w:rsidR="008E02EF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="008E02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02EF">
        <w:rPr>
          <w:rFonts w:ascii="Times New Roman" w:hAnsi="Times New Roman" w:cs="Times New Roman"/>
          <w:sz w:val="24"/>
          <w:szCs w:val="24"/>
        </w:rPr>
        <w:t>:</w:t>
      </w:r>
    </w:p>
    <w:p w:rsidR="0095703E" w:rsidRPr="00755C88" w:rsidRDefault="008E02EF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>4.</w:t>
      </w:r>
      <w:r w:rsidR="0095703E" w:rsidRPr="00755C88">
        <w:rPr>
          <w:rFonts w:ascii="Times New Roman" w:hAnsi="Times New Roman" w:cs="Times New Roman"/>
          <w:sz w:val="24"/>
          <w:szCs w:val="24"/>
        </w:rPr>
        <w:t>1) выполнением международных договоров Российской Федерации;</w:t>
      </w:r>
    </w:p>
    <w:p w:rsidR="0095703E" w:rsidRPr="00755C88" w:rsidRDefault="008E02EF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>4.</w:t>
      </w:r>
      <w:r w:rsidR="0095703E" w:rsidRPr="00755C88">
        <w:rPr>
          <w:rFonts w:ascii="Times New Roman" w:hAnsi="Times New Roman" w:cs="Times New Roman"/>
          <w:sz w:val="24"/>
          <w:szCs w:val="24"/>
        </w:rPr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95703E" w:rsidRPr="00755C88" w:rsidRDefault="008E02EF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4.2.1) </w:t>
      </w:r>
      <w:r w:rsidR="0095703E" w:rsidRPr="00755C88">
        <w:rPr>
          <w:rFonts w:ascii="Times New Roman" w:hAnsi="Times New Roman" w:cs="Times New Roman"/>
          <w:sz w:val="24"/>
          <w:szCs w:val="24"/>
        </w:rPr>
        <w:t>объекты федеральных энергетических систем и объекты энергетических систем регионального значения;</w:t>
      </w:r>
    </w:p>
    <w:p w:rsidR="0095703E" w:rsidRPr="00755C88" w:rsidRDefault="008E02EF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4.2.2) </w:t>
      </w:r>
      <w:r w:rsidR="0095703E" w:rsidRPr="00755C88">
        <w:rPr>
          <w:rFonts w:ascii="Times New Roman" w:hAnsi="Times New Roman" w:cs="Times New Roman"/>
          <w:sz w:val="24"/>
          <w:szCs w:val="24"/>
        </w:rPr>
        <w:t>объекты использования атомной энергии;</w:t>
      </w:r>
    </w:p>
    <w:p w:rsidR="0095703E" w:rsidRPr="00755C88" w:rsidRDefault="008E02EF" w:rsidP="00AD2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4.2.3) </w:t>
      </w:r>
      <w:r w:rsidR="0095703E" w:rsidRPr="00755C88">
        <w:rPr>
          <w:rFonts w:ascii="Times New Roman" w:hAnsi="Times New Roman" w:cs="Times New Roman"/>
          <w:sz w:val="24"/>
          <w:szCs w:val="24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95703E" w:rsidRPr="00755C88" w:rsidRDefault="008E02EF" w:rsidP="0048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4.2.4) </w:t>
      </w:r>
      <w:r w:rsidR="0095703E" w:rsidRPr="00755C88">
        <w:rPr>
          <w:rFonts w:ascii="Times New Roman" w:hAnsi="Times New Roman" w:cs="Times New Roman"/>
          <w:sz w:val="24"/>
          <w:szCs w:val="24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95703E" w:rsidRPr="00755C88" w:rsidRDefault="008E02EF" w:rsidP="0048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4.2.5) </w:t>
      </w:r>
      <w:r w:rsidR="0095703E" w:rsidRPr="00755C88">
        <w:rPr>
          <w:rFonts w:ascii="Times New Roman" w:hAnsi="Times New Roman" w:cs="Times New Roman"/>
          <w:sz w:val="24"/>
          <w:szCs w:val="24"/>
        </w:rPr>
        <w:t>объекты, обеспечивающие космическую деятельность;</w:t>
      </w:r>
    </w:p>
    <w:p w:rsidR="0095703E" w:rsidRPr="00755C88" w:rsidRDefault="008E02EF" w:rsidP="0048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4.2.6) </w:t>
      </w:r>
      <w:r w:rsidR="0095703E" w:rsidRPr="00755C88">
        <w:rPr>
          <w:rFonts w:ascii="Times New Roman" w:hAnsi="Times New Roman" w:cs="Times New Roman"/>
          <w:sz w:val="24"/>
          <w:szCs w:val="24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95703E" w:rsidRPr="00755C88" w:rsidRDefault="008E02EF" w:rsidP="0048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4.2.7) </w:t>
      </w:r>
      <w:r w:rsidR="0095703E" w:rsidRPr="00755C88">
        <w:rPr>
          <w:rFonts w:ascii="Times New Roman" w:hAnsi="Times New Roman" w:cs="Times New Roman"/>
          <w:sz w:val="24"/>
          <w:szCs w:val="24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6073E" w:rsidRDefault="008E02EF" w:rsidP="0048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88">
        <w:rPr>
          <w:rFonts w:ascii="Times New Roman" w:hAnsi="Times New Roman" w:cs="Times New Roman"/>
          <w:sz w:val="24"/>
          <w:szCs w:val="24"/>
        </w:rPr>
        <w:t xml:space="preserve">4.2.8) </w:t>
      </w:r>
      <w:r w:rsidR="0095703E" w:rsidRPr="00755C88">
        <w:rPr>
          <w:rFonts w:ascii="Times New Roman" w:hAnsi="Times New Roman" w:cs="Times New Roman"/>
          <w:sz w:val="24"/>
          <w:szCs w:val="24"/>
        </w:rPr>
        <w:t>автомобильные дороги федерального, регионального или межму</w:t>
      </w:r>
      <w:r w:rsidR="00DC0322" w:rsidRPr="00755C88">
        <w:rPr>
          <w:rFonts w:ascii="Times New Roman" w:hAnsi="Times New Roman" w:cs="Times New Roman"/>
          <w:sz w:val="24"/>
          <w:szCs w:val="24"/>
        </w:rPr>
        <w:t>ниципального, местного значения.</w:t>
      </w:r>
    </w:p>
    <w:p w:rsidR="00DF1B4A" w:rsidRPr="00DF1B4A" w:rsidRDefault="00A05CDA" w:rsidP="009C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) </w:t>
      </w:r>
      <w:r w:rsidR="003742BE" w:rsidRPr="00DF1B4A">
        <w:rPr>
          <w:rFonts w:ascii="Times New Roman" w:hAnsi="Times New Roman" w:cs="Times New Roman"/>
          <w:sz w:val="24"/>
          <w:szCs w:val="24"/>
        </w:rPr>
        <w:t xml:space="preserve">не представлено в письменной форме согласие </w:t>
      </w:r>
      <w:r w:rsidRPr="00DF1B4A">
        <w:rPr>
          <w:rFonts w:ascii="Times New Roman" w:hAnsi="Times New Roman" w:cs="Times New Roman"/>
          <w:sz w:val="24"/>
          <w:szCs w:val="24"/>
        </w:rPr>
        <w:t xml:space="preserve">землепользователей, землевладельцев, арендаторов, залогодержателей исходных земельных участков, </w:t>
      </w:r>
      <w:r w:rsidR="003742BE" w:rsidRPr="00DF1B4A">
        <w:rPr>
          <w:rFonts w:ascii="Times New Roman" w:hAnsi="Times New Roman" w:cs="Times New Roman"/>
          <w:sz w:val="24"/>
          <w:szCs w:val="24"/>
        </w:rPr>
        <w:t>если земельные участки, которые предлагается перераспределить, о</w:t>
      </w:r>
      <w:r w:rsidRPr="00DF1B4A">
        <w:rPr>
          <w:rFonts w:ascii="Times New Roman" w:hAnsi="Times New Roman" w:cs="Times New Roman"/>
          <w:sz w:val="24"/>
          <w:szCs w:val="24"/>
        </w:rPr>
        <w:t xml:space="preserve">бременены правами указанных лиц. </w:t>
      </w:r>
    </w:p>
    <w:p w:rsidR="009516A8" w:rsidRPr="00DF1B4A" w:rsidRDefault="00A05CDA" w:rsidP="009C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4A">
        <w:rPr>
          <w:rFonts w:ascii="Times New Roman" w:hAnsi="Times New Roman" w:cs="Times New Roman"/>
          <w:sz w:val="24"/>
          <w:szCs w:val="24"/>
        </w:rPr>
        <w:t>Такое согласие не требуется в следующих случаях:</w:t>
      </w:r>
      <w:r w:rsidR="009516A8" w:rsidRPr="00DF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DA" w:rsidRPr="00DF1B4A" w:rsidRDefault="00A05CDA" w:rsidP="009C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4A">
        <w:rPr>
          <w:rFonts w:ascii="Times New Roman" w:hAnsi="Times New Roman" w:cs="Times New Roman"/>
          <w:sz w:val="24"/>
          <w:szCs w:val="24"/>
        </w:rPr>
        <w:t>5.1) образование земельных участков из земельных участков, находящихся в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A05CDA" w:rsidRPr="00DF1B4A" w:rsidRDefault="00A05CDA" w:rsidP="009C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4A">
        <w:rPr>
          <w:rFonts w:ascii="Times New Roman" w:hAnsi="Times New Roman" w:cs="Times New Roman"/>
          <w:sz w:val="24"/>
          <w:szCs w:val="24"/>
        </w:rPr>
        <w:t xml:space="preserve">5.2) образование земельных участков на основании решения суда, </w:t>
      </w:r>
      <w:r w:rsidRPr="00DF1B4A">
        <w:rPr>
          <w:rFonts w:ascii="Times New Roman" w:hAnsi="Times New Roman" w:cs="Times New Roman"/>
          <w:sz w:val="24"/>
          <w:szCs w:val="24"/>
        </w:rPr>
        <w:lastRenderedPageBreak/>
        <w:t>предусматривающего раздел, объединение, перераспределение или выдел земельных участков в обязательном порядке;</w:t>
      </w:r>
    </w:p>
    <w:p w:rsidR="00A05CDA" w:rsidRPr="00DF1B4A" w:rsidRDefault="00A05CDA" w:rsidP="009C7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B4A">
        <w:rPr>
          <w:rFonts w:ascii="Times New Roman" w:hAnsi="Times New Roman" w:cs="Times New Roman"/>
          <w:sz w:val="24"/>
          <w:szCs w:val="24"/>
        </w:rPr>
        <w:t>5.3) образование земельных участков в связи с их изъятием для государственных или муниципальных нужд.</w:t>
      </w:r>
    </w:p>
    <w:p w:rsidR="003742BE" w:rsidRPr="00D04116" w:rsidRDefault="00916115" w:rsidP="009C7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B4A">
        <w:rPr>
          <w:rFonts w:ascii="Times New Roman" w:hAnsi="Times New Roman" w:cs="Times New Roman"/>
          <w:sz w:val="24"/>
          <w:szCs w:val="24"/>
        </w:rPr>
        <w:t>6</w:t>
      </w:r>
      <w:r w:rsidR="003742BE" w:rsidRPr="00D47B4A">
        <w:rPr>
          <w:rFonts w:ascii="Times New Roman" w:hAnsi="Times New Roman" w:cs="Times New Roman"/>
          <w:sz w:val="24"/>
          <w:szCs w:val="24"/>
        </w:rPr>
        <w:t xml:space="preserve">) </w:t>
      </w:r>
      <w:r w:rsidR="003742BE" w:rsidRPr="00D04116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</w:t>
      </w:r>
      <w:r w:rsidR="00D47B4A" w:rsidRPr="00D04116">
        <w:rPr>
          <w:rFonts w:ascii="Times New Roman" w:hAnsi="Times New Roman" w:cs="Times New Roman"/>
          <w:sz w:val="24"/>
          <w:szCs w:val="24"/>
        </w:rPr>
        <w:t xml:space="preserve">аходящихся в </w:t>
      </w:r>
      <w:r w:rsidR="003742BE" w:rsidRPr="00D0411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будут расположены здание, сооружение, объект незавершенного строительства, н</w:t>
      </w:r>
      <w:r w:rsidR="00814830">
        <w:rPr>
          <w:rFonts w:ascii="Times New Roman" w:hAnsi="Times New Roman" w:cs="Times New Roman"/>
          <w:sz w:val="24"/>
          <w:szCs w:val="24"/>
        </w:rPr>
        <w:t xml:space="preserve">аходящиеся в </w:t>
      </w:r>
      <w:r w:rsidR="003742BE" w:rsidRPr="00D0411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</w:t>
      </w:r>
      <w:proofErr w:type="gramEnd"/>
      <w:r w:rsidR="003742BE" w:rsidRPr="00D04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2BE" w:rsidRPr="00D04116">
        <w:rPr>
          <w:rFonts w:ascii="Times New Roman" w:hAnsi="Times New Roman" w:cs="Times New Roman"/>
          <w:sz w:val="24"/>
          <w:szCs w:val="24"/>
        </w:rPr>
        <w:t>на условиях сервитута</w:t>
      </w:r>
      <w:r w:rsidR="00BA07EF" w:rsidRPr="00D04116">
        <w:rPr>
          <w:rFonts w:ascii="Times New Roman" w:hAnsi="Times New Roman" w:cs="Times New Roman"/>
          <w:sz w:val="24"/>
          <w:szCs w:val="24"/>
        </w:rPr>
        <w:t>, или объекта,</w:t>
      </w:r>
      <w:r w:rsidR="003742BE" w:rsidRPr="00D04116">
        <w:rPr>
          <w:rFonts w:ascii="Times New Roman" w:hAnsi="Times New Roman" w:cs="Times New Roman"/>
          <w:sz w:val="24"/>
          <w:szCs w:val="24"/>
        </w:rPr>
        <w:t xml:space="preserve"> </w:t>
      </w:r>
      <w:r w:rsidR="00BA07EF" w:rsidRPr="00D04116">
        <w:rPr>
          <w:rFonts w:ascii="Times New Roman" w:hAnsi="Times New Roman" w:cs="Times New Roman"/>
          <w:sz w:val="24"/>
          <w:szCs w:val="24"/>
        </w:rPr>
        <w:t xml:space="preserve">размещение которого может осуществляться на землях или земельных участках, находящихся муниципальной собственности, без предоставления земельных участков и установления сервитутов (за исключением </w:t>
      </w:r>
      <w:r w:rsidR="00D35D2C" w:rsidRPr="00D04116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землях или земельных участках, находящихся в 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hyperlink r:id="rId21" w:history="1">
        <w:r w:rsidR="00D35D2C" w:rsidRPr="00D041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5D2C" w:rsidRPr="00D04116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</w:t>
      </w:r>
      <w:proofErr w:type="gramEnd"/>
      <w:r w:rsidR="00D35D2C" w:rsidRPr="00D04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D2C" w:rsidRPr="00D04116">
        <w:rPr>
          <w:rFonts w:ascii="Times New Roman" w:hAnsi="Times New Roman" w:cs="Times New Roman"/>
          <w:sz w:val="24"/>
          <w:szCs w:val="24"/>
        </w:rPr>
        <w:t xml:space="preserve">основах государственного регулирования торговой деятельности в Российской Федерации", а также установки и эксплуатация рекламных конструкций на землях или земельных участках, находящихся в 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</w:r>
      <w:hyperlink r:id="rId22" w:history="1">
        <w:r w:rsidR="00D35D2C" w:rsidRPr="00D041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5D2C" w:rsidRPr="00D04116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 w:rsidR="00BA07EF" w:rsidRPr="00D04116">
        <w:rPr>
          <w:rFonts w:ascii="Times New Roman" w:hAnsi="Times New Roman" w:cs="Times New Roman"/>
          <w:sz w:val="24"/>
          <w:szCs w:val="24"/>
        </w:rPr>
        <w:t>), устанавливаются Прав</w:t>
      </w:r>
      <w:r w:rsidR="00D04116" w:rsidRPr="00D04116"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 и наличие которого не препятствует использованию </w:t>
      </w:r>
      <w:r w:rsidR="003742BE" w:rsidRPr="00D04116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="003742BE" w:rsidRPr="00D04116">
        <w:rPr>
          <w:rFonts w:ascii="Times New Roman" w:hAnsi="Times New Roman" w:cs="Times New Roman"/>
          <w:sz w:val="24"/>
          <w:szCs w:val="24"/>
        </w:rPr>
        <w:t xml:space="preserve"> в соответствии с его разрешенным использованием;</w:t>
      </w:r>
    </w:p>
    <w:p w:rsidR="003742BE" w:rsidRPr="003742BE" w:rsidRDefault="00EE1D47" w:rsidP="00061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42BE" w:rsidRPr="003742BE">
        <w:rPr>
          <w:rFonts w:ascii="Times New Roman" w:hAnsi="Times New Roman" w:cs="Times New Roman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</w:t>
      </w:r>
      <w:r w:rsidR="00814830">
        <w:rPr>
          <w:rFonts w:ascii="Times New Roman" w:hAnsi="Times New Roman" w:cs="Times New Roman"/>
          <w:sz w:val="24"/>
          <w:szCs w:val="24"/>
        </w:rPr>
        <w:t>аходящихся в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изъятых из оборота или ограниченных в обороте;</w:t>
      </w:r>
    </w:p>
    <w:p w:rsidR="003742BE" w:rsidRPr="003742BE" w:rsidRDefault="005D7D82" w:rsidP="00061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42BE" w:rsidRPr="003742BE">
        <w:rPr>
          <w:rFonts w:ascii="Times New Roman" w:hAnsi="Times New Roman" w:cs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</w:t>
      </w:r>
      <w:r w:rsidR="008E6AA5">
        <w:rPr>
          <w:rFonts w:ascii="Times New Roman" w:hAnsi="Times New Roman" w:cs="Times New Roman"/>
          <w:sz w:val="24"/>
          <w:szCs w:val="24"/>
        </w:rPr>
        <w:t>аходящихся в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зарезервированных для государственных или муниципальных нужд;</w:t>
      </w:r>
    </w:p>
    <w:p w:rsidR="003742BE" w:rsidRPr="00FF0480" w:rsidRDefault="008E6AA5" w:rsidP="00061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42BE" w:rsidRPr="003742BE">
        <w:rPr>
          <w:rFonts w:ascii="Times New Roman" w:hAnsi="Times New Roman" w:cs="Times New Roman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</w:t>
      </w:r>
      <w:r w:rsidR="00964536">
        <w:rPr>
          <w:rFonts w:ascii="Times New Roman" w:hAnsi="Times New Roman" w:cs="Times New Roman"/>
          <w:sz w:val="24"/>
          <w:szCs w:val="24"/>
        </w:rPr>
        <w:t xml:space="preserve">ходящегося в 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и являющегося предметом аукциона, </w:t>
      </w:r>
      <w:proofErr w:type="gramStart"/>
      <w:r w:rsidR="003742BE" w:rsidRPr="003742BE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="003742BE" w:rsidRPr="003742BE">
        <w:rPr>
          <w:rFonts w:ascii="Times New Roman" w:hAnsi="Times New Roman" w:cs="Times New Roman"/>
          <w:sz w:val="24"/>
          <w:szCs w:val="24"/>
        </w:rPr>
        <w:t xml:space="preserve"> </w:t>
      </w:r>
      <w:r w:rsidR="00B72C26">
        <w:rPr>
          <w:rFonts w:ascii="Times New Roman" w:hAnsi="Times New Roman" w:cs="Times New Roman"/>
          <w:sz w:val="24"/>
          <w:szCs w:val="24"/>
        </w:rPr>
        <w:t>о проведении которого размещено</w:t>
      </w:r>
      <w:r w:rsidR="00C62666">
        <w:rPr>
          <w:rFonts w:ascii="Calibri" w:hAnsi="Calibri" w:cs="Calibri"/>
        </w:rPr>
        <w:t xml:space="preserve"> </w:t>
      </w:r>
      <w:r w:rsidR="00C62666" w:rsidRPr="00FF0480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  <w:r w:rsidR="00FF0480" w:rsidRPr="00FF0480">
        <w:rPr>
          <w:rFonts w:ascii="Times New Roman" w:hAnsi="Times New Roman" w:cs="Times New Roman"/>
          <w:sz w:val="24"/>
          <w:szCs w:val="24"/>
        </w:rPr>
        <w:t xml:space="preserve"> Л</w:t>
      </w:r>
      <w:r w:rsidR="003742BE" w:rsidRPr="00FF0480">
        <w:rPr>
          <w:rFonts w:ascii="Times New Roman" w:hAnsi="Times New Roman" w:cs="Times New Roman"/>
          <w:sz w:val="24"/>
          <w:szCs w:val="24"/>
        </w:rPr>
        <w:t>ибо в отношении такого земельного участка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 принято решение о предварительном согласовании его предоставления, срок действия которого не истек;</w:t>
      </w:r>
    </w:p>
    <w:p w:rsidR="003742BE" w:rsidRPr="003742BE" w:rsidRDefault="00C614C8" w:rsidP="00061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3742BE" w:rsidRPr="003742BE">
        <w:rPr>
          <w:rFonts w:ascii="Times New Roman" w:hAnsi="Times New Roman" w:cs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</w:t>
      </w:r>
      <w:r w:rsidR="00AF2BD3">
        <w:rPr>
          <w:rFonts w:ascii="Times New Roman" w:hAnsi="Times New Roman" w:cs="Times New Roman"/>
          <w:sz w:val="24"/>
          <w:szCs w:val="24"/>
        </w:rPr>
        <w:t xml:space="preserve"> находятся в 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742BE" w:rsidRPr="003742BE" w:rsidRDefault="00911B63" w:rsidP="00061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42BE" w:rsidRPr="003742BE">
        <w:rPr>
          <w:rFonts w:ascii="Times New Roman" w:hAnsi="Times New Roman" w:cs="Times New Roman"/>
          <w:sz w:val="24"/>
          <w:szCs w:val="24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32477" w:rsidRDefault="00911B63" w:rsidP="00061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B63">
        <w:rPr>
          <w:rFonts w:ascii="Times New Roman" w:hAnsi="Times New Roman" w:cs="Times New Roman"/>
          <w:sz w:val="24"/>
          <w:szCs w:val="24"/>
        </w:rPr>
        <w:t>12</w:t>
      </w:r>
      <w:r w:rsidR="003742BE" w:rsidRPr="00911B63">
        <w:rPr>
          <w:rFonts w:ascii="Times New Roman" w:hAnsi="Times New Roman" w:cs="Times New Roman"/>
          <w:sz w:val="24"/>
          <w:szCs w:val="24"/>
        </w:rPr>
        <w:t xml:space="preserve">) образование 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</w:t>
      </w:r>
    </w:p>
    <w:p w:rsidR="00232477" w:rsidRDefault="00232477" w:rsidP="00232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2BE" w:rsidRPr="003742BE" w:rsidRDefault="003742BE" w:rsidP="00232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2BE">
        <w:rPr>
          <w:rFonts w:ascii="Times New Roman" w:hAnsi="Times New Roman" w:cs="Times New Roman"/>
          <w:sz w:val="24"/>
          <w:szCs w:val="24"/>
        </w:rPr>
        <w:lastRenderedPageBreak/>
        <w:t xml:space="preserve">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3742BE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Pr="003742BE">
        <w:rPr>
          <w:rFonts w:ascii="Times New Roman" w:hAnsi="Times New Roman" w:cs="Times New Roman"/>
          <w:sz w:val="24"/>
          <w:szCs w:val="24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4" w:history="1">
        <w:r w:rsidRPr="003742B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3742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3742BE">
          <w:rPr>
            <w:rFonts w:ascii="Times New Roman" w:hAnsi="Times New Roman" w:cs="Times New Roman"/>
            <w:color w:val="0000FF"/>
            <w:sz w:val="24"/>
            <w:szCs w:val="24"/>
          </w:rPr>
          <w:t>4 пункта 1 статьи 39.28</w:t>
        </w:r>
      </w:hyperlink>
      <w:r w:rsidRPr="003742BE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3742BE" w:rsidRPr="003742BE" w:rsidRDefault="00911B63" w:rsidP="00805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="003742BE" w:rsidRPr="003742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742BE" w:rsidRPr="003742BE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A642BB" w:rsidRDefault="00911B63" w:rsidP="00805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A642BB">
        <w:rPr>
          <w:rFonts w:ascii="Times New Roman" w:hAnsi="Times New Roman" w:cs="Times New Roman"/>
          <w:sz w:val="24"/>
          <w:szCs w:val="24"/>
        </w:rPr>
        <w:t>14</w:t>
      </w:r>
      <w:r w:rsidR="003742BE" w:rsidRPr="00A642BB">
        <w:rPr>
          <w:rFonts w:ascii="Times New Roman" w:hAnsi="Times New Roman" w:cs="Times New Roman"/>
          <w:sz w:val="24"/>
          <w:szCs w:val="24"/>
        </w:rPr>
        <w:t xml:space="preserve">) имеются </w:t>
      </w:r>
      <w:r w:rsidR="003742BE" w:rsidRPr="003742BE">
        <w:rPr>
          <w:rFonts w:ascii="Times New Roman" w:hAnsi="Times New Roman" w:cs="Times New Roman"/>
          <w:sz w:val="24"/>
          <w:szCs w:val="24"/>
        </w:rPr>
        <w:t xml:space="preserve">основания для отказа в утверждении схемы расположения земельного </w:t>
      </w:r>
      <w:r w:rsidR="003742BE" w:rsidRPr="00A642BB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A642BB" w:rsidRPr="00A642BB">
        <w:rPr>
          <w:rFonts w:ascii="Times New Roman" w:hAnsi="Times New Roman" w:cs="Times New Roman"/>
          <w:sz w:val="24"/>
          <w:szCs w:val="24"/>
        </w:rPr>
        <w:t>является:</w:t>
      </w:r>
    </w:p>
    <w:p w:rsidR="00740224" w:rsidRPr="006B726B" w:rsidRDefault="00A642BB" w:rsidP="00805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33"/>
      <w:bookmarkEnd w:id="11"/>
      <w:r w:rsidRPr="006B726B">
        <w:rPr>
          <w:rFonts w:ascii="Times New Roman" w:hAnsi="Times New Roman" w:cs="Times New Roman"/>
          <w:sz w:val="24"/>
          <w:szCs w:val="24"/>
        </w:rPr>
        <w:t>14.1</w:t>
      </w:r>
      <w:r w:rsidR="00740224" w:rsidRPr="006B726B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7" w:history="1">
        <w:r w:rsidRPr="006B726B">
          <w:rPr>
            <w:rFonts w:ascii="Times New Roman" w:hAnsi="Times New Roman" w:cs="Times New Roman"/>
            <w:color w:val="0000FF"/>
            <w:sz w:val="24"/>
            <w:szCs w:val="24"/>
          </w:rPr>
          <w:t>пунктом 12 статьи 11.10</w:t>
        </w:r>
      </w:hyperlink>
      <w:r w:rsidRPr="006B72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40224" w:rsidRPr="006B726B">
        <w:rPr>
          <w:rFonts w:ascii="Times New Roman" w:hAnsi="Times New Roman" w:cs="Times New Roman"/>
          <w:sz w:val="24"/>
          <w:szCs w:val="24"/>
        </w:rPr>
        <w:t>;</w:t>
      </w:r>
    </w:p>
    <w:p w:rsidR="00740224" w:rsidRPr="006B726B" w:rsidRDefault="006B726B" w:rsidP="0098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6B">
        <w:rPr>
          <w:rFonts w:ascii="Times New Roman" w:hAnsi="Times New Roman" w:cs="Times New Roman"/>
          <w:sz w:val="24"/>
          <w:szCs w:val="24"/>
        </w:rPr>
        <w:t>14.</w:t>
      </w:r>
      <w:r w:rsidR="00740224" w:rsidRPr="006B726B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40224" w:rsidRPr="006B726B" w:rsidRDefault="006B726B" w:rsidP="0098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35"/>
      <w:bookmarkEnd w:id="12"/>
      <w:r w:rsidRPr="006B726B">
        <w:rPr>
          <w:rFonts w:ascii="Times New Roman" w:hAnsi="Times New Roman" w:cs="Times New Roman"/>
          <w:sz w:val="24"/>
          <w:szCs w:val="24"/>
        </w:rPr>
        <w:t>14.</w:t>
      </w:r>
      <w:r w:rsidR="00740224" w:rsidRPr="006B726B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w:anchor="Par291" w:history="1">
        <w:r w:rsidR="00740224" w:rsidRPr="006B726B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Pr="006B72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40224" w:rsidRPr="006B726B">
        <w:rPr>
          <w:rFonts w:ascii="Times New Roman" w:hAnsi="Times New Roman" w:cs="Times New Roman"/>
          <w:sz w:val="24"/>
          <w:szCs w:val="24"/>
        </w:rPr>
        <w:t xml:space="preserve"> требований к образуемым земельным участкам;</w:t>
      </w:r>
    </w:p>
    <w:p w:rsidR="00740224" w:rsidRPr="006B726B" w:rsidRDefault="006B726B" w:rsidP="0098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6B">
        <w:rPr>
          <w:rFonts w:ascii="Times New Roman" w:hAnsi="Times New Roman" w:cs="Times New Roman"/>
          <w:sz w:val="24"/>
          <w:szCs w:val="24"/>
        </w:rPr>
        <w:t>1</w:t>
      </w:r>
      <w:r w:rsidR="00740224" w:rsidRPr="006B726B">
        <w:rPr>
          <w:rFonts w:ascii="Times New Roman" w:hAnsi="Times New Roman" w:cs="Times New Roman"/>
          <w:sz w:val="24"/>
          <w:szCs w:val="24"/>
        </w:rPr>
        <w:t>4</w:t>
      </w:r>
      <w:r w:rsidRPr="006B726B">
        <w:rPr>
          <w:rFonts w:ascii="Times New Roman" w:hAnsi="Times New Roman" w:cs="Times New Roman"/>
          <w:sz w:val="24"/>
          <w:szCs w:val="24"/>
        </w:rPr>
        <w:t>.4</w:t>
      </w:r>
      <w:r w:rsidR="00740224" w:rsidRPr="006B726B">
        <w:rPr>
          <w:rFonts w:ascii="Times New Roman" w:hAnsi="Times New Roman" w:cs="Times New Roman"/>
          <w:sz w:val="24"/>
          <w:szCs w:val="24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8534C" w:rsidRDefault="006B726B" w:rsidP="0098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37"/>
      <w:bookmarkEnd w:id="13"/>
      <w:r w:rsidRPr="006B726B">
        <w:rPr>
          <w:rFonts w:ascii="Times New Roman" w:hAnsi="Times New Roman" w:cs="Times New Roman"/>
          <w:sz w:val="24"/>
          <w:szCs w:val="24"/>
        </w:rPr>
        <w:t>14.</w:t>
      </w:r>
      <w:r w:rsidR="00740224" w:rsidRPr="006B726B">
        <w:rPr>
          <w:rFonts w:ascii="Times New Roman" w:hAnsi="Times New Roman" w:cs="Times New Roman"/>
          <w:sz w:val="24"/>
          <w:szCs w:val="24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</w:t>
      </w:r>
      <w:r w:rsidR="00AE2416">
        <w:rPr>
          <w:rFonts w:ascii="Times New Roman" w:hAnsi="Times New Roman" w:cs="Times New Roman"/>
          <w:sz w:val="24"/>
          <w:szCs w:val="24"/>
        </w:rPr>
        <w:t>территории;</w:t>
      </w:r>
    </w:p>
    <w:p w:rsidR="003742BE" w:rsidRPr="003742BE" w:rsidRDefault="00AE2416" w:rsidP="0098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742BE" w:rsidRPr="003742BE">
        <w:rPr>
          <w:rFonts w:ascii="Times New Roman" w:hAnsi="Times New Roman" w:cs="Times New Roman"/>
          <w:sz w:val="24"/>
          <w:szCs w:val="24"/>
        </w:rPr>
        <w:t>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742BE" w:rsidRPr="003742BE" w:rsidRDefault="00AE2416" w:rsidP="009853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42BE" w:rsidRPr="003742BE">
        <w:rPr>
          <w:rFonts w:ascii="Times New Roman" w:hAnsi="Times New Roman" w:cs="Times New Roman"/>
          <w:sz w:val="24"/>
          <w:szCs w:val="24"/>
        </w:rPr>
        <w:t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742BE" w:rsidRDefault="00AE2416" w:rsidP="004C3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742BE" w:rsidRPr="003742BE">
        <w:rPr>
          <w:rFonts w:ascii="Times New Roman" w:hAnsi="Times New Roman" w:cs="Times New Roman"/>
          <w:sz w:val="24"/>
          <w:szCs w:val="24"/>
        </w:rPr>
        <w:t>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4C3908" w:rsidRDefault="00AE2416" w:rsidP="004C3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16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Pr="00AE24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241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8B123F" w:rsidRPr="002C2076" w:rsidRDefault="008B123F" w:rsidP="004C3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78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:rsidR="00FD6CD3" w:rsidRPr="00FC7A74" w:rsidRDefault="00FD6CD3" w:rsidP="008B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Глава 13. ПЕРЕЧЕНЬ УСЛУГ, КОТОРЫЕ ЯВЛЯЮТСЯ НЕОБХОДИМЫМИ</w:t>
      </w: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07E1E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607E1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07E1E">
        <w:rPr>
          <w:rFonts w:ascii="Times New Roman" w:hAnsi="Times New Roman" w:cs="Times New Roman"/>
          <w:b/>
          <w:sz w:val="24"/>
          <w:szCs w:val="24"/>
        </w:rPr>
        <w:t>ВЫДАВАЕМЫХ</w:t>
      </w:r>
      <w:proofErr w:type="gramEnd"/>
      <w:r w:rsidRPr="00607E1E">
        <w:rPr>
          <w:rFonts w:ascii="Times New Roman" w:hAnsi="Times New Roman" w:cs="Times New Roman"/>
          <w:b/>
          <w:sz w:val="24"/>
          <w:szCs w:val="24"/>
        </w:rPr>
        <w:t>) ОРГАНИЗАЦИЯМИ, УЧАСТВУЮЩИМИ В ПРЕДОСТАВЛЕНИИ</w:t>
      </w:r>
    </w:p>
    <w:p w:rsidR="00FD6CD3" w:rsidRPr="00FC7A74" w:rsidRDefault="00FD6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F2A97" w:rsidRDefault="00FD6CD3" w:rsidP="004C3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FC7A74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2455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245568">
        <w:rPr>
          <w:rFonts w:ascii="Times New Roman" w:hAnsi="Times New Roman" w:cs="Times New Roman"/>
          <w:sz w:val="24"/>
          <w:szCs w:val="24"/>
        </w:rPr>
        <w:t>от 26.12.2011 года № 25 (с изменениями и дополнениями от 29.12.2014 № 32, от 25.02.2015 г. № 2, от 29.10.2015 № 18)</w:t>
      </w:r>
      <w:r w:rsidR="00245568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20449E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предоставляются организациями, участвующими в пре</w:t>
      </w:r>
      <w:r w:rsidR="00245568">
        <w:rPr>
          <w:rFonts w:ascii="Times New Roman" w:hAnsi="Times New Roman" w:cs="Times New Roman"/>
          <w:sz w:val="24"/>
          <w:szCs w:val="24"/>
        </w:rPr>
        <w:t xml:space="preserve">доставлении муниципальных услуг»  </w:t>
      </w:r>
      <w:r w:rsidRPr="00FC7A7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20449E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7A74">
        <w:rPr>
          <w:rFonts w:ascii="Times New Roman" w:hAnsi="Times New Roman" w:cs="Times New Roman"/>
          <w:sz w:val="24"/>
          <w:szCs w:val="24"/>
        </w:rPr>
        <w:t>" необходимые</w:t>
      </w:r>
      <w:proofErr w:type="gramEnd"/>
      <w:r w:rsidRPr="00FC7A74">
        <w:rPr>
          <w:rFonts w:ascii="Times New Roman" w:hAnsi="Times New Roman" w:cs="Times New Roman"/>
          <w:sz w:val="24"/>
          <w:szCs w:val="24"/>
        </w:rPr>
        <w:t xml:space="preserve"> и обязате</w:t>
      </w:r>
      <w:r w:rsidR="00245568">
        <w:rPr>
          <w:rFonts w:ascii="Times New Roman" w:hAnsi="Times New Roman" w:cs="Times New Roman"/>
          <w:sz w:val="24"/>
          <w:szCs w:val="24"/>
        </w:rPr>
        <w:t xml:space="preserve">льные услуги для </w:t>
      </w:r>
      <w:r w:rsidR="0024556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 </w:t>
      </w:r>
      <w:r w:rsidR="00607E1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F2A97">
        <w:rPr>
          <w:rFonts w:ascii="Times New Roman" w:hAnsi="Times New Roman" w:cs="Times New Roman"/>
          <w:sz w:val="24"/>
          <w:szCs w:val="24"/>
        </w:rPr>
        <w:t>:</w:t>
      </w:r>
      <w:r w:rsidR="00607E1E">
        <w:rPr>
          <w:rFonts w:ascii="Times New Roman" w:hAnsi="Times New Roman" w:cs="Times New Roman"/>
          <w:sz w:val="24"/>
          <w:szCs w:val="24"/>
        </w:rPr>
        <w:t xml:space="preserve"> </w:t>
      </w:r>
      <w:r w:rsidR="00FF2A97">
        <w:rPr>
          <w:rFonts w:ascii="Times New Roman" w:hAnsi="Times New Roman" w:cs="Times New Roman"/>
          <w:sz w:val="24"/>
          <w:szCs w:val="24"/>
        </w:rPr>
        <w:t>«</w:t>
      </w:r>
      <w:r w:rsidR="00210945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</w:t>
      </w:r>
      <w:r w:rsidR="00670006">
        <w:rPr>
          <w:rFonts w:ascii="Times New Roman" w:hAnsi="Times New Roman" w:cs="Times New Roman"/>
          <w:sz w:val="24"/>
          <w:szCs w:val="24"/>
        </w:rPr>
        <w:t>б</w:t>
      </w:r>
      <w:r w:rsidR="00210945">
        <w:rPr>
          <w:rFonts w:ascii="Times New Roman" w:hAnsi="Times New Roman" w:cs="Times New Roman"/>
          <w:sz w:val="24"/>
          <w:szCs w:val="24"/>
        </w:rPr>
        <w:t>ственности</w:t>
      </w:r>
      <w:r w:rsidR="00FF2A97" w:rsidRPr="00FF2A97">
        <w:rPr>
          <w:rFonts w:ascii="Times New Roman" w:hAnsi="Times New Roman" w:cs="Times New Roman"/>
          <w:sz w:val="24"/>
          <w:szCs w:val="24"/>
        </w:rPr>
        <w:t>»</w:t>
      </w:r>
      <w:r w:rsidR="004C6764">
        <w:rPr>
          <w:rFonts w:ascii="Times New Roman" w:hAnsi="Times New Roman" w:cs="Times New Roman"/>
          <w:sz w:val="24"/>
          <w:szCs w:val="24"/>
        </w:rPr>
        <w:t>.</w:t>
      </w:r>
    </w:p>
    <w:p w:rsidR="00CE646D" w:rsidRDefault="00CE6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9370BA" w:rsidRDefault="00FD6CD3" w:rsidP="004C39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BA">
        <w:rPr>
          <w:rFonts w:ascii="Times New Roman" w:hAnsi="Times New Roman" w:cs="Times New Roman"/>
          <w:b/>
          <w:sz w:val="24"/>
          <w:szCs w:val="24"/>
        </w:rPr>
        <w:t>Глава 14. ПОРЯДОК, РАЗМЕР И ОСНОВАНИЯ ВЗИМАНИЯ</w:t>
      </w:r>
    </w:p>
    <w:p w:rsidR="00FD6CD3" w:rsidRPr="009370BA" w:rsidRDefault="00FD6CD3" w:rsidP="00937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BA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 ВЗИМАЕМОЙ</w:t>
      </w:r>
      <w:r w:rsidR="00DF136E" w:rsidRPr="009370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70BA">
        <w:rPr>
          <w:rFonts w:ascii="Times New Roman" w:hAnsi="Times New Roman" w:cs="Times New Roman"/>
          <w:b/>
          <w:sz w:val="24"/>
          <w:szCs w:val="24"/>
        </w:rPr>
        <w:t>ЗА ПРЕДОСТАВЛЕНИЕ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38. </w:t>
      </w:r>
      <w:r w:rsidR="006A70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бесплатно. </w:t>
      </w:r>
      <w:r w:rsidRPr="00FC7A74">
        <w:rPr>
          <w:rFonts w:ascii="Times New Roman" w:hAnsi="Times New Roman" w:cs="Times New Roman"/>
          <w:sz w:val="24"/>
          <w:szCs w:val="24"/>
        </w:rPr>
        <w:t>Оплата государственной пошлины или иной платы пр</w:t>
      </w:r>
      <w:r w:rsidR="00462A35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услуги не установлена.</w:t>
      </w:r>
    </w:p>
    <w:p w:rsidR="00FD6CD3" w:rsidRPr="00FC7A74" w:rsidRDefault="006A70D3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FD6CD3" w:rsidRPr="00FC7A74">
        <w:rPr>
          <w:rFonts w:ascii="Times New Roman" w:hAnsi="Times New Roman" w:cs="Times New Roman"/>
          <w:sz w:val="24"/>
          <w:szCs w:val="24"/>
        </w:rPr>
        <w:t>Основания государственной пошлины, иной платы, взимаемой пр</w:t>
      </w:r>
      <w:r w:rsidR="00462A35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услуги, законодательством не установлены.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Глава 15. ПОРЯДОК, РАЗМЕР И ОСНОВАНИЯ ВЗИМАНИЯ ПЛАТЫ</w:t>
      </w: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45856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B4585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6A70D3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D6CD3" w:rsidRPr="00FC7A74">
        <w:rPr>
          <w:rFonts w:ascii="Times New Roman" w:hAnsi="Times New Roman" w:cs="Times New Roman"/>
          <w:sz w:val="24"/>
          <w:szCs w:val="24"/>
        </w:rPr>
        <w:t>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FD6CD3" w:rsidRPr="00FC7A74" w:rsidRDefault="006A70D3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D6CD3" w:rsidRPr="00FC7A74">
        <w:rPr>
          <w:rFonts w:ascii="Times New Roman" w:hAnsi="Times New Roman" w:cs="Times New Roman"/>
          <w:sz w:val="24"/>
          <w:szCs w:val="24"/>
        </w:rPr>
        <w:t>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7775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59">
        <w:rPr>
          <w:rFonts w:ascii="Times New Roman" w:hAnsi="Times New Roman" w:cs="Times New Roman"/>
          <w:b/>
          <w:sz w:val="24"/>
          <w:szCs w:val="24"/>
        </w:rPr>
        <w:t>Глава 16. МАКСИМАЛЬНЫЙ СРОК ОЖИДАНИЯ В ОЧЕРЕДИ ПРИ ПОДАЧЕ</w:t>
      </w:r>
    </w:p>
    <w:p w:rsidR="00FD6CD3" w:rsidRPr="00B7775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59">
        <w:rPr>
          <w:rFonts w:ascii="Times New Roman" w:hAnsi="Times New Roman" w:cs="Times New Roman"/>
          <w:b/>
          <w:sz w:val="24"/>
          <w:szCs w:val="24"/>
        </w:rPr>
        <w:t>ЗАЯВЛЕНИЯ О ПРЕДОСТАВЛЕНИИ МУНИЦИПАЛЬНОЙ УСЛУГИ</w:t>
      </w:r>
    </w:p>
    <w:p w:rsidR="00FD6CD3" w:rsidRPr="00B7775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59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 ТАКОЙ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C7302A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заявления и документов не должно превышать 15 минут.</w:t>
      </w:r>
    </w:p>
    <w:p w:rsidR="00FD6CD3" w:rsidRPr="00FC7A74" w:rsidRDefault="00C7302A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 результата муниципальной услуги не должно превышать 15 минут.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4A1647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47">
        <w:rPr>
          <w:rFonts w:ascii="Times New Roman" w:hAnsi="Times New Roman" w:cs="Times New Roman"/>
          <w:b/>
          <w:sz w:val="24"/>
          <w:szCs w:val="24"/>
        </w:rPr>
        <w:t>Глава 17. СРОК И ПОРЯДОК РЕГИСТРАЦИИ ЗАЯВЛЕНИЯ ЗАЯВИТЕЛЯ</w:t>
      </w:r>
      <w:r w:rsidR="004F07BF" w:rsidRPr="004A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4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</w:t>
      </w:r>
    </w:p>
    <w:p w:rsidR="00FD6CD3" w:rsidRPr="004A164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47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D6CD3" w:rsidRPr="004A1647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FC7A74" w:rsidRDefault="00C7302A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D6CD3" w:rsidRPr="00FC7A74">
        <w:rPr>
          <w:rFonts w:ascii="Times New Roman" w:hAnsi="Times New Roman" w:cs="Times New Roman"/>
          <w:sz w:val="24"/>
          <w:szCs w:val="24"/>
        </w:rPr>
        <w:t>. Регистрацию заявления и документов о предоставлении муниципальной услуги, в том числе в электронной форм</w:t>
      </w:r>
      <w:r w:rsidR="004A1647">
        <w:rPr>
          <w:rFonts w:ascii="Times New Roman" w:hAnsi="Times New Roman" w:cs="Times New Roman"/>
          <w:sz w:val="24"/>
          <w:szCs w:val="24"/>
        </w:rPr>
        <w:t>е, осуществляет специалист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4A1647">
        <w:rPr>
          <w:rFonts w:ascii="Times New Roman" w:hAnsi="Times New Roman" w:cs="Times New Roman"/>
          <w:sz w:val="24"/>
          <w:szCs w:val="24"/>
        </w:rPr>
        <w:t>, ответственный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 регистрацию входящей корреспонденции.</w:t>
      </w:r>
    </w:p>
    <w:p w:rsidR="00FD6CD3" w:rsidRPr="00FC7A74" w:rsidRDefault="00C7302A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Максимальное время регистрации заявления о предоставлении муниципальной услуги составляет 15 минут.</w:t>
      </w:r>
    </w:p>
    <w:p w:rsidR="00FD6CD3" w:rsidRPr="00FC7A74" w:rsidRDefault="00C7302A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Днем регистрации документов является день их поступления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C1F5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5E">
        <w:rPr>
          <w:rFonts w:ascii="Times New Roman" w:hAnsi="Times New Roman" w:cs="Times New Roman"/>
          <w:b/>
          <w:sz w:val="24"/>
          <w:szCs w:val="24"/>
        </w:rPr>
        <w:t>Глава 18. ТРЕБОВАНИЯ К ПОМЕЩЕНИЯМ, В КОТОРЫХ ПРЕДОСТАВЛЯЕТСЯ</w:t>
      </w:r>
    </w:p>
    <w:p w:rsidR="00FD6CD3" w:rsidRPr="00BC1F5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5E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FD6CD3" w:rsidRPr="00BC1F5E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FC7A74" w:rsidRDefault="00C7302A" w:rsidP="00623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Вход в здание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D6CD3" w:rsidRPr="00FC7A74">
        <w:rPr>
          <w:rFonts w:ascii="Times New Roman" w:hAnsi="Times New Roman" w:cs="Times New Roman"/>
          <w:sz w:val="24"/>
          <w:szCs w:val="24"/>
        </w:rPr>
        <w:t>. Информационные табличк</w:t>
      </w:r>
      <w:r w:rsidR="00BC1F5E">
        <w:rPr>
          <w:rFonts w:ascii="Times New Roman" w:hAnsi="Times New Roman" w:cs="Times New Roman"/>
          <w:sz w:val="24"/>
          <w:szCs w:val="24"/>
        </w:rPr>
        <w:t xml:space="preserve">и (вывески) размещаются рядом с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входом либо на двери входа так, чтобы они были хорошо видны заявителям. Вход в здание должен быть </w:t>
      </w:r>
      <w:r w:rsidR="00FD6CD3" w:rsidRPr="00FC7A74">
        <w:rPr>
          <w:rFonts w:ascii="Times New Roman" w:hAnsi="Times New Roman" w:cs="Times New Roman"/>
          <w:sz w:val="24"/>
          <w:szCs w:val="24"/>
        </w:rPr>
        <w:lastRenderedPageBreak/>
        <w:t>оборуд</w:t>
      </w:r>
      <w:r w:rsidR="00DF136E">
        <w:rPr>
          <w:rFonts w:ascii="Times New Roman" w:hAnsi="Times New Roman" w:cs="Times New Roman"/>
          <w:sz w:val="24"/>
          <w:szCs w:val="24"/>
        </w:rPr>
        <w:t xml:space="preserve">ован удобной лестницей,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с поручнями и пандусами.</w:t>
      </w:r>
    </w:p>
    <w:p w:rsidR="00FD6CD3" w:rsidRPr="00FC7A74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Прием заявлений и документов, необходимых для предоставления муниципальной услуги, осуществляется в кабинетах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Вход в кабинет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D6CD3" w:rsidRPr="00FC7A74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D6CD3" w:rsidRPr="00FC7A74">
        <w:rPr>
          <w:rFonts w:ascii="Times New Roman" w:hAnsi="Times New Roman" w:cs="Times New Roman"/>
          <w:sz w:val="24"/>
          <w:szCs w:val="24"/>
        </w:rPr>
        <w:t>. Кажд</w:t>
      </w:r>
      <w:r w:rsidR="00BC1F5E">
        <w:rPr>
          <w:rFonts w:ascii="Times New Roman" w:hAnsi="Times New Roman" w:cs="Times New Roman"/>
          <w:sz w:val="24"/>
          <w:szCs w:val="24"/>
        </w:rPr>
        <w:t>ое рабочее место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D6CD3" w:rsidRPr="00FC7A74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заявителей и оптимальным ус</w:t>
      </w:r>
      <w:r w:rsidR="001D3B75">
        <w:rPr>
          <w:rFonts w:ascii="Times New Roman" w:hAnsi="Times New Roman" w:cs="Times New Roman"/>
          <w:sz w:val="24"/>
          <w:szCs w:val="24"/>
        </w:rPr>
        <w:t>ловиям работы специалистам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D6CD3" w:rsidRPr="00FC7A74" w:rsidRDefault="00C7302A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Места для заполнения документов оборудуются:</w:t>
      </w:r>
    </w:p>
    <w:p w:rsidR="00FD6CD3" w:rsidRPr="00FC7A74" w:rsidRDefault="00FD6CD3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информационными стендами;</w:t>
      </w:r>
    </w:p>
    <w:p w:rsidR="00280003" w:rsidRDefault="00FD6CD3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280003" w:rsidRDefault="00565C70" w:rsidP="002800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55768B">
        <w:rPr>
          <w:rFonts w:ascii="Times New Roman" w:hAnsi="Times New Roman" w:cs="Times New Roman"/>
          <w:sz w:val="24"/>
          <w:szCs w:val="24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C2859" w:rsidRDefault="009E7627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5C70">
        <w:rPr>
          <w:rFonts w:ascii="Times New Roman" w:hAnsi="Times New Roman" w:cs="Times New Roman"/>
          <w:sz w:val="24"/>
          <w:szCs w:val="24"/>
        </w:rPr>
        <w:t xml:space="preserve">) </w:t>
      </w:r>
      <w:r w:rsidR="00565C70" w:rsidRPr="0055768B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C2859" w:rsidRDefault="009E7627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5C70">
        <w:rPr>
          <w:rFonts w:ascii="Times New Roman" w:hAnsi="Times New Roman" w:cs="Times New Roman"/>
          <w:sz w:val="24"/>
          <w:szCs w:val="24"/>
        </w:rPr>
        <w:t xml:space="preserve">) </w:t>
      </w:r>
      <w:r w:rsidR="00565C70" w:rsidRPr="0055768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2859" w:rsidRDefault="009E7627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5C70">
        <w:rPr>
          <w:rFonts w:ascii="Times New Roman" w:hAnsi="Times New Roman" w:cs="Times New Roman"/>
          <w:sz w:val="24"/>
          <w:szCs w:val="24"/>
        </w:rPr>
        <w:t xml:space="preserve">) </w:t>
      </w:r>
      <w:r w:rsidR="00565C70" w:rsidRPr="0055768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C2859" w:rsidRDefault="009E7627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5C70">
        <w:rPr>
          <w:rFonts w:ascii="Times New Roman" w:hAnsi="Times New Roman" w:cs="Times New Roman"/>
          <w:sz w:val="24"/>
          <w:szCs w:val="24"/>
        </w:rPr>
        <w:t>)</w:t>
      </w:r>
      <w:r w:rsidR="00565C70" w:rsidRPr="0055768B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C2859" w:rsidRDefault="009E7627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5C70">
        <w:rPr>
          <w:rFonts w:ascii="Times New Roman" w:hAnsi="Times New Roman" w:cs="Times New Roman"/>
          <w:sz w:val="24"/>
          <w:szCs w:val="24"/>
        </w:rPr>
        <w:t xml:space="preserve">) </w:t>
      </w:r>
      <w:r w:rsidR="00565C70" w:rsidRPr="0055768B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="00565C70" w:rsidRPr="0055768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565C70" w:rsidRPr="00557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5C70" w:rsidRPr="0055768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565C70" w:rsidRPr="0055768B">
        <w:rPr>
          <w:rFonts w:ascii="Times New Roman" w:hAnsi="Times New Roman" w:cs="Times New Roman"/>
          <w:sz w:val="24"/>
          <w:szCs w:val="24"/>
        </w:rPr>
        <w:t>;</w:t>
      </w:r>
    </w:p>
    <w:p w:rsidR="00BC2859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565C70">
        <w:rPr>
          <w:rFonts w:ascii="Times New Roman" w:hAnsi="Times New Roman" w:cs="Times New Roman"/>
          <w:sz w:val="24"/>
          <w:szCs w:val="24"/>
        </w:rPr>
        <w:t xml:space="preserve">) </w:t>
      </w:r>
      <w:r w:rsidR="00565C70" w:rsidRPr="0055768B">
        <w:rPr>
          <w:rFonts w:ascii="Times New Roman" w:hAnsi="Times New Roman" w:cs="Times New Roman"/>
          <w:sz w:val="24"/>
          <w:szCs w:val="24"/>
        </w:rPr>
        <w:t xml:space="preserve">допуск на объекты (здания, помещения), в которых предоставляется муниципальная услуга, собаки-проводника при </w:t>
      </w:r>
      <w:r w:rsidR="00565C70" w:rsidRPr="0055768B">
        <w:rPr>
          <w:rFonts w:ascii="Times New Roman" w:hAnsi="Times New Roman" w:cs="Times New Roman"/>
          <w:color w:val="000000"/>
          <w:sz w:val="24"/>
          <w:szCs w:val="24"/>
        </w:rPr>
        <w:t xml:space="preserve">наличии документа, подтверждающего ее специальное обучение и выдаваемого по </w:t>
      </w:r>
      <w:hyperlink r:id="rId28" w:history="1">
        <w:r w:rsidR="00565C70" w:rsidRPr="0055768B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="00565C70" w:rsidRPr="0055768B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hyperlink r:id="rId29" w:history="1">
        <w:r w:rsidR="00565C70" w:rsidRPr="0055768B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="00565C70" w:rsidRPr="0055768B">
        <w:rPr>
          <w:rFonts w:ascii="Times New Roman" w:hAnsi="Times New Roman" w:cs="Times New Roman"/>
          <w:color w:val="000000"/>
          <w:sz w:val="24"/>
          <w:szCs w:val="24"/>
        </w:rPr>
        <w:t>, которые определяются федеральным органом исполнительной власти, осуществляющим</w:t>
      </w:r>
      <w:r w:rsidR="00565C70" w:rsidRPr="0055768B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2859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65C70">
        <w:rPr>
          <w:rFonts w:ascii="Times New Roman" w:hAnsi="Times New Roman" w:cs="Times New Roman"/>
          <w:sz w:val="24"/>
          <w:szCs w:val="24"/>
        </w:rPr>
        <w:t xml:space="preserve">) </w:t>
      </w:r>
      <w:r w:rsidR="00565C70" w:rsidRPr="0055768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C2859" w:rsidRDefault="00565C70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68B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режиме.</w:t>
      </w:r>
    </w:p>
    <w:p w:rsidR="00FD6CD3" w:rsidRPr="00FC7A74" w:rsidRDefault="00407D6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В целях обеспечения конфиденциальности сведений о заявителе одним должностным лицом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4B71E2" w:rsidRDefault="00FD6CD3" w:rsidP="00565C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E2">
        <w:rPr>
          <w:rFonts w:ascii="Times New Roman" w:hAnsi="Times New Roman" w:cs="Times New Roman"/>
          <w:b/>
          <w:sz w:val="24"/>
          <w:szCs w:val="24"/>
        </w:rPr>
        <w:t>Глава 19. ПОКАЗАТЕЛИ ДОСТУПНОСТИ И КАЧЕСТВА</w:t>
      </w:r>
      <w:r w:rsidR="004F07BF" w:rsidRPr="004B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1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407D6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D6CD3" w:rsidRPr="00FC7A74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4B71E2">
        <w:rPr>
          <w:rFonts w:ascii="Times New Roman" w:hAnsi="Times New Roman" w:cs="Times New Roman"/>
          <w:sz w:val="24"/>
          <w:szCs w:val="24"/>
        </w:rPr>
        <w:t>, а также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количество взаимодействий</w:t>
      </w:r>
      <w:r w:rsidR="00853FD6">
        <w:rPr>
          <w:rFonts w:ascii="Times New Roman" w:hAnsi="Times New Roman" w:cs="Times New Roman"/>
          <w:sz w:val="24"/>
          <w:szCs w:val="24"/>
        </w:rPr>
        <w:t xml:space="preserve"> заявителя </w:t>
      </w:r>
      <w:proofErr w:type="gramStart"/>
      <w:r w:rsidR="00853F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3FD6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407D6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D6CD3" w:rsidRPr="00FC7A74">
        <w:rPr>
          <w:rFonts w:ascii="Times New Roman" w:hAnsi="Times New Roman" w:cs="Times New Roman"/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FD6CD3" w:rsidRPr="00FC7A74" w:rsidRDefault="00D86B2E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FD6CD3" w:rsidRPr="00FC7A74" w:rsidRDefault="00407D6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D6CD3" w:rsidRPr="00FC7A74">
        <w:rPr>
          <w:rFonts w:ascii="Times New Roman" w:hAnsi="Times New Roman" w:cs="Times New Roman"/>
          <w:sz w:val="24"/>
          <w:szCs w:val="24"/>
        </w:rPr>
        <w:t>. Взаимодействие</w:t>
      </w:r>
      <w:r w:rsidR="003A6549">
        <w:rPr>
          <w:rFonts w:ascii="Times New Roman" w:hAnsi="Times New Roman" w:cs="Times New Roman"/>
          <w:sz w:val="24"/>
          <w:szCs w:val="24"/>
        </w:rPr>
        <w:t xml:space="preserve"> заявителя с главой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407D6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D6CD3" w:rsidRPr="00FC7A74">
        <w:rPr>
          <w:rFonts w:ascii="Times New Roman" w:hAnsi="Times New Roman" w:cs="Times New Roman"/>
          <w:sz w:val="24"/>
          <w:szCs w:val="24"/>
        </w:rPr>
        <w:t>. Взаимодействие</w:t>
      </w:r>
      <w:r w:rsidR="00095D5E">
        <w:rPr>
          <w:rFonts w:ascii="Times New Roman" w:hAnsi="Times New Roman" w:cs="Times New Roman"/>
          <w:sz w:val="24"/>
          <w:szCs w:val="24"/>
        </w:rPr>
        <w:t xml:space="preserve"> заявителя </w:t>
      </w:r>
      <w:proofErr w:type="gramStart"/>
      <w:r w:rsidR="00095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5D5E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заявителя:</w:t>
      </w:r>
    </w:p>
    <w:p w:rsidR="00FD6CD3" w:rsidRPr="00FC7A74" w:rsidRDefault="00BA6D7A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FD6CD3" w:rsidRPr="00FC7A74" w:rsidRDefault="00BA6D7A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23D6">
        <w:rPr>
          <w:rFonts w:ascii="Times New Roman" w:hAnsi="Times New Roman" w:cs="Times New Roman"/>
          <w:sz w:val="24"/>
          <w:szCs w:val="24"/>
        </w:rPr>
        <w:t xml:space="preserve">) </w:t>
      </w:r>
      <w:r w:rsidR="00FD6CD3" w:rsidRPr="00FC7A74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FD6CD3" w:rsidRPr="00FC7A74" w:rsidRDefault="00BC7F9D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Продолжительность взаимодействия</w:t>
      </w:r>
      <w:r w:rsidR="00095D5E">
        <w:rPr>
          <w:rFonts w:ascii="Times New Roman" w:hAnsi="Times New Roman" w:cs="Times New Roman"/>
          <w:sz w:val="24"/>
          <w:szCs w:val="24"/>
        </w:rPr>
        <w:t xml:space="preserve"> заявителя </w:t>
      </w:r>
      <w:proofErr w:type="gramStart"/>
      <w:r w:rsidR="00095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5D5E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FD6CD3" w:rsidRPr="00FC7A74" w:rsidRDefault="00BC7F9D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Заявителю обеспечивается возможность получения муниципальной услуги посредством Портала.</w:t>
      </w:r>
    </w:p>
    <w:p w:rsidR="00A45791" w:rsidRDefault="00A4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CD3" w:rsidRPr="00FE6228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28">
        <w:rPr>
          <w:rFonts w:ascii="Times New Roman" w:hAnsi="Times New Roman" w:cs="Times New Roman"/>
          <w:b/>
          <w:sz w:val="24"/>
          <w:szCs w:val="24"/>
        </w:rPr>
        <w:t>Глава 20. ИНЫЕ ТРЕБОВАНИЯ, В ТОМ ЧИСЛЕ УЧИТЫВАЮЩИЕ</w:t>
      </w:r>
    </w:p>
    <w:p w:rsidR="00FD6CD3" w:rsidRPr="00FE6228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28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</w:p>
    <w:p w:rsidR="00FD6CD3" w:rsidRPr="00FE6228" w:rsidRDefault="00FD6CD3" w:rsidP="00130F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28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  <w:r w:rsidR="00FE6228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130FC9">
        <w:rPr>
          <w:rFonts w:ascii="Times New Roman" w:hAnsi="Times New Roman" w:cs="Times New Roman"/>
          <w:b/>
          <w:sz w:val="24"/>
          <w:szCs w:val="24"/>
        </w:rPr>
        <w:t xml:space="preserve">ГОСУДАРСТВЕННЫХ И </w:t>
      </w:r>
      <w:r w:rsidRPr="00FE6228">
        <w:rPr>
          <w:rFonts w:ascii="Times New Roman" w:hAnsi="Times New Roman" w:cs="Times New Roman"/>
          <w:b/>
          <w:sz w:val="24"/>
          <w:szCs w:val="24"/>
        </w:rPr>
        <w:t>МУНИЦИПАЛЬНЫХ УСЛ</w:t>
      </w:r>
      <w:r w:rsidR="00130FC9">
        <w:rPr>
          <w:rFonts w:ascii="Times New Roman" w:hAnsi="Times New Roman" w:cs="Times New Roman"/>
          <w:b/>
          <w:sz w:val="24"/>
          <w:szCs w:val="24"/>
        </w:rPr>
        <w:t xml:space="preserve">УГ И ОСОБЕННОСТИ ПРЕДОСТАВЛЕНИЯ </w:t>
      </w:r>
      <w:r w:rsidRPr="00FE6228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A356EC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FD6CD3" w:rsidRPr="00FC7A74" w:rsidRDefault="003366C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6CD3" w:rsidRPr="00FC7A74">
        <w:rPr>
          <w:rFonts w:ascii="Times New Roman" w:hAnsi="Times New Roman" w:cs="Times New Roman"/>
          <w:sz w:val="24"/>
          <w:szCs w:val="24"/>
        </w:rPr>
        <w:t>) получения информации о порядке предоставления муниципальной услуги;</w:t>
      </w:r>
    </w:p>
    <w:p w:rsidR="00BC2859" w:rsidRDefault="003366C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6CD3" w:rsidRPr="00FC7A74">
        <w:rPr>
          <w:rFonts w:ascii="Times New Roman" w:hAnsi="Times New Roman" w:cs="Times New Roman"/>
          <w:sz w:val="24"/>
          <w:szCs w:val="24"/>
        </w:rPr>
        <w:t>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976BDE" w:rsidRPr="002C2076" w:rsidRDefault="003366C4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6BDE" w:rsidRPr="003A6AF4">
        <w:rPr>
          <w:rFonts w:ascii="Times New Roman" w:hAnsi="Times New Roman" w:cs="Times New Roman"/>
          <w:sz w:val="24"/>
          <w:szCs w:val="24"/>
        </w:rPr>
        <w:t>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документов.</w:t>
      </w:r>
    </w:p>
    <w:p w:rsidR="00781652" w:rsidRDefault="00781652" w:rsidP="007816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C2859" w:rsidRDefault="00BC2859" w:rsidP="007816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D6CD3" w:rsidRPr="001919F5" w:rsidRDefault="00FD6CD3" w:rsidP="007816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FD6CD3" w:rsidRPr="001919F5" w:rsidRDefault="00FD6CD3" w:rsidP="001919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  <w:r w:rsidR="001919F5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</w:t>
      </w:r>
      <w:r w:rsidRPr="001919F5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59" w:rsidRPr="00FB74DD" w:rsidRDefault="00BC28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FB74DD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DD">
        <w:rPr>
          <w:rFonts w:ascii="Times New Roman" w:hAnsi="Times New Roman" w:cs="Times New Roman"/>
          <w:b/>
          <w:sz w:val="24"/>
          <w:szCs w:val="24"/>
        </w:rPr>
        <w:t>Глава 21. СОСТАВ И ПОСЛЕДОВАТЕЛЬНОСТЬ</w:t>
      </w:r>
      <w:r w:rsidR="004F07BF" w:rsidRPr="00FB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DD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4DD" w:rsidRPr="003A6AF4" w:rsidRDefault="00FB74DD" w:rsidP="00BC28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56EC">
        <w:rPr>
          <w:rFonts w:ascii="Times New Roman" w:hAnsi="Times New Roman" w:cs="Times New Roman"/>
          <w:sz w:val="24"/>
          <w:szCs w:val="24"/>
        </w:rPr>
        <w:t>4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Pr="003A6AF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4DD" w:rsidRPr="003A6AF4" w:rsidRDefault="00FB74DD" w:rsidP="00795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F4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подлежащих представлению заявителем;</w:t>
      </w:r>
    </w:p>
    <w:p w:rsidR="00795B66" w:rsidRDefault="00FB74DD" w:rsidP="00795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F4">
        <w:rPr>
          <w:rFonts w:ascii="Times New Roman" w:hAnsi="Times New Roman" w:cs="Times New Roman"/>
          <w:sz w:val="24"/>
          <w:szCs w:val="24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FB74DD" w:rsidRDefault="00FB74DD" w:rsidP="00795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F4">
        <w:rPr>
          <w:rFonts w:ascii="Times New Roman" w:hAnsi="Times New Roman" w:cs="Times New Roman"/>
          <w:sz w:val="24"/>
          <w:szCs w:val="24"/>
        </w:rPr>
        <w:t xml:space="preserve">в) принятие решения </w:t>
      </w:r>
      <w:r w:rsidR="00E7056E">
        <w:rPr>
          <w:rFonts w:ascii="Times New Roman" w:hAnsi="Times New Roman" w:cs="Times New Roman"/>
          <w:sz w:val="24"/>
          <w:szCs w:val="24"/>
        </w:rPr>
        <w:t xml:space="preserve">об утверждении схемы земельного участка и направлении согласия на заключении соглашения о перераспределении земельных участков   в соответствии с утвержденным межеванием территории </w:t>
      </w:r>
      <w:r w:rsidRPr="003A6AF4">
        <w:rPr>
          <w:rFonts w:ascii="Times New Roman" w:hAnsi="Times New Roman" w:cs="Times New Roman"/>
          <w:sz w:val="24"/>
          <w:szCs w:val="24"/>
        </w:rPr>
        <w:t>ли</w:t>
      </w:r>
      <w:r w:rsidR="005B505E">
        <w:rPr>
          <w:rFonts w:ascii="Times New Roman" w:hAnsi="Times New Roman" w:cs="Times New Roman"/>
          <w:sz w:val="24"/>
          <w:szCs w:val="24"/>
        </w:rPr>
        <w:t>бо принятие решения об отказе в заключени</w:t>
      </w:r>
      <w:proofErr w:type="gramStart"/>
      <w:r w:rsidR="005B50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B505E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Pr="003A6AF4">
        <w:rPr>
          <w:rFonts w:ascii="Times New Roman" w:hAnsi="Times New Roman" w:cs="Times New Roman"/>
          <w:sz w:val="24"/>
          <w:szCs w:val="24"/>
        </w:rPr>
        <w:t>.</w:t>
      </w:r>
      <w:r w:rsidR="001E4135" w:rsidRPr="001E4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CD3" w:rsidRPr="00FC7A74" w:rsidRDefault="00FD6CD3" w:rsidP="00FB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446817" w:rsidRDefault="00FD6CD3" w:rsidP="00FB74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17">
        <w:rPr>
          <w:rFonts w:ascii="Times New Roman" w:hAnsi="Times New Roman" w:cs="Times New Roman"/>
          <w:b/>
          <w:sz w:val="24"/>
          <w:szCs w:val="24"/>
        </w:rPr>
        <w:t>Глава 22. ПРИЕМ И РЕГИСТРАЦИЯ ЗАЯВЛЕНИЯ И ДОКУМЕНТОВ,</w:t>
      </w:r>
      <w:r w:rsidR="004F07BF" w:rsidRPr="004468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6817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A356EC" w:rsidP="005808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607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 с приложением документов одним из следующих способов:</w:t>
      </w:r>
    </w:p>
    <w:p w:rsidR="00FD6CD3" w:rsidRPr="00FC7A74" w:rsidRDefault="00FD6CD3" w:rsidP="00BD2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а) путем личного обращения заявителя в администрацию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Default="00446817" w:rsidP="00BD2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через организации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почтовой связи.</w:t>
      </w:r>
    </w:p>
    <w:p w:rsidR="00BD28D4" w:rsidRDefault="005C243D" w:rsidP="00BD2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в) посредством Портала.</w:t>
      </w:r>
    </w:p>
    <w:p w:rsidR="00FD6CD3" w:rsidRPr="00FC7A74" w:rsidRDefault="00FD6CD3" w:rsidP="00BD2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6</w:t>
      </w:r>
      <w:r w:rsidR="00A356EC">
        <w:rPr>
          <w:rFonts w:ascii="Times New Roman" w:hAnsi="Times New Roman" w:cs="Times New Roman"/>
          <w:sz w:val="24"/>
          <w:szCs w:val="24"/>
        </w:rPr>
        <w:t>6</w:t>
      </w:r>
      <w:r w:rsidRPr="00FC7A74">
        <w:rPr>
          <w:rFonts w:ascii="Times New Roman" w:hAnsi="Times New Roman" w:cs="Times New Roman"/>
          <w:sz w:val="24"/>
          <w:szCs w:val="24"/>
        </w:rPr>
        <w:t>. В день поступления (получен</w:t>
      </w:r>
      <w:r w:rsidR="00C14BB7">
        <w:rPr>
          <w:rFonts w:ascii="Times New Roman" w:hAnsi="Times New Roman" w:cs="Times New Roman"/>
          <w:sz w:val="24"/>
          <w:szCs w:val="24"/>
        </w:rPr>
        <w:t>ия через организации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почтовой связи, с помощью средств электронной связи) заявление </w:t>
      </w:r>
      <w:r w:rsidR="00C14BB7">
        <w:rPr>
          <w:rFonts w:ascii="Times New Roman" w:hAnsi="Times New Roman" w:cs="Times New Roman"/>
          <w:sz w:val="24"/>
          <w:szCs w:val="24"/>
        </w:rPr>
        <w:t>регистрируется специалистом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ответственным за регистрацию входящей корреспонденции, в журнале регистрации обращений за предоставлением муниципальной услуги, в соответствующей информационной системе электронного управления документами администрации </w:t>
      </w:r>
      <w:r w:rsidR="006F4F00" w:rsidRPr="00FC7A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A356EC" w:rsidP="00BD2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D6CD3" w:rsidRPr="00FC7A74">
        <w:rPr>
          <w:rFonts w:ascii="Times New Roman" w:hAnsi="Times New Roman" w:cs="Times New Roman"/>
          <w:sz w:val="24"/>
          <w:szCs w:val="24"/>
        </w:rPr>
        <w:t>. Днем обращения заявителя считается дата рег</w:t>
      </w:r>
      <w:r w:rsidR="00F968F6">
        <w:rPr>
          <w:rFonts w:ascii="Times New Roman" w:hAnsi="Times New Roman" w:cs="Times New Roman"/>
          <w:sz w:val="24"/>
          <w:szCs w:val="24"/>
        </w:rPr>
        <w:t>истрации в 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FD6CD3" w:rsidRPr="00FC7A74" w:rsidRDefault="00A356EC" w:rsidP="00BD2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FD6CD3" w:rsidRPr="00FC7A74" w:rsidRDefault="00A356EC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4"/>
      <w:bookmarkEnd w:id="14"/>
      <w:r>
        <w:rPr>
          <w:rFonts w:ascii="Times New Roman" w:hAnsi="Times New Roman" w:cs="Times New Roman"/>
          <w:sz w:val="24"/>
          <w:szCs w:val="24"/>
        </w:rPr>
        <w:t>69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FD6CD3" w:rsidRPr="00FC7A74" w:rsidRDefault="00A356EC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 поступлении заявления и прилагаемых к нему документов в </w:t>
      </w:r>
      <w:r w:rsidR="004B3389">
        <w:rPr>
          <w:rFonts w:ascii="Times New Roman" w:hAnsi="Times New Roman" w:cs="Times New Roman"/>
          <w:sz w:val="24"/>
          <w:szCs w:val="24"/>
        </w:rPr>
        <w:t>администрацию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461A8A" w:rsidRDefault="00A356EC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D6CD3" w:rsidRPr="00FC7A74">
        <w:rPr>
          <w:rFonts w:ascii="Times New Roman" w:hAnsi="Times New Roman" w:cs="Times New Roman"/>
          <w:sz w:val="24"/>
          <w:szCs w:val="24"/>
        </w:rPr>
        <w:t>. В случае поступления заявления и прилагаемых к нему документов в эл</w:t>
      </w:r>
      <w:r w:rsidR="00683BC9">
        <w:rPr>
          <w:rFonts w:ascii="Times New Roman" w:hAnsi="Times New Roman" w:cs="Times New Roman"/>
          <w:sz w:val="24"/>
          <w:szCs w:val="24"/>
        </w:rPr>
        <w:t>ектронной форме специалист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683BC9">
        <w:rPr>
          <w:rFonts w:ascii="Times New Roman" w:hAnsi="Times New Roman" w:cs="Times New Roman"/>
          <w:sz w:val="24"/>
          <w:szCs w:val="24"/>
        </w:rPr>
        <w:t>, ответственный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осуществляет следующую последовательность действий:</w:t>
      </w:r>
    </w:p>
    <w:p w:rsidR="00FD6CD3" w:rsidRPr="00FC7A74" w:rsidRDefault="00461A8A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6CD3" w:rsidRPr="00FC7A74">
        <w:rPr>
          <w:rFonts w:ascii="Times New Roman" w:hAnsi="Times New Roman" w:cs="Times New Roman"/>
          <w:sz w:val="24"/>
          <w:szCs w:val="24"/>
        </w:rPr>
        <w:t>) просматривает электронные образы заявления и прилагаемых к нему документов;</w:t>
      </w:r>
    </w:p>
    <w:p w:rsidR="00FD6CD3" w:rsidRPr="00FC7A74" w:rsidRDefault="00461A8A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6CD3" w:rsidRPr="00FC7A74">
        <w:rPr>
          <w:rFonts w:ascii="Times New Roman" w:hAnsi="Times New Roman" w:cs="Times New Roman"/>
          <w:sz w:val="24"/>
          <w:szCs w:val="24"/>
        </w:rPr>
        <w:t>) осуществляет контроль полученных электронных образов заявления и прилагаемых к нему документов на предмет целостности;</w:t>
      </w:r>
    </w:p>
    <w:p w:rsidR="00FD6CD3" w:rsidRPr="00FC7A74" w:rsidRDefault="00461A8A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6CD3" w:rsidRPr="00FC7A74">
        <w:rPr>
          <w:rFonts w:ascii="Times New Roman" w:hAnsi="Times New Roman" w:cs="Times New Roman"/>
          <w:sz w:val="24"/>
          <w:szCs w:val="24"/>
        </w:rPr>
        <w:t>) фиксирует дату получения заявления и прилагаемых к нему документов;</w:t>
      </w:r>
    </w:p>
    <w:p w:rsidR="00FD6CD3" w:rsidRPr="00FC7A74" w:rsidRDefault="00461A8A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</w:t>
      </w:r>
      <w:hyperlink w:anchor="P227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срок, не превышающий 2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7E27FE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7E27FE">
        <w:rPr>
          <w:rFonts w:ascii="Times New Roman" w:hAnsi="Times New Roman" w:cs="Times New Roman"/>
          <w:sz w:val="24"/>
          <w:szCs w:val="24"/>
        </w:rPr>
        <w:t>с даты по</w:t>
      </w:r>
      <w:r w:rsidR="00E643E8">
        <w:rPr>
          <w:rFonts w:ascii="Times New Roman" w:hAnsi="Times New Roman" w:cs="Times New Roman"/>
          <w:sz w:val="24"/>
          <w:szCs w:val="24"/>
        </w:rPr>
        <w:t>лучения</w:t>
      </w:r>
      <w:proofErr w:type="gramEnd"/>
      <w:r w:rsidR="00E643E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(при наличии) в электронной форме.</w:t>
      </w:r>
    </w:p>
    <w:p w:rsidR="00FD6CD3" w:rsidRPr="00FC7A74" w:rsidRDefault="00A356EC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5A471B" w:rsidRPr="002C2076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перед</w:t>
      </w:r>
      <w:r w:rsidR="005A471B">
        <w:rPr>
          <w:rFonts w:ascii="Times New Roman" w:hAnsi="Times New Roman" w:cs="Times New Roman"/>
          <w:sz w:val="24"/>
          <w:szCs w:val="24"/>
        </w:rPr>
        <w:t>аются специалистом администрации</w:t>
      </w:r>
      <w:r w:rsidR="005A471B" w:rsidRPr="002C2076">
        <w:rPr>
          <w:rFonts w:ascii="Times New Roman" w:hAnsi="Times New Roman" w:cs="Times New Roman"/>
          <w:sz w:val="24"/>
          <w:szCs w:val="24"/>
        </w:rPr>
        <w:t>, принявшим указанные докум</w:t>
      </w:r>
      <w:r w:rsidR="00E643E8">
        <w:rPr>
          <w:rFonts w:ascii="Times New Roman" w:hAnsi="Times New Roman" w:cs="Times New Roman"/>
          <w:sz w:val="24"/>
          <w:szCs w:val="24"/>
        </w:rPr>
        <w:t xml:space="preserve">енты, по описи специалисту </w:t>
      </w:r>
      <w:r w:rsidR="005A471B"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="005A471B">
        <w:rPr>
          <w:rFonts w:ascii="Times New Roman" w:hAnsi="Times New Roman" w:cs="Times New Roman"/>
          <w:sz w:val="24"/>
          <w:szCs w:val="24"/>
        </w:rPr>
        <w:t>администрации</w:t>
      </w:r>
      <w:r w:rsidR="005A471B" w:rsidRPr="002C2076">
        <w:rPr>
          <w:rFonts w:ascii="Times New Roman" w:hAnsi="Times New Roman" w:cs="Times New Roman"/>
          <w:sz w:val="24"/>
          <w:szCs w:val="24"/>
        </w:rPr>
        <w:t>,</w:t>
      </w:r>
      <w:r w:rsidR="005A471B">
        <w:rPr>
          <w:rFonts w:ascii="Times New Roman" w:hAnsi="Times New Roman" w:cs="Times New Roman"/>
          <w:sz w:val="24"/>
          <w:szCs w:val="24"/>
        </w:rPr>
        <w:t xml:space="preserve"> </w:t>
      </w:r>
      <w:r w:rsidR="005A471B" w:rsidRPr="00526D4D">
        <w:rPr>
          <w:rFonts w:ascii="Times New Roman" w:hAnsi="Times New Roman" w:cs="Times New Roman"/>
          <w:sz w:val="24"/>
          <w:szCs w:val="24"/>
        </w:rPr>
        <w:t>в</w:t>
      </w:r>
      <w:r w:rsidR="00283DC8">
        <w:rPr>
          <w:rFonts w:ascii="Times New Roman" w:hAnsi="Times New Roman" w:cs="Times New Roman"/>
          <w:sz w:val="24"/>
          <w:szCs w:val="24"/>
        </w:rPr>
        <w:t xml:space="preserve"> </w:t>
      </w:r>
      <w:r w:rsidR="00283DC8">
        <w:rPr>
          <w:rFonts w:ascii="Times New Roman" w:hAnsi="Times New Roman" w:cs="Times New Roman"/>
          <w:sz w:val="24"/>
          <w:szCs w:val="24"/>
        </w:rPr>
        <w:lastRenderedPageBreak/>
        <w:t>течение</w:t>
      </w:r>
      <w:r w:rsidR="005A471B">
        <w:rPr>
          <w:rFonts w:ascii="Times New Roman" w:hAnsi="Times New Roman" w:cs="Times New Roman"/>
          <w:sz w:val="24"/>
          <w:szCs w:val="24"/>
        </w:rPr>
        <w:t xml:space="preserve"> следующего рабочего дня</w:t>
      </w:r>
      <w:r w:rsidR="005A471B" w:rsidRPr="002C2076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FD6CD3" w:rsidRPr="00FC7A74" w:rsidRDefault="00A356EC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основаниям, предусмотренным </w:t>
      </w:r>
      <w:hyperlink w:anchor="P261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E0041E" w:rsidRDefault="00FD6CD3" w:rsidP="00461A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1E">
        <w:rPr>
          <w:rFonts w:ascii="Times New Roman" w:hAnsi="Times New Roman" w:cs="Times New Roman"/>
          <w:b/>
          <w:sz w:val="24"/>
          <w:szCs w:val="24"/>
        </w:rPr>
        <w:t>Глава 23. ФОРМИРОВАНИЕ И НАПРАВЛЕНИЕ МЕЖВЕДОМСТВЕННЫХ</w:t>
      </w:r>
      <w:r w:rsidR="00D11549" w:rsidRPr="00E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1E">
        <w:rPr>
          <w:rFonts w:ascii="Times New Roman" w:hAnsi="Times New Roman" w:cs="Times New Roman"/>
          <w:b/>
          <w:sz w:val="24"/>
          <w:szCs w:val="24"/>
        </w:rPr>
        <w:t>ЗАПРОСОВ В ОРГАНЫ, УЧАСТВУЮЩИЕ В ПРЕДОСТАВЛЕНИИ</w:t>
      </w:r>
      <w:r w:rsidR="00D11549" w:rsidRPr="00E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1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AE3A71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документа, предусмотренного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пунктом 30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86FF0" w:rsidRPr="002C2076" w:rsidRDefault="00AE3A71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86FF0">
        <w:rPr>
          <w:rFonts w:ascii="Times New Roman" w:hAnsi="Times New Roman" w:cs="Times New Roman"/>
          <w:sz w:val="24"/>
          <w:szCs w:val="24"/>
        </w:rPr>
        <w:t xml:space="preserve">. </w:t>
      </w:r>
      <w:r w:rsidR="00086FF0" w:rsidRPr="002C2076">
        <w:rPr>
          <w:rFonts w:ascii="Times New Roman" w:hAnsi="Times New Roman" w:cs="Times New Roman"/>
          <w:sz w:val="24"/>
          <w:szCs w:val="24"/>
        </w:rPr>
        <w:t>В течение 5 рабочих дней, следующего за днем регистрации поступив</w:t>
      </w:r>
      <w:r w:rsidR="00086FF0">
        <w:rPr>
          <w:rFonts w:ascii="Times New Roman" w:hAnsi="Times New Roman" w:cs="Times New Roman"/>
          <w:sz w:val="24"/>
          <w:szCs w:val="24"/>
        </w:rPr>
        <w:t>шего заявления, специалист</w:t>
      </w:r>
      <w:r w:rsidR="00086FF0"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="00086FF0">
        <w:rPr>
          <w:rFonts w:ascii="Times New Roman" w:hAnsi="Times New Roman" w:cs="Times New Roman"/>
          <w:sz w:val="24"/>
          <w:szCs w:val="24"/>
        </w:rPr>
        <w:t>администрации, ответственный</w:t>
      </w:r>
      <w:r w:rsidR="00086FF0" w:rsidRPr="002C207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направление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086FF0" w:rsidRPr="002C2076" w:rsidRDefault="00461A8A" w:rsidP="00461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6FF0" w:rsidRPr="002C2076">
        <w:rPr>
          <w:rFonts w:ascii="Times New Roman" w:hAnsi="Times New Roman" w:cs="Times New Roman"/>
          <w:sz w:val="24"/>
          <w:szCs w:val="24"/>
        </w:rPr>
        <w:t>) в Федеральную налоговую службу в целях получения:</w:t>
      </w:r>
    </w:p>
    <w:p w:rsidR="00086FF0" w:rsidRPr="002C2076" w:rsidRDefault="00C50C42" w:rsidP="00C50C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6FF0" w:rsidRPr="002C2076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086FF0" w:rsidRPr="002C2076" w:rsidRDefault="00C50C42" w:rsidP="00617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6FF0" w:rsidRPr="002C2076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юридического лица (для юридического лица) или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086FF0" w:rsidRPr="002C2076" w:rsidRDefault="00617C14" w:rsidP="00617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6FF0" w:rsidRPr="002C2076">
        <w:rPr>
          <w:rFonts w:ascii="Times New Roman" w:hAnsi="Times New Roman" w:cs="Times New Roman"/>
          <w:sz w:val="24"/>
          <w:szCs w:val="24"/>
        </w:rPr>
        <w:t>) в Федеральную службу государственной регистрации, кадастра и картографии в целях получения:</w:t>
      </w:r>
    </w:p>
    <w:p w:rsidR="00086FF0" w:rsidRPr="002C2076" w:rsidRDefault="00617C14" w:rsidP="00617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6FF0" w:rsidRPr="002C2076">
        <w:rPr>
          <w:rFonts w:ascii="Times New Roman" w:hAnsi="Times New Roman" w:cs="Times New Roman"/>
          <w:sz w:val="24"/>
          <w:szCs w:val="24"/>
        </w:rPr>
        <w:t>выписки из ЕГРП о правах на здания, строения, сооружения, находящиеся на приобретаемом земельном участке (при наличии зданий, строений, сооружений на приобретаемом земельном участке), или уведомления об отсутствии в ЕГРП запрашиваемых сведений о зарегистрированных правах на указанные здания, строения, сооружения;</w:t>
      </w:r>
    </w:p>
    <w:p w:rsidR="00086FF0" w:rsidRPr="002C2076" w:rsidRDefault="00617C14" w:rsidP="00617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86FF0" w:rsidRPr="002C2076">
        <w:rPr>
          <w:rFonts w:ascii="Times New Roman" w:hAnsi="Times New Roman" w:cs="Times New Roman"/>
          <w:sz w:val="24"/>
          <w:szCs w:val="24"/>
        </w:rPr>
        <w:t>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7A0535" w:rsidRDefault="00617C14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6FF0" w:rsidRPr="002C2076">
        <w:rPr>
          <w:rFonts w:ascii="Times New Roman" w:hAnsi="Times New Roman" w:cs="Times New Roman"/>
          <w:sz w:val="24"/>
          <w:szCs w:val="24"/>
        </w:rPr>
        <w:t>кадастрового паспорта земельного участка либо кадастровой выписки о земельном участке, в случае если заявление о приобретении прав на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7A0535" w:rsidRDefault="00AE3A71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D6CD3" w:rsidRPr="003F0973">
        <w:rPr>
          <w:rFonts w:ascii="Times New Roman" w:hAnsi="Times New Roman" w:cs="Times New Roman"/>
          <w:sz w:val="24"/>
          <w:szCs w:val="24"/>
        </w:rPr>
        <w:t>. 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</w:t>
      </w:r>
      <w:r w:rsidR="007A0535">
        <w:rPr>
          <w:rFonts w:ascii="Times New Roman" w:hAnsi="Times New Roman" w:cs="Times New Roman"/>
          <w:sz w:val="24"/>
          <w:szCs w:val="24"/>
        </w:rPr>
        <w:t>едством почтового отправления).</w:t>
      </w:r>
    </w:p>
    <w:p w:rsidR="00FD6CD3" w:rsidRPr="00FC7A74" w:rsidRDefault="00AE3A71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в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FD6CD3" w:rsidRPr="00FC7A74" w:rsidRDefault="00FD6CD3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7</w:t>
      </w:r>
      <w:r w:rsidR="00AE3A71">
        <w:rPr>
          <w:rFonts w:ascii="Times New Roman" w:hAnsi="Times New Roman" w:cs="Times New Roman"/>
          <w:sz w:val="24"/>
          <w:szCs w:val="24"/>
        </w:rPr>
        <w:t>8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Межведомственный запрос о предоставлении документов, указанных в </w:t>
      </w:r>
      <w:hyperlink w:anchor="P249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30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FD6CD3" w:rsidRPr="00FC7A74" w:rsidRDefault="00FD6CD3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D6CD3" w:rsidRPr="00FC7A74" w:rsidRDefault="00CC4018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C5266">
        <w:rPr>
          <w:rFonts w:ascii="Times New Roman" w:hAnsi="Times New Roman" w:cs="Times New Roman"/>
          <w:sz w:val="24"/>
          <w:szCs w:val="24"/>
        </w:rPr>
        <w:t>. Специалист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ответственн</w:t>
      </w:r>
      <w:r w:rsidR="00EC5266">
        <w:rPr>
          <w:rFonts w:ascii="Times New Roman" w:hAnsi="Times New Roman" w:cs="Times New Roman"/>
          <w:sz w:val="24"/>
          <w:szCs w:val="24"/>
        </w:rPr>
        <w:t>ый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</w:t>
      </w:r>
      <w:r w:rsidR="00FD6CD3" w:rsidRPr="00FC7A74">
        <w:rPr>
          <w:rFonts w:ascii="Times New Roman" w:hAnsi="Times New Roman" w:cs="Times New Roman"/>
          <w:sz w:val="24"/>
          <w:szCs w:val="24"/>
        </w:rPr>
        <w:lastRenderedPageBreak/>
        <w:t>услуги, приобщает ответы на межведомственные запросы к соответствующему запросу.</w:t>
      </w:r>
    </w:p>
    <w:p w:rsidR="00FD6CD3" w:rsidRPr="00FC7A74" w:rsidRDefault="00CC4018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получение документов, указанных в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6CD3" w:rsidRPr="00FC7A74" w:rsidRDefault="00FD6CD3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5D176F" w:rsidRDefault="00FD6CD3" w:rsidP="00D115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6F">
        <w:rPr>
          <w:rFonts w:ascii="Times New Roman" w:hAnsi="Times New Roman" w:cs="Times New Roman"/>
          <w:b/>
          <w:sz w:val="24"/>
          <w:szCs w:val="24"/>
        </w:rPr>
        <w:t>Глава 24. ПРИНЯТИЕ РЕШЕНИЯ О ПРЕДОСТАВЛЕНИИ ЗЕМЕЛЬНОГО</w:t>
      </w:r>
      <w:r w:rsidR="00D11549" w:rsidRPr="005D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C">
        <w:rPr>
          <w:rFonts w:ascii="Times New Roman" w:hAnsi="Times New Roman" w:cs="Times New Roman"/>
          <w:b/>
          <w:sz w:val="24"/>
          <w:szCs w:val="24"/>
        </w:rPr>
        <w:t xml:space="preserve">УЧАСТКА, НАХОДЯЩЕГОСЯ В МУНИЦИПАЛЬНОЙ СОБСТВЕННОСТИ, </w:t>
      </w:r>
      <w:r w:rsidRPr="005D176F">
        <w:rPr>
          <w:rFonts w:ascii="Times New Roman" w:hAnsi="Times New Roman" w:cs="Times New Roman"/>
          <w:b/>
          <w:sz w:val="24"/>
          <w:szCs w:val="24"/>
        </w:rPr>
        <w:t>БЕЗ ТОРГОВ ЛИБО ПРИНЯТИЕ РЕШЕНИЯ ОБ ОТКАЗЕ</w:t>
      </w:r>
      <w:r w:rsidR="00D11549" w:rsidRPr="005D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76F">
        <w:rPr>
          <w:rFonts w:ascii="Times New Roman" w:hAnsi="Times New Roman" w:cs="Times New Roman"/>
          <w:b/>
          <w:sz w:val="24"/>
          <w:szCs w:val="24"/>
        </w:rPr>
        <w:t>В ПРЕДОСТАВЛЕНИИ ЗЕМЕЛЬНОГО УЧАСТКА</w:t>
      </w:r>
      <w:r w:rsidR="00DB367C">
        <w:rPr>
          <w:rFonts w:ascii="Times New Roman" w:hAnsi="Times New Roman" w:cs="Times New Roman"/>
          <w:b/>
          <w:sz w:val="24"/>
          <w:szCs w:val="24"/>
        </w:rPr>
        <w:t xml:space="preserve">, НАХОДЯЩЕГОСЯ В МУНИЦИПАЛЬНОЙ СОБСТВЕННОСТИ, </w:t>
      </w:r>
      <w:r w:rsidRPr="005D176F">
        <w:rPr>
          <w:rFonts w:ascii="Times New Roman" w:hAnsi="Times New Roman" w:cs="Times New Roman"/>
          <w:b/>
          <w:sz w:val="24"/>
          <w:szCs w:val="24"/>
        </w:rPr>
        <w:t>БЕЗ ТОРГОВ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AF0490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полного пакета документов, предусмотренных </w:t>
      </w:r>
      <w:hyperlink w:anchor="P227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пунктами 27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22981" w:rsidRPr="002C2076" w:rsidRDefault="00AF0490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922981">
        <w:rPr>
          <w:rFonts w:ascii="Times New Roman" w:hAnsi="Times New Roman" w:cs="Times New Roman"/>
          <w:sz w:val="24"/>
          <w:szCs w:val="24"/>
        </w:rPr>
        <w:t>Специалист</w:t>
      </w:r>
      <w:r w:rsidR="00922981"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="00922981">
        <w:rPr>
          <w:rFonts w:ascii="Times New Roman" w:hAnsi="Times New Roman" w:cs="Times New Roman"/>
          <w:sz w:val="24"/>
          <w:szCs w:val="24"/>
        </w:rPr>
        <w:t>администрации, ответственный</w:t>
      </w:r>
      <w:r w:rsidR="00922981" w:rsidRPr="002C207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рассматривает документы на наличие или отсутствие оснований, предусмотренных </w:t>
      </w:r>
      <w:hyperlink w:anchor="P212" w:history="1">
        <w:r w:rsidR="00922981" w:rsidRPr="002C2076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="00922981" w:rsidRPr="002C20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A0535" w:rsidRDefault="00922981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В течение 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51C">
        <w:rPr>
          <w:rFonts w:ascii="Times New Roman" w:hAnsi="Times New Roman" w:cs="Times New Roman"/>
          <w:sz w:val="24"/>
          <w:szCs w:val="24"/>
        </w:rPr>
        <w:t>рабочих</w:t>
      </w:r>
      <w:r w:rsidRPr="002C2076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</w:t>
      </w:r>
      <w:r w:rsidR="00384838" w:rsidRPr="00384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076">
        <w:rPr>
          <w:rFonts w:ascii="Times New Roman" w:hAnsi="Times New Roman" w:cs="Times New Roman"/>
          <w:sz w:val="24"/>
          <w:szCs w:val="24"/>
        </w:rPr>
        <w:t>о</w:t>
      </w:r>
      <w:r w:rsidR="00384838" w:rsidRPr="00384838">
        <w:rPr>
          <w:rFonts w:ascii="Times New Roman" w:hAnsi="Times New Roman" w:cs="Times New Roman"/>
          <w:sz w:val="24"/>
          <w:szCs w:val="24"/>
        </w:rPr>
        <w:t xml:space="preserve"> </w:t>
      </w:r>
      <w:r w:rsidR="00384838" w:rsidRPr="008544B5">
        <w:rPr>
          <w:rFonts w:ascii="Times New Roman" w:hAnsi="Times New Roman" w:cs="Times New Roman"/>
          <w:sz w:val="24"/>
          <w:szCs w:val="24"/>
        </w:rPr>
        <w:t>заключения соглашения о перераспределении земель и (или) зе</w:t>
      </w:r>
      <w:r w:rsidR="00384838">
        <w:rPr>
          <w:rFonts w:ascii="Times New Roman" w:hAnsi="Times New Roman" w:cs="Times New Roman"/>
          <w:sz w:val="24"/>
          <w:szCs w:val="24"/>
        </w:rPr>
        <w:t>мельных участков, находящихся в</w:t>
      </w:r>
      <w:r w:rsidR="00384838" w:rsidRPr="008544B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нахо</w:t>
      </w:r>
      <w:r w:rsidR="00384838">
        <w:rPr>
          <w:rFonts w:ascii="Times New Roman" w:hAnsi="Times New Roman" w:cs="Times New Roman"/>
          <w:sz w:val="24"/>
          <w:szCs w:val="24"/>
        </w:rPr>
        <w:t>дящихся в частной собственности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направляет уведомление и возвращает это </w:t>
      </w:r>
      <w:hyperlink w:anchor="P569" w:history="1">
        <w:r w:rsidRPr="002C207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C2076">
        <w:rPr>
          <w:rFonts w:ascii="Times New Roman" w:hAnsi="Times New Roman" w:cs="Times New Roman"/>
          <w:sz w:val="24"/>
          <w:szCs w:val="24"/>
        </w:rPr>
        <w:t xml:space="preserve"> заявителю, если оно не соответ</w:t>
      </w:r>
      <w:r w:rsidR="008F22DF">
        <w:rPr>
          <w:rFonts w:ascii="Times New Roman" w:hAnsi="Times New Roman" w:cs="Times New Roman"/>
          <w:sz w:val="24"/>
          <w:szCs w:val="24"/>
        </w:rPr>
        <w:t>ствует Приложению N 1. При этом</w:t>
      </w:r>
      <w:r w:rsidRPr="002C2076">
        <w:rPr>
          <w:rFonts w:ascii="Times New Roman" w:hAnsi="Times New Roman" w:cs="Times New Roman"/>
          <w:sz w:val="24"/>
          <w:szCs w:val="24"/>
        </w:rPr>
        <w:t xml:space="preserve"> должны быть указаны </w:t>
      </w:r>
      <w:r w:rsidR="008F22DF">
        <w:rPr>
          <w:rFonts w:ascii="Times New Roman" w:hAnsi="Times New Roman" w:cs="Times New Roman"/>
          <w:sz w:val="24"/>
          <w:szCs w:val="24"/>
        </w:rPr>
        <w:t>все</w:t>
      </w:r>
      <w:r w:rsidR="008F22DF"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2C2076">
        <w:rPr>
          <w:rFonts w:ascii="Times New Roman" w:hAnsi="Times New Roman" w:cs="Times New Roman"/>
          <w:sz w:val="24"/>
          <w:szCs w:val="24"/>
        </w:rPr>
        <w:t>причины</w:t>
      </w:r>
      <w:r w:rsidR="008F22DF">
        <w:rPr>
          <w:rFonts w:ascii="Times New Roman" w:hAnsi="Times New Roman" w:cs="Times New Roman"/>
          <w:sz w:val="24"/>
          <w:szCs w:val="24"/>
        </w:rPr>
        <w:t xml:space="preserve"> </w:t>
      </w:r>
      <w:r w:rsidR="00842B46">
        <w:rPr>
          <w:rFonts w:ascii="Times New Roman" w:hAnsi="Times New Roman" w:cs="Times New Roman"/>
          <w:sz w:val="24"/>
          <w:szCs w:val="24"/>
        </w:rPr>
        <w:t>возврата заявления о перераспределении земельных участков</w:t>
      </w:r>
      <w:r w:rsidRPr="002C2076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8</w:t>
      </w:r>
      <w:r w:rsidR="00AF0490">
        <w:rPr>
          <w:rFonts w:ascii="Times New Roman" w:hAnsi="Times New Roman" w:cs="Times New Roman"/>
          <w:sz w:val="24"/>
          <w:szCs w:val="24"/>
        </w:rPr>
        <w:t>3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 w:rsidR="00CD1263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CD12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1263">
        <w:rPr>
          <w:rFonts w:ascii="Times New Roman" w:hAnsi="Times New Roman" w:cs="Times New Roman"/>
          <w:sz w:val="24"/>
          <w:szCs w:val="24"/>
        </w:rPr>
        <w:t xml:space="preserve"> соглашений о перераспределении  земельных</w:t>
      </w:r>
      <w:r w:rsidRPr="00FC7A7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D1263">
        <w:rPr>
          <w:rFonts w:ascii="Times New Roman" w:hAnsi="Times New Roman" w:cs="Times New Roman"/>
          <w:sz w:val="24"/>
          <w:szCs w:val="24"/>
        </w:rPr>
        <w:t>ов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275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пунктом 36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</w:t>
      </w:r>
      <w:r w:rsidR="00B50420">
        <w:rPr>
          <w:rFonts w:ascii="Times New Roman" w:hAnsi="Times New Roman" w:cs="Times New Roman"/>
          <w:sz w:val="24"/>
          <w:szCs w:val="24"/>
        </w:rPr>
        <w:t>ого регламента. Специалист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B50420">
        <w:rPr>
          <w:rFonts w:ascii="Times New Roman" w:hAnsi="Times New Roman" w:cs="Times New Roman"/>
          <w:sz w:val="24"/>
          <w:szCs w:val="24"/>
        </w:rPr>
        <w:t>, ответственный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</w:t>
      </w:r>
      <w:r w:rsidR="00B50420">
        <w:rPr>
          <w:rFonts w:ascii="Times New Roman" w:hAnsi="Times New Roman" w:cs="Times New Roman"/>
          <w:sz w:val="24"/>
          <w:szCs w:val="24"/>
        </w:rPr>
        <w:t>услуги, в течение 30 рабочих</w:t>
      </w:r>
      <w:r w:rsidRPr="00FC7A7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</w:t>
      </w:r>
      <w:r w:rsidR="000B7229" w:rsidRPr="000B7229">
        <w:rPr>
          <w:rFonts w:ascii="Times New Roman" w:hAnsi="Times New Roman" w:cs="Times New Roman"/>
          <w:sz w:val="24"/>
          <w:szCs w:val="24"/>
        </w:rPr>
        <w:t xml:space="preserve"> </w:t>
      </w:r>
      <w:r w:rsidR="000B7229">
        <w:rPr>
          <w:rFonts w:ascii="Times New Roman" w:hAnsi="Times New Roman" w:cs="Times New Roman"/>
          <w:sz w:val="24"/>
          <w:szCs w:val="24"/>
        </w:rPr>
        <w:t>перераспределении  земельных</w:t>
      </w:r>
      <w:r w:rsidR="000B7229" w:rsidRPr="00FC7A7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B7229">
        <w:rPr>
          <w:rFonts w:ascii="Times New Roman" w:hAnsi="Times New Roman" w:cs="Times New Roman"/>
          <w:sz w:val="24"/>
          <w:szCs w:val="24"/>
        </w:rPr>
        <w:t>ов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подготавливает правовой акт об отказе </w:t>
      </w:r>
      <w:r w:rsidR="000B7229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0B72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722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</w:t>
      </w:r>
      <w:r w:rsidR="000B7229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9241B1">
        <w:rPr>
          <w:rFonts w:ascii="Times New Roman" w:hAnsi="Times New Roman" w:cs="Times New Roman"/>
          <w:sz w:val="24"/>
          <w:szCs w:val="24"/>
        </w:rPr>
        <w:t>с указанием причин отказа. О</w:t>
      </w:r>
      <w:r w:rsidRPr="00FC7A74">
        <w:rPr>
          <w:rFonts w:ascii="Times New Roman" w:hAnsi="Times New Roman" w:cs="Times New Roman"/>
          <w:sz w:val="24"/>
          <w:szCs w:val="24"/>
        </w:rPr>
        <w:t>беспечивает согласова</w:t>
      </w:r>
      <w:r w:rsidR="009241B1">
        <w:rPr>
          <w:rFonts w:ascii="Times New Roman" w:hAnsi="Times New Roman" w:cs="Times New Roman"/>
          <w:sz w:val="24"/>
          <w:szCs w:val="24"/>
        </w:rPr>
        <w:t>ние и подписание документа главой администрации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41B1">
        <w:rPr>
          <w:rFonts w:ascii="Times New Roman" w:hAnsi="Times New Roman" w:cs="Times New Roman"/>
          <w:sz w:val="24"/>
          <w:szCs w:val="24"/>
        </w:rPr>
        <w:t>, регистрацию специалистом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осуществляющим прием и регистрацию документов.</w:t>
      </w:r>
    </w:p>
    <w:p w:rsidR="00FD6CD3" w:rsidRPr="00FC7A74" w:rsidRDefault="00BB7932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течение срока, установленного </w:t>
      </w:r>
      <w:hyperlink w:anchor="P203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посредством почтового отправления с уведомлением о вручении (выдача лично под роспись) </w:t>
      </w:r>
      <w:r>
        <w:rPr>
          <w:rFonts w:ascii="Times New Roman" w:hAnsi="Times New Roman" w:cs="Times New Roman"/>
          <w:sz w:val="24"/>
          <w:szCs w:val="24"/>
        </w:rPr>
        <w:t xml:space="preserve">или выдаёт заявителю лично (доверенному лицу) решение об отказе </w:t>
      </w:r>
      <w:r w:rsidR="00F76400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F764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76400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EC277F" w:rsidRPr="002C2076" w:rsidRDefault="00A37356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EC277F" w:rsidRPr="00E8608A">
        <w:rPr>
          <w:rFonts w:ascii="Times New Roman" w:hAnsi="Times New Roman" w:cs="Times New Roman"/>
          <w:sz w:val="24"/>
          <w:szCs w:val="24"/>
        </w:rPr>
        <w:t>При отсутствии основ</w:t>
      </w:r>
      <w:r w:rsidR="00EC277F">
        <w:rPr>
          <w:rFonts w:ascii="Times New Roman" w:hAnsi="Times New Roman" w:cs="Times New Roman"/>
          <w:sz w:val="24"/>
          <w:szCs w:val="24"/>
        </w:rPr>
        <w:t>аний для отказа специалист</w:t>
      </w:r>
      <w:r w:rsidR="00EC277F" w:rsidRPr="00E8608A">
        <w:rPr>
          <w:rFonts w:ascii="Times New Roman" w:hAnsi="Times New Roman" w:cs="Times New Roman"/>
          <w:sz w:val="24"/>
          <w:szCs w:val="24"/>
        </w:rPr>
        <w:t xml:space="preserve"> администрации в срок не более чем тридцать</w:t>
      </w:r>
      <w:r w:rsidR="00EC277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EC277F" w:rsidRPr="00E8608A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</w:t>
      </w:r>
      <w:r w:rsidR="00F76400">
        <w:rPr>
          <w:rFonts w:ascii="Times New Roman" w:hAnsi="Times New Roman" w:cs="Times New Roman"/>
          <w:sz w:val="24"/>
          <w:szCs w:val="24"/>
        </w:rPr>
        <w:t xml:space="preserve">перераспределении земельных участков </w:t>
      </w:r>
      <w:r w:rsidR="00EC277F" w:rsidRPr="00E8608A">
        <w:rPr>
          <w:rFonts w:ascii="Times New Roman" w:hAnsi="Times New Roman" w:cs="Times New Roman"/>
          <w:sz w:val="24"/>
          <w:szCs w:val="24"/>
        </w:rPr>
        <w:t>подготавливает один из документов:</w:t>
      </w:r>
    </w:p>
    <w:p w:rsidR="00EC277F" w:rsidRDefault="007A0535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277F" w:rsidRPr="002C2076">
        <w:rPr>
          <w:rFonts w:ascii="Times New Roman" w:hAnsi="Times New Roman" w:cs="Times New Roman"/>
          <w:sz w:val="24"/>
          <w:szCs w:val="24"/>
        </w:rPr>
        <w:t>)</w:t>
      </w:r>
      <w:r w:rsidR="00F76400" w:rsidRPr="00F76400">
        <w:t xml:space="preserve"> </w:t>
      </w:r>
      <w:r w:rsidR="00F76400" w:rsidRPr="00F76400">
        <w:rPr>
          <w:rFonts w:ascii="Times New Roman" w:hAnsi="Times New Roman" w:cs="Times New Roman"/>
          <w:sz w:val="24"/>
          <w:szCs w:val="24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</w:t>
      </w:r>
      <w:r w:rsidR="00EC277F">
        <w:rPr>
          <w:rFonts w:ascii="Times New Roman" w:hAnsi="Times New Roman" w:cs="Times New Roman"/>
          <w:sz w:val="24"/>
          <w:szCs w:val="24"/>
        </w:rPr>
        <w:t>;</w:t>
      </w:r>
    </w:p>
    <w:p w:rsidR="00F76400" w:rsidRPr="00F76400" w:rsidRDefault="007A0535" w:rsidP="007A05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6400" w:rsidRPr="00F76400">
        <w:rPr>
          <w:rFonts w:ascii="Times New Roman" w:hAnsi="Times New Roman" w:cs="Times New Roman"/>
          <w:sz w:val="24"/>
          <w:szCs w:val="24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F76400">
        <w:rPr>
          <w:rFonts w:ascii="Times New Roman" w:hAnsi="Times New Roman" w:cs="Times New Roman"/>
          <w:sz w:val="24"/>
          <w:szCs w:val="24"/>
        </w:rPr>
        <w:t>.</w:t>
      </w:r>
    </w:p>
    <w:p w:rsidR="00DF0553" w:rsidRDefault="007A0535" w:rsidP="00DF05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277F" w:rsidRPr="002C2076">
        <w:rPr>
          <w:rFonts w:ascii="Times New Roman" w:hAnsi="Times New Roman" w:cs="Times New Roman"/>
          <w:sz w:val="24"/>
          <w:szCs w:val="24"/>
        </w:rPr>
        <w:t xml:space="preserve">) </w:t>
      </w:r>
      <w:r w:rsidR="00EC277F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получения муниципальной услуги является прием и регистрация в течение одного рабочего дня заявления специалистом администрации. </w:t>
      </w:r>
      <w:r w:rsidR="00EC277F" w:rsidRPr="007F3DD6">
        <w:rPr>
          <w:rFonts w:ascii="Times New Roman" w:hAnsi="Times New Roman"/>
          <w:sz w:val="24"/>
          <w:szCs w:val="24"/>
          <w:lang w:eastAsia="en-US"/>
        </w:rPr>
        <w:t>На копии заявления ставится отметка о получении документов с указанием даты и входящего номера заявления, зарегистрированного в установленном порядке</w:t>
      </w:r>
      <w:r w:rsidR="00EC277F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. Специалист администрации  передаёт заявление главе администрации сельского поселения. Глава администрации сельского поселения   поручает выполнение муниципальной услуги специалисту администрации ответственному за предоставление муниципальной услуги, </w:t>
      </w:r>
      <w:proofErr w:type="gramStart"/>
      <w:r w:rsidR="00EC277F" w:rsidRPr="007F3DD6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="00EC277F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5-х рабочих </w:t>
      </w:r>
      <w:r w:rsidR="00EC277F" w:rsidRPr="007F3D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дней формирует и направляет межведомственные запросы в органы участвующие в предоставлении муниципальной услуги.  При </w:t>
      </w:r>
      <w:r w:rsidR="00EC277F" w:rsidRPr="007F3DD6">
        <w:rPr>
          <w:rFonts w:ascii="Times New Roman" w:hAnsi="Times New Roman"/>
          <w:sz w:val="24"/>
          <w:szCs w:val="24"/>
        </w:rPr>
        <w:t>приобщении ответов на межведомственные запросы к соответствующему запросу.</w:t>
      </w:r>
      <w:r w:rsidR="00EC277F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182" w:rsidRPr="007F3DD6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="00FF5182">
        <w:rPr>
          <w:rFonts w:ascii="Times New Roman" w:hAnsi="Times New Roman" w:cs="Times New Roman"/>
          <w:color w:val="000000"/>
          <w:sz w:val="24"/>
          <w:szCs w:val="24"/>
        </w:rPr>
        <w:t>ециалист администрации в течение</w:t>
      </w:r>
      <w:r w:rsidR="00FF5182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 5 рабочих дней </w:t>
      </w:r>
      <w:r w:rsidR="00CE71D3" w:rsidRPr="00F76400">
        <w:rPr>
          <w:rFonts w:ascii="Times New Roman" w:hAnsi="Times New Roman" w:cs="Times New Roman"/>
          <w:sz w:val="24"/>
          <w:szCs w:val="24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</w:t>
      </w:r>
      <w:r w:rsidR="00223EE8">
        <w:rPr>
          <w:rFonts w:ascii="Times New Roman" w:hAnsi="Times New Roman" w:cs="Times New Roman"/>
          <w:sz w:val="24"/>
          <w:szCs w:val="24"/>
        </w:rPr>
        <w:t>.</w:t>
      </w:r>
      <w:r w:rsidR="00CE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EE8">
        <w:rPr>
          <w:rFonts w:ascii="Times New Roman" w:hAnsi="Times New Roman" w:cs="Times New Roman"/>
          <w:color w:val="000000"/>
          <w:sz w:val="24"/>
          <w:szCs w:val="24"/>
        </w:rPr>
        <w:t>После чего</w:t>
      </w:r>
      <w:r w:rsidR="00FF5182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</w:t>
      </w:r>
      <w:r w:rsidR="00CE71D3" w:rsidRPr="00CE71D3">
        <w:rPr>
          <w:rFonts w:ascii="Times New Roman" w:hAnsi="Times New Roman" w:cs="Times New Roman"/>
          <w:sz w:val="24"/>
          <w:szCs w:val="24"/>
        </w:rPr>
        <w:t xml:space="preserve"> </w:t>
      </w:r>
      <w:r w:rsidR="00CE71D3" w:rsidRPr="00F76400">
        <w:rPr>
          <w:rFonts w:ascii="Times New Roman" w:hAnsi="Times New Roman" w:cs="Times New Roman"/>
          <w:sz w:val="24"/>
          <w:szCs w:val="24"/>
        </w:rPr>
        <w:t>заявителю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CE71D3">
        <w:rPr>
          <w:rFonts w:ascii="Times New Roman" w:hAnsi="Times New Roman" w:cs="Times New Roman"/>
          <w:sz w:val="24"/>
          <w:szCs w:val="24"/>
        </w:rPr>
        <w:t>.</w:t>
      </w:r>
      <w:r w:rsidR="00FF5182" w:rsidRPr="007F3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9B9" w:rsidRPr="00DF0553" w:rsidRDefault="00A37356" w:rsidP="00DF05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D6CD3" w:rsidRPr="00954E1F">
        <w:rPr>
          <w:rFonts w:ascii="Times New Roman" w:hAnsi="Times New Roman" w:cs="Times New Roman"/>
          <w:sz w:val="24"/>
          <w:szCs w:val="24"/>
        </w:rPr>
        <w:t xml:space="preserve">. </w:t>
      </w:r>
      <w:r w:rsidR="00AE69B9" w:rsidRPr="00954E1F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выдача заявителю или направление заявителю по адресу, содержащемуся в его заявлении о</w:t>
      </w:r>
      <w:r w:rsidR="00DF7DD9">
        <w:rPr>
          <w:rFonts w:ascii="Times New Roman" w:hAnsi="Times New Roman"/>
          <w:sz w:val="24"/>
          <w:szCs w:val="24"/>
        </w:rPr>
        <w:t xml:space="preserve"> перераспределении земе</w:t>
      </w:r>
      <w:r w:rsidR="00223EE8">
        <w:rPr>
          <w:rFonts w:ascii="Times New Roman" w:hAnsi="Times New Roman"/>
          <w:sz w:val="24"/>
          <w:szCs w:val="24"/>
        </w:rPr>
        <w:t>льных участков</w:t>
      </w:r>
      <w:r w:rsidR="00DF7DD9">
        <w:rPr>
          <w:rFonts w:ascii="Times New Roman" w:hAnsi="Times New Roman"/>
          <w:sz w:val="24"/>
          <w:szCs w:val="24"/>
        </w:rPr>
        <w:t xml:space="preserve"> </w:t>
      </w:r>
      <w:r w:rsidR="00AE69B9" w:rsidRPr="00954E1F">
        <w:rPr>
          <w:rFonts w:ascii="Times New Roman" w:hAnsi="Times New Roman"/>
          <w:sz w:val="24"/>
          <w:szCs w:val="24"/>
        </w:rPr>
        <w:t xml:space="preserve"> решения об отказе в </w:t>
      </w:r>
      <w:r w:rsidR="00DF7DD9">
        <w:rPr>
          <w:rFonts w:ascii="Times New Roman" w:hAnsi="Times New Roman"/>
          <w:sz w:val="24"/>
          <w:szCs w:val="24"/>
        </w:rPr>
        <w:t>заключени</w:t>
      </w:r>
      <w:proofErr w:type="gramStart"/>
      <w:r w:rsidR="00DF7DD9">
        <w:rPr>
          <w:rFonts w:ascii="Times New Roman" w:hAnsi="Times New Roman"/>
          <w:sz w:val="24"/>
          <w:szCs w:val="24"/>
        </w:rPr>
        <w:t>и</w:t>
      </w:r>
      <w:proofErr w:type="gramEnd"/>
      <w:r w:rsidR="00DF7DD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  <w:r w:rsidR="007254DF">
        <w:rPr>
          <w:rFonts w:ascii="Times New Roman" w:hAnsi="Times New Roman"/>
          <w:sz w:val="24"/>
          <w:szCs w:val="24"/>
        </w:rPr>
        <w:t xml:space="preserve"> либо</w:t>
      </w:r>
      <w:r w:rsidR="0036161F">
        <w:rPr>
          <w:rFonts w:ascii="Times New Roman" w:hAnsi="Times New Roman"/>
          <w:sz w:val="24"/>
          <w:szCs w:val="24"/>
        </w:rPr>
        <w:t xml:space="preserve"> </w:t>
      </w:r>
      <w:r w:rsidR="0036161F" w:rsidRPr="00F76400">
        <w:rPr>
          <w:rFonts w:ascii="Times New Roman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AE69B9" w:rsidRPr="00954E1F">
        <w:rPr>
          <w:rFonts w:ascii="Times New Roman" w:hAnsi="Times New Roman"/>
          <w:sz w:val="24"/>
          <w:szCs w:val="24"/>
        </w:rPr>
        <w:t>.</w:t>
      </w:r>
    </w:p>
    <w:p w:rsidR="00DF0553" w:rsidRDefault="00DF0553" w:rsidP="003C3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53" w:rsidRDefault="00DF0553" w:rsidP="003C3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3C38AE" w:rsidRDefault="00FD6CD3" w:rsidP="003C3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AE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3C38A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C38AE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D11549" w:rsidRPr="003C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A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553" w:rsidRDefault="00DF05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F613D0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D0">
        <w:rPr>
          <w:rFonts w:ascii="Times New Roman" w:hAnsi="Times New Roman" w:cs="Times New Roman"/>
          <w:b/>
          <w:sz w:val="24"/>
          <w:szCs w:val="24"/>
        </w:rPr>
        <w:t>Глава 25. ПОРЯДОК ОСУЩЕСТВЛЕНИЯ ТЕКУЩЕГО КОНТРОЛЯ</w:t>
      </w:r>
    </w:p>
    <w:p w:rsidR="00FD6CD3" w:rsidRPr="00F613D0" w:rsidRDefault="00FD6CD3" w:rsidP="00F16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D0">
        <w:rPr>
          <w:rFonts w:ascii="Times New Roman" w:hAnsi="Times New Roman" w:cs="Times New Roman"/>
          <w:b/>
          <w:sz w:val="24"/>
          <w:szCs w:val="24"/>
        </w:rPr>
        <w:t>ЗА СОБЛЮДЕНИЕМ И ИСПОЛНЕН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ИЕМ ОТВЕТСТВЕННЫМИ ДОЛЖНОСТНЫМИ </w:t>
      </w:r>
      <w:r w:rsidRPr="00F613D0">
        <w:rPr>
          <w:rFonts w:ascii="Times New Roman" w:hAnsi="Times New Roman" w:cs="Times New Roman"/>
          <w:b/>
          <w:sz w:val="24"/>
          <w:szCs w:val="24"/>
        </w:rPr>
        <w:t>ЛИЦАМИ ПОЛОЖЕНИЙ АДМИ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НИСТРАТИВНОГО РЕГЛАМЕНТА И ИНЫХ </w:t>
      </w:r>
      <w:r w:rsidRPr="00F613D0">
        <w:rPr>
          <w:rFonts w:ascii="Times New Roman" w:hAnsi="Times New Roman" w:cs="Times New Roman"/>
          <w:b/>
          <w:sz w:val="24"/>
          <w:szCs w:val="24"/>
        </w:rPr>
        <w:t>НОРМАТИВНЫХ ПРАВОВЫХ АК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ТОВ, УСТАНАВЛИВАЮЩИХ ТРЕБОВАНИЯ </w:t>
      </w:r>
      <w:r w:rsidRPr="00F613D0">
        <w:rPr>
          <w:rFonts w:ascii="Times New Roman" w:hAnsi="Times New Roman" w:cs="Times New Roman"/>
          <w:b/>
          <w:sz w:val="24"/>
          <w:szCs w:val="24"/>
        </w:rPr>
        <w:t>К ПРЕДО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СТАВЛЕНИЮ МУНИЦИПАЛЬНОЙ УСЛУГИ, </w:t>
      </w:r>
      <w:r w:rsidRPr="00F613D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</w:t>
      </w:r>
      <w:r w:rsidR="000563EA">
        <w:rPr>
          <w:rFonts w:ascii="Times New Roman" w:hAnsi="Times New Roman" w:cs="Times New Roman"/>
          <w:sz w:val="24"/>
          <w:szCs w:val="24"/>
        </w:rPr>
        <w:t>тием решений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ос</w:t>
      </w:r>
      <w:r w:rsidR="000563EA">
        <w:rPr>
          <w:rFonts w:ascii="Times New Roman" w:hAnsi="Times New Roman" w:cs="Times New Roman"/>
          <w:sz w:val="24"/>
          <w:szCs w:val="24"/>
        </w:rPr>
        <w:t xml:space="preserve">уществляется главой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0563E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0563EA">
        <w:rPr>
          <w:rFonts w:ascii="Times New Roman" w:hAnsi="Times New Roman" w:cs="Times New Roman"/>
          <w:sz w:val="24"/>
          <w:szCs w:val="24"/>
        </w:rPr>
        <w:t xml:space="preserve">рассмотрения отчетов специалистов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а также рассмотрения жалоб заявителей.</w:t>
      </w: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FD6CD3" w:rsidRPr="00FC7A74">
        <w:rPr>
          <w:rFonts w:ascii="Times New Roman" w:hAnsi="Times New Roman" w:cs="Times New Roman"/>
          <w:sz w:val="24"/>
          <w:szCs w:val="24"/>
        </w:rPr>
        <w:t>. Основными задачами текущего контроля являются:</w:t>
      </w:r>
    </w:p>
    <w:p w:rsidR="00FD6CD3" w:rsidRPr="00FC7A74" w:rsidRDefault="00FD6CD3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FD6CD3" w:rsidRPr="00FC7A74" w:rsidRDefault="00FD6CD3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FD6CD3" w:rsidRPr="00FC7A74" w:rsidRDefault="00FD6CD3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FD6CD3" w:rsidRPr="00FC7A74" w:rsidRDefault="00FD6CD3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принятие мер по надлежащему предоставлению муниципальной услуги.</w:t>
      </w: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FD6CD3" w:rsidRPr="00FC7A74">
        <w:rPr>
          <w:rFonts w:ascii="Times New Roman" w:hAnsi="Times New Roman" w:cs="Times New Roman"/>
          <w:sz w:val="24"/>
          <w:szCs w:val="24"/>
        </w:rPr>
        <w:t>. Текущий контроль осуществляется на постоянной основе.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 xml:space="preserve">Глава 26. ПОРЯДОК И ПЕРИОДИЧНОСТЬ ОСУЩЕСТВЛЕНИЯ </w:t>
      </w:r>
      <w:proofErr w:type="gramStart"/>
      <w:r w:rsidRPr="00C95C0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E84E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D6CD3" w:rsidRPr="00FC7A74" w:rsidRDefault="00B8110D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проведения плановых </w:t>
      </w:r>
      <w:r w:rsidR="00C95C0F">
        <w:rPr>
          <w:rFonts w:ascii="Times New Roman" w:hAnsi="Times New Roman" w:cs="Times New Roman"/>
          <w:sz w:val="24"/>
          <w:szCs w:val="24"/>
        </w:rPr>
        <w:t xml:space="preserve">и неплановых </w:t>
      </w:r>
      <w:r w:rsidR="00FD6CD3" w:rsidRPr="00FC7A74">
        <w:rPr>
          <w:rFonts w:ascii="Times New Roman" w:hAnsi="Times New Roman" w:cs="Times New Roman"/>
          <w:sz w:val="24"/>
          <w:szCs w:val="24"/>
        </w:rPr>
        <w:t>проверок;</w:t>
      </w:r>
    </w:p>
    <w:p w:rsidR="00FD6CD3" w:rsidRPr="00FC7A74" w:rsidRDefault="00B8110D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рассмотрения жалоб </w:t>
      </w:r>
      <w:r w:rsidR="00E84EC6">
        <w:rPr>
          <w:rFonts w:ascii="Times New Roman" w:hAnsi="Times New Roman" w:cs="Times New Roman"/>
          <w:sz w:val="24"/>
          <w:szCs w:val="24"/>
        </w:rPr>
        <w:t>на действия (бездействие)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</w:t>
      </w:r>
      <w:r w:rsidR="00FD6CD3" w:rsidRPr="00FC7A74">
        <w:rPr>
          <w:rFonts w:ascii="Times New Roman" w:hAnsi="Times New Roman" w:cs="Times New Roman"/>
          <w:sz w:val="24"/>
          <w:szCs w:val="24"/>
        </w:rPr>
        <w:lastRenderedPageBreak/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D6CD3" w:rsidRPr="00FC7A74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</w:t>
      </w:r>
      <w:r w:rsidR="00D33392">
        <w:rPr>
          <w:rFonts w:ascii="Times New Roman" w:hAnsi="Times New Roman" w:cs="Times New Roman"/>
          <w:sz w:val="24"/>
          <w:szCs w:val="24"/>
        </w:rPr>
        <w:t>ия (бездействие)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D33392">
        <w:rPr>
          <w:rFonts w:ascii="Times New Roman" w:hAnsi="Times New Roman" w:cs="Times New Roman"/>
          <w:sz w:val="24"/>
          <w:szCs w:val="24"/>
        </w:rPr>
        <w:t>, ответственного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D6CD3" w:rsidRPr="00FC7A74" w:rsidRDefault="00A37356" w:rsidP="00A7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FD6CD3" w:rsidRPr="00FC7A74" w:rsidRDefault="00A37356" w:rsidP="0050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D6CD3" w:rsidRPr="00FC7A74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93890" w:rsidRDefault="00FD6CD3" w:rsidP="00D115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0">
        <w:rPr>
          <w:rFonts w:ascii="Times New Roman" w:hAnsi="Times New Roman" w:cs="Times New Roman"/>
          <w:b/>
          <w:sz w:val="24"/>
          <w:szCs w:val="24"/>
        </w:rPr>
        <w:t>Глава 27. ОТВЕТСТВЕННОСТЬ ДОЛЖНОСТНЫХ ЛИЦ ОРГАНА МЕСТНОГО</w:t>
      </w:r>
      <w:r w:rsidR="00D11549" w:rsidRPr="00B9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890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FD6CD3" w:rsidRPr="00B93890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0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:rsidR="00FD6CD3" w:rsidRPr="00B93890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906" w:rsidRPr="002C2076" w:rsidRDefault="00EE0079" w:rsidP="0050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B30906" w:rsidRPr="00607784">
        <w:rPr>
          <w:rFonts w:ascii="Times New Roman" w:hAnsi="Times New Roman" w:cs="Times New Roman"/>
          <w:sz w:val="24"/>
          <w:szCs w:val="24"/>
        </w:rPr>
        <w:t>Специалисты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</w:t>
      </w:r>
      <w:r w:rsidR="00C66D10">
        <w:rPr>
          <w:rFonts w:ascii="Times New Roman" w:hAnsi="Times New Roman" w:cs="Times New Roman"/>
          <w:sz w:val="24"/>
          <w:szCs w:val="24"/>
        </w:rPr>
        <w:t>и инструкциями специалистов</w:t>
      </w:r>
      <w:r w:rsidR="00B30906" w:rsidRPr="00607784">
        <w:rPr>
          <w:rFonts w:ascii="Times New Roman" w:hAnsi="Times New Roman" w:cs="Times New Roman"/>
          <w:sz w:val="24"/>
          <w:szCs w:val="24"/>
        </w:rPr>
        <w:t xml:space="preserve"> администрации и законодательством.</w:t>
      </w:r>
    </w:p>
    <w:p w:rsidR="00FD6CD3" w:rsidRPr="00FC7A74" w:rsidRDefault="00EE0079" w:rsidP="0050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3090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06">
        <w:rPr>
          <w:rFonts w:ascii="Times New Roman" w:hAnsi="Times New Roman" w:cs="Times New Roman"/>
          <w:b/>
          <w:sz w:val="24"/>
          <w:szCs w:val="24"/>
        </w:rPr>
        <w:t>Глава 28. ПОЛОЖЕНИЯ, ХАРАКТЕРИЗУЮЩИЕ ТРЕБОВАНИЯ К ПОРЯДКУ</w:t>
      </w:r>
    </w:p>
    <w:p w:rsidR="00FD6CD3" w:rsidRPr="00B3090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06">
        <w:rPr>
          <w:rFonts w:ascii="Times New Roman" w:hAnsi="Times New Roman" w:cs="Times New Roman"/>
          <w:b/>
          <w:sz w:val="24"/>
          <w:szCs w:val="24"/>
        </w:rPr>
        <w:t xml:space="preserve">И ФОРМАМ </w:t>
      </w:r>
      <w:proofErr w:type="gramStart"/>
      <w:r w:rsidRPr="00B309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30906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FD6CD3" w:rsidRPr="00B30906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06">
        <w:rPr>
          <w:rFonts w:ascii="Times New Roman" w:hAnsi="Times New Roman" w:cs="Times New Roman"/>
          <w:b/>
          <w:sz w:val="24"/>
          <w:szCs w:val="24"/>
        </w:rPr>
        <w:t>В ТОМ ЧИСЛЕ СО СТОРОНЫ ЗАЯВИТЕЛЕЙ, ИХ ОБЪЕДИНЕНИЙ</w:t>
      </w:r>
      <w:r w:rsidR="004F07BF" w:rsidRPr="00B309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0906">
        <w:rPr>
          <w:rFonts w:ascii="Times New Roman" w:hAnsi="Times New Roman" w:cs="Times New Roman"/>
          <w:b/>
          <w:sz w:val="24"/>
          <w:szCs w:val="24"/>
        </w:rPr>
        <w:t>И ОРГАНИЗАЦИЙ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EE0079" w:rsidP="0050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81"/>
      <w:bookmarkEnd w:id="15"/>
      <w:r>
        <w:rPr>
          <w:rFonts w:ascii="Times New Roman" w:hAnsi="Times New Roman" w:cs="Times New Roman"/>
          <w:sz w:val="24"/>
          <w:szCs w:val="24"/>
        </w:rPr>
        <w:t>96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6CD3" w:rsidRPr="00FC7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 фактах:</w:t>
      </w:r>
    </w:p>
    <w:p w:rsidR="00FD6CD3" w:rsidRPr="00FC7A74" w:rsidRDefault="00F76868" w:rsidP="0050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FD6CD3" w:rsidRPr="00FC7A74" w:rsidRDefault="00F76868" w:rsidP="005041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6CD3" w:rsidRPr="00FC7A74">
        <w:rPr>
          <w:rFonts w:ascii="Times New Roman" w:hAnsi="Times New Roman" w:cs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D6CD3" w:rsidRPr="00FC7A74" w:rsidRDefault="00F76868" w:rsidP="00351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6CD3" w:rsidRPr="00FC7A74">
        <w:rPr>
          <w:rFonts w:ascii="Times New Roman" w:hAnsi="Times New Roman" w:cs="Times New Roman"/>
          <w:sz w:val="24"/>
          <w:szCs w:val="24"/>
        </w:rPr>
        <w:t>некорре</w:t>
      </w:r>
      <w:r w:rsidR="00346BC0">
        <w:rPr>
          <w:rFonts w:ascii="Times New Roman" w:hAnsi="Times New Roman" w:cs="Times New Roman"/>
          <w:sz w:val="24"/>
          <w:szCs w:val="24"/>
        </w:rPr>
        <w:t>ктного поведения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063CB3" w:rsidRDefault="00EE0079" w:rsidP="00351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Информацию, указанную в </w:t>
      </w:r>
      <w:hyperlink w:anchor="P99" w:history="1">
        <w:r w:rsidR="00063CB3" w:rsidRPr="002E4BB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96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заявители могут сообщить</w:t>
      </w:r>
      <w:r w:rsidR="00063CB3" w:rsidRPr="002E4BB0">
        <w:t xml:space="preserve"> </w:t>
      </w:r>
      <w:r w:rsidR="00063CB3" w:rsidRPr="002E4BB0">
        <w:rPr>
          <w:rFonts w:ascii="Times New Roman" w:hAnsi="Times New Roman" w:cs="Times New Roman"/>
          <w:sz w:val="24"/>
          <w:szCs w:val="24"/>
        </w:rPr>
        <w:t>непосредственно в администрацию Шерагульского сельского поселени</w:t>
      </w:r>
      <w:proofErr w:type="gramStart"/>
      <w:r w:rsidR="00063CB3" w:rsidRPr="002E4B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63CB3" w:rsidRPr="002E4BB0">
        <w:rPr>
          <w:rFonts w:ascii="Times New Roman" w:hAnsi="Times New Roman" w:cs="Times New Roman"/>
        </w:rPr>
        <w:t xml:space="preserve"> </w:t>
      </w:r>
      <w:r w:rsidR="00063CB3" w:rsidRPr="002E4BB0">
        <w:rPr>
          <w:rFonts w:ascii="Times New Roman" w:hAnsi="Times New Roman" w:cs="Times New Roman"/>
          <w:sz w:val="24"/>
          <w:szCs w:val="24"/>
        </w:rPr>
        <w:t>место нахождения: Иркутская область, Тулунский район, село Шерагул, ул. Ленина, 84</w:t>
      </w:r>
      <w:r w:rsidR="00063CB3" w:rsidRPr="002E4BB0">
        <w:rPr>
          <w:rFonts w:ascii="Times New Roman" w:hAnsi="Times New Roman" w:cs="Times New Roman"/>
        </w:rPr>
        <w:t xml:space="preserve">, </w:t>
      </w:r>
      <w:r w:rsidR="00063CB3" w:rsidRPr="002E4B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63CB3" w:rsidRPr="002E4B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63CB3" w:rsidRPr="002E4BB0">
        <w:rPr>
          <w:rFonts w:ascii="Times New Roman" w:hAnsi="Times New Roman" w:cs="Times New Roman"/>
          <w:sz w:val="24"/>
          <w:szCs w:val="24"/>
        </w:rPr>
        <w:t xml:space="preserve"> телефону администрации: 8(39530) 31-6-33; по почте-почтовый адрес для направления документов и обращений: 665216, Иркутская область, Тулунский район село Шерагул, ул. Ленина, 84; на официальном сайте в информационно-телекоммуникационной сети "Интернет" - </w:t>
      </w:r>
      <w:hyperlink r:id="rId31" w:history="1">
        <w:r w:rsidR="00063CB3" w:rsidRPr="002E4BB0">
          <w:rPr>
            <w:rStyle w:val="a4"/>
            <w:sz w:val="24"/>
            <w:szCs w:val="24"/>
          </w:rPr>
          <w:t>http://</w:t>
        </w:r>
        <w:r w:rsidR="00063CB3" w:rsidRPr="002E4BB0">
          <w:rPr>
            <w:rStyle w:val="a4"/>
            <w:sz w:val="24"/>
            <w:szCs w:val="24"/>
            <w:lang w:val="en-US"/>
          </w:rPr>
          <w:t>sheragul</w:t>
        </w:r>
        <w:r w:rsidR="00063CB3" w:rsidRPr="002E4BB0">
          <w:rPr>
            <w:rStyle w:val="a4"/>
            <w:sz w:val="24"/>
            <w:szCs w:val="24"/>
          </w:rPr>
          <w:t>.</w:t>
        </w:r>
        <w:r w:rsidR="00063CB3" w:rsidRPr="002E4BB0">
          <w:rPr>
            <w:rStyle w:val="a4"/>
            <w:sz w:val="24"/>
            <w:szCs w:val="24"/>
            <w:lang w:val="en-US"/>
          </w:rPr>
          <w:t>mo</w:t>
        </w:r>
        <w:r w:rsidR="00063CB3" w:rsidRPr="002E4BB0">
          <w:rPr>
            <w:rStyle w:val="a4"/>
            <w:sz w:val="24"/>
            <w:szCs w:val="24"/>
          </w:rPr>
          <w:t>38.</w:t>
        </w:r>
        <w:r w:rsidR="00063CB3" w:rsidRPr="002E4BB0">
          <w:rPr>
            <w:rStyle w:val="a4"/>
            <w:sz w:val="24"/>
            <w:szCs w:val="24"/>
            <w:lang w:val="en-US"/>
          </w:rPr>
          <w:t>ru</w:t>
        </w:r>
      </w:hyperlink>
      <w:r w:rsidR="00063CB3" w:rsidRPr="002E4BB0">
        <w:rPr>
          <w:rStyle w:val="a4"/>
          <w:sz w:val="24"/>
          <w:szCs w:val="24"/>
        </w:rPr>
        <w:t xml:space="preserve"> 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32" w:history="1">
        <w:r w:rsidR="00063CB3" w:rsidRPr="002E4B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="00063CB3" w:rsidRPr="002E4B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63CB3" w:rsidRPr="002E4B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63CB3" w:rsidRPr="002E4B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3CB3" w:rsidRPr="002E4B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63CB3" w:rsidRPr="002E4BB0">
          <w:rPr>
            <w:rStyle w:val="a4"/>
            <w:rFonts w:ascii="Times New Roman" w:hAnsi="Times New Roman" w:cs="Times New Roman"/>
            <w:sz w:val="24"/>
            <w:szCs w:val="24"/>
          </w:rPr>
          <w:t>.»</w:t>
        </w:r>
      </w:hyperlink>
    </w:p>
    <w:p w:rsidR="00FD6CD3" w:rsidRPr="00FC7A74" w:rsidRDefault="00FD6CD3" w:rsidP="00351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9</w:t>
      </w:r>
      <w:r w:rsidR="00EE0079">
        <w:rPr>
          <w:rFonts w:ascii="Times New Roman" w:hAnsi="Times New Roman" w:cs="Times New Roman"/>
          <w:sz w:val="24"/>
          <w:szCs w:val="24"/>
        </w:rPr>
        <w:t>8</w:t>
      </w:r>
      <w:r w:rsidR="00063C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7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A7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EB4" w:rsidRDefault="00351EB4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297308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08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</w:t>
      </w:r>
      <w:r w:rsidR="004F07BF" w:rsidRPr="0029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08">
        <w:rPr>
          <w:rFonts w:ascii="Times New Roman" w:hAnsi="Times New Roman" w:cs="Times New Roman"/>
          <w:b/>
          <w:sz w:val="24"/>
          <w:szCs w:val="24"/>
        </w:rPr>
        <w:lastRenderedPageBreak/>
        <w:t>РЕШЕНИЙ И ДЕЙСТВИЙ (БЕЗДЕЙСТВИЯ) ОРГАНА, ПРЕДОСТАВЛЯЮЩЕГО</w:t>
      </w:r>
      <w:r w:rsidR="004F07BF" w:rsidRPr="0029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0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 МУНИЦИПАЛЬНЫХ</w:t>
      </w:r>
      <w:r w:rsidR="004F07BF" w:rsidRPr="0029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08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EB4" w:rsidRDefault="00351EB4" w:rsidP="00206C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861681" w:rsidRDefault="00FD6CD3" w:rsidP="00206C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81">
        <w:rPr>
          <w:rFonts w:ascii="Times New Roman" w:hAnsi="Times New Roman" w:cs="Times New Roman"/>
          <w:b/>
          <w:sz w:val="24"/>
          <w:szCs w:val="24"/>
        </w:rPr>
        <w:t>Глава 29. ОБЖАЛОВАНИЕ РЕШЕНИЙ И ДЕ</w:t>
      </w:r>
      <w:r w:rsidR="004F07BF" w:rsidRPr="00861681">
        <w:rPr>
          <w:rFonts w:ascii="Times New Roman" w:hAnsi="Times New Roman" w:cs="Times New Roman"/>
          <w:b/>
          <w:sz w:val="24"/>
          <w:szCs w:val="24"/>
        </w:rPr>
        <w:t xml:space="preserve">ЙСТВИЙ (БЕЗДЕЙСТВИЯ) </w:t>
      </w:r>
      <w:r w:rsidR="00A11B26" w:rsidRPr="0086168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206C1E" w:rsidRPr="00861681">
        <w:rPr>
          <w:rFonts w:ascii="Times New Roman" w:hAnsi="Times New Roman" w:cs="Times New Roman"/>
          <w:b/>
          <w:sz w:val="24"/>
          <w:szCs w:val="24"/>
        </w:rPr>
        <w:t>, А ТАКЖЕ ДОЛЖНОСТНЫХ ЛИЦ</w:t>
      </w:r>
      <w:r w:rsidR="00A11B26" w:rsidRPr="0086168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EE0079" w:rsidP="00351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2F2664">
        <w:rPr>
          <w:rFonts w:ascii="Times New Roman" w:hAnsi="Times New Roman" w:cs="Times New Roman"/>
          <w:sz w:val="24"/>
          <w:szCs w:val="24"/>
        </w:rPr>
        <w:t>, а также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связанные с предоставлением муниципальной услуги.</w:t>
      </w:r>
    </w:p>
    <w:p w:rsidR="00FD6CD3" w:rsidRPr="00FC7A74" w:rsidRDefault="00EE0079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С целью обжалования решений и действий (бездействия)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2F2664">
        <w:rPr>
          <w:rFonts w:ascii="Times New Roman" w:hAnsi="Times New Roman" w:cs="Times New Roman"/>
          <w:sz w:val="24"/>
          <w:szCs w:val="24"/>
        </w:rPr>
        <w:t>, а также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обратиться в </w:t>
      </w:r>
      <w:r w:rsidR="005F54C4">
        <w:rPr>
          <w:rFonts w:ascii="Times New Roman" w:hAnsi="Times New Roman" w:cs="Times New Roman"/>
          <w:sz w:val="24"/>
          <w:szCs w:val="24"/>
        </w:rPr>
        <w:t>администрацию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с заявлением об обжаловании решений и действий (бездействия)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2F2664">
        <w:rPr>
          <w:rFonts w:ascii="Times New Roman" w:hAnsi="Times New Roman" w:cs="Times New Roman"/>
          <w:sz w:val="24"/>
          <w:szCs w:val="24"/>
        </w:rPr>
        <w:t>, а также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(далее - жалоба).</w:t>
      </w:r>
    </w:p>
    <w:p w:rsidR="00FD6CD3" w:rsidRPr="00FC7A74" w:rsidRDefault="00EE0079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FD6CD3" w:rsidRPr="00FC7A74">
        <w:rPr>
          <w:rFonts w:ascii="Times New Roman" w:hAnsi="Times New Roman" w:cs="Times New Roman"/>
          <w:sz w:val="24"/>
          <w:szCs w:val="24"/>
        </w:rPr>
        <w:t>. Информацию о порядке подачи и рассмотрения жалобы заинтересованные лица могут получить:</w:t>
      </w:r>
    </w:p>
    <w:p w:rsidR="00FD6CD3" w:rsidRPr="00FC7A74" w:rsidRDefault="00FD6CD3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 стенда</w:t>
      </w:r>
      <w:r w:rsidR="00F0587C">
        <w:rPr>
          <w:rFonts w:ascii="Times New Roman" w:hAnsi="Times New Roman" w:cs="Times New Roman"/>
          <w:sz w:val="24"/>
          <w:szCs w:val="24"/>
        </w:rPr>
        <w:t>х, расположенных в помещениях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б) на официальном сайте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</w:t>
      </w:r>
      <w:hyperlink r:id="rId33" w:history="1">
        <w:r w:rsidR="00D11549" w:rsidRPr="00074B55">
          <w:rPr>
            <w:rStyle w:val="a4"/>
            <w:sz w:val="24"/>
            <w:szCs w:val="24"/>
          </w:rPr>
          <w:t>http://</w:t>
        </w:r>
        <w:proofErr w:type="spellStart"/>
        <w:r w:rsidR="00D11549" w:rsidRPr="00074B55">
          <w:rPr>
            <w:rStyle w:val="a4"/>
            <w:sz w:val="24"/>
            <w:szCs w:val="24"/>
            <w:lang w:val="en-US"/>
          </w:rPr>
          <w:t>sheragul</w:t>
        </w:r>
        <w:proofErr w:type="spellEnd"/>
        <w:r w:rsidR="00D11549" w:rsidRPr="00074B55">
          <w:rPr>
            <w:rStyle w:val="a4"/>
            <w:sz w:val="24"/>
            <w:szCs w:val="24"/>
          </w:rPr>
          <w:t>.</w:t>
        </w:r>
        <w:proofErr w:type="spellStart"/>
        <w:r w:rsidR="00D11549" w:rsidRPr="00074B55">
          <w:rPr>
            <w:rStyle w:val="a4"/>
            <w:sz w:val="24"/>
            <w:szCs w:val="24"/>
            <w:lang w:val="en-US"/>
          </w:rPr>
          <w:t>mo</w:t>
        </w:r>
        <w:proofErr w:type="spellEnd"/>
        <w:r w:rsidR="00D11549" w:rsidRPr="00074B55">
          <w:rPr>
            <w:rStyle w:val="a4"/>
            <w:sz w:val="24"/>
            <w:szCs w:val="24"/>
          </w:rPr>
          <w:t>38.</w:t>
        </w:r>
        <w:proofErr w:type="spellStart"/>
        <w:r w:rsidR="00D11549" w:rsidRPr="00074B5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D11549">
        <w:t xml:space="preserve"> </w:t>
      </w:r>
    </w:p>
    <w:p w:rsidR="00FD6CD3" w:rsidRPr="00FC7A74" w:rsidRDefault="00FD6CD3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посредством Портала.</w:t>
      </w:r>
    </w:p>
    <w:p w:rsidR="00FD6CD3" w:rsidRPr="00FC7A74" w:rsidRDefault="00EE0079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Заинтересованное лицо может обратиться с жалобой, в том числе в следующих случаях:</w:t>
      </w:r>
    </w:p>
    <w:p w:rsidR="00FD6CD3" w:rsidRPr="00FC7A74" w:rsidRDefault="00FD6CD3" w:rsidP="0019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, настоящим административным регламентом для предоставления муниципальной услуги;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7A7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74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, а также настоящим административным регламентом;</w:t>
      </w:r>
      <w:proofErr w:type="gramEnd"/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593A80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6CD3" w:rsidRPr="00FC7A74" w:rsidRDefault="00EE0079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FD6CD3" w:rsidRPr="00FC7A74">
        <w:rPr>
          <w:rFonts w:ascii="Times New Roman" w:hAnsi="Times New Roman" w:cs="Times New Roman"/>
          <w:sz w:val="24"/>
          <w:szCs w:val="24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лично по адресу: Иркутская область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, Тулунский район, </w:t>
      </w:r>
      <w:r w:rsidR="00D11549">
        <w:rPr>
          <w:rFonts w:ascii="Times New Roman" w:hAnsi="Times New Roman" w:cs="Times New Roman"/>
          <w:sz w:val="24"/>
          <w:szCs w:val="24"/>
        </w:rPr>
        <w:t>с. Шерагул ул. Ленина д. 84</w:t>
      </w:r>
      <w:r w:rsidRPr="00FC7A74">
        <w:rPr>
          <w:rFonts w:ascii="Times New Roman" w:hAnsi="Times New Roman" w:cs="Times New Roman"/>
          <w:sz w:val="24"/>
          <w:szCs w:val="24"/>
        </w:rPr>
        <w:t>; телефон: 8(395</w:t>
      </w:r>
      <w:r w:rsidR="006F4F00" w:rsidRPr="00FC7A74">
        <w:rPr>
          <w:rFonts w:ascii="Times New Roman" w:hAnsi="Times New Roman" w:cs="Times New Roman"/>
          <w:sz w:val="24"/>
          <w:szCs w:val="24"/>
        </w:rPr>
        <w:t>30</w:t>
      </w:r>
      <w:r w:rsidRPr="00FC7A74">
        <w:rPr>
          <w:rFonts w:ascii="Times New Roman" w:hAnsi="Times New Roman" w:cs="Times New Roman"/>
          <w:sz w:val="24"/>
          <w:szCs w:val="24"/>
        </w:rPr>
        <w:t xml:space="preserve">) </w:t>
      </w:r>
      <w:r w:rsidR="00D11549">
        <w:rPr>
          <w:rFonts w:ascii="Times New Roman" w:hAnsi="Times New Roman" w:cs="Times New Roman"/>
          <w:sz w:val="24"/>
          <w:szCs w:val="24"/>
        </w:rPr>
        <w:t>31-6-33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</w:t>
      </w:r>
      <w:r w:rsidR="00A31868">
        <w:rPr>
          <w:rFonts w:ascii="Times New Roman" w:hAnsi="Times New Roman" w:cs="Times New Roman"/>
          <w:sz w:val="24"/>
          <w:szCs w:val="24"/>
        </w:rPr>
        <w:t xml:space="preserve">) через организации </w:t>
      </w:r>
      <w:r w:rsidRPr="00FC7A74">
        <w:rPr>
          <w:rFonts w:ascii="Times New Roman" w:hAnsi="Times New Roman" w:cs="Times New Roman"/>
          <w:sz w:val="24"/>
          <w:szCs w:val="24"/>
        </w:rPr>
        <w:t>почтовой связи;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"Интернет":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4F07BF" w:rsidRPr="004F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BF">
        <w:rPr>
          <w:rFonts w:ascii="Times New Roman" w:hAnsi="Times New Roman" w:cs="Times New Roman"/>
          <w:sz w:val="24"/>
          <w:szCs w:val="24"/>
          <w:lang w:val="en-US"/>
        </w:rPr>
        <w:t>sheragul</w:t>
      </w:r>
      <w:proofErr w:type="spellEnd"/>
      <w:r w:rsidR="004F07BF" w:rsidRPr="00253E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F07B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F07BF" w:rsidRPr="00253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7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07BF" w:rsidRPr="00FC7A74">
        <w:rPr>
          <w:rFonts w:ascii="Times New Roman" w:hAnsi="Times New Roman" w:cs="Times New Roman"/>
          <w:sz w:val="24"/>
          <w:szCs w:val="24"/>
        </w:rPr>
        <w:t>.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="00D11549" w:rsidRPr="00074B55">
          <w:rPr>
            <w:rStyle w:val="a4"/>
            <w:sz w:val="24"/>
            <w:szCs w:val="24"/>
          </w:rPr>
          <w:t>http://</w:t>
        </w:r>
        <w:proofErr w:type="spellStart"/>
        <w:r w:rsidR="00D11549" w:rsidRPr="00074B55">
          <w:rPr>
            <w:rStyle w:val="a4"/>
            <w:sz w:val="24"/>
            <w:szCs w:val="24"/>
            <w:lang w:val="en-US"/>
          </w:rPr>
          <w:t>sheragul</w:t>
        </w:r>
        <w:proofErr w:type="spellEnd"/>
        <w:r w:rsidR="00D11549" w:rsidRPr="00074B55">
          <w:rPr>
            <w:rStyle w:val="a4"/>
            <w:sz w:val="24"/>
            <w:szCs w:val="24"/>
          </w:rPr>
          <w:t>.</w:t>
        </w:r>
        <w:proofErr w:type="spellStart"/>
        <w:r w:rsidR="00D11549" w:rsidRPr="00074B55">
          <w:rPr>
            <w:rStyle w:val="a4"/>
            <w:sz w:val="24"/>
            <w:szCs w:val="24"/>
            <w:lang w:val="en-US"/>
          </w:rPr>
          <w:t>mo</w:t>
        </w:r>
        <w:proofErr w:type="spellEnd"/>
        <w:r w:rsidR="00D11549" w:rsidRPr="00074B55">
          <w:rPr>
            <w:rStyle w:val="a4"/>
            <w:sz w:val="24"/>
            <w:szCs w:val="24"/>
          </w:rPr>
          <w:t>38.</w:t>
        </w:r>
        <w:proofErr w:type="spellStart"/>
        <w:r w:rsidR="00D11549" w:rsidRPr="00074B5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D11549"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lastRenderedPageBreak/>
        <w:t>г) посредством Портала.</w:t>
      </w:r>
    </w:p>
    <w:p w:rsidR="00FD6CD3" w:rsidRPr="00FC7A74" w:rsidRDefault="00EE0079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Прием жалоб осуществляется в соответствии с графиком приема заявителей.</w:t>
      </w:r>
    </w:p>
    <w:p w:rsidR="00FD6CD3" w:rsidRPr="00FC7A74" w:rsidRDefault="00EE0079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FD6CD3" w:rsidRPr="00FC7A74">
        <w:rPr>
          <w:rFonts w:ascii="Times New Roman" w:hAnsi="Times New Roman" w:cs="Times New Roman"/>
          <w:sz w:val="24"/>
          <w:szCs w:val="24"/>
        </w:rPr>
        <w:t>. Жалоба может быть подана при личном пр</w:t>
      </w:r>
      <w:r w:rsidR="002C7D0C">
        <w:rPr>
          <w:rFonts w:ascii="Times New Roman" w:hAnsi="Times New Roman" w:cs="Times New Roman"/>
          <w:sz w:val="24"/>
          <w:szCs w:val="24"/>
        </w:rPr>
        <w:t>иеме главы администрации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Прием заинтересованных лиц в уполномоченном органе осуществляет глава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, в случае его отсутствия </w:t>
      </w:r>
      <w:r w:rsidR="004F07BF">
        <w:rPr>
          <w:rFonts w:ascii="Times New Roman" w:hAnsi="Times New Roman" w:cs="Times New Roman"/>
          <w:sz w:val="24"/>
          <w:szCs w:val="24"/>
        </w:rPr>
        <w:t>–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2C7D0C">
        <w:rPr>
          <w:rFonts w:ascii="Times New Roman" w:hAnsi="Times New Roman" w:cs="Times New Roman"/>
          <w:sz w:val="24"/>
          <w:szCs w:val="24"/>
        </w:rPr>
        <w:t>гл</w:t>
      </w:r>
      <w:r w:rsidR="004F07BF">
        <w:rPr>
          <w:rFonts w:ascii="Times New Roman" w:hAnsi="Times New Roman" w:cs="Times New Roman"/>
          <w:sz w:val="24"/>
          <w:szCs w:val="24"/>
        </w:rPr>
        <w:t>авный специалист 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EE0079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Прием заинтересованных лиц главой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проводится по предварительной записи, которая осуществляется по телефону: </w:t>
      </w:r>
      <w:r w:rsidR="004F07BF">
        <w:rPr>
          <w:rFonts w:ascii="Times New Roman" w:hAnsi="Times New Roman" w:cs="Times New Roman"/>
          <w:sz w:val="24"/>
          <w:szCs w:val="24"/>
        </w:rPr>
        <w:t>8 (39530) 31-633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EE0079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FD6CD3" w:rsidRPr="00FC7A74" w:rsidRDefault="00EE0079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FD6CD3" w:rsidRPr="00FC7A7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D6CD3" w:rsidRPr="00FC7A74" w:rsidRDefault="00FD6CD3" w:rsidP="00232F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6CD3" w:rsidRPr="00FC7A74" w:rsidRDefault="00FD6CD3" w:rsidP="00504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74">
        <w:rPr>
          <w:rFonts w:ascii="Times New Roman" w:hAnsi="Times New Roman" w:cs="Times New Roman"/>
          <w:sz w:val="24"/>
          <w:szCs w:val="24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FD6CD3" w:rsidRPr="00FC7A74" w:rsidRDefault="00FD6CD3" w:rsidP="00E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26C13">
        <w:rPr>
          <w:rFonts w:ascii="Times New Roman" w:hAnsi="Times New Roman" w:cs="Times New Roman"/>
          <w:sz w:val="24"/>
          <w:szCs w:val="24"/>
        </w:rPr>
        <w:t>, главы администрации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E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заинтересованное лицо </w:t>
      </w:r>
      <w:proofErr w:type="gramStart"/>
      <w:r w:rsidRPr="00FC7A7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FC7A74"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26C13">
        <w:rPr>
          <w:rFonts w:ascii="Times New Roman" w:hAnsi="Times New Roman" w:cs="Times New Roman"/>
          <w:sz w:val="24"/>
          <w:szCs w:val="24"/>
        </w:rPr>
        <w:t>, главы администрации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D6CD3" w:rsidRPr="00FC7A74" w:rsidRDefault="00054695" w:rsidP="00D66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079">
        <w:rPr>
          <w:rFonts w:ascii="Times New Roman" w:hAnsi="Times New Roman" w:cs="Times New Roman"/>
          <w:sz w:val="24"/>
          <w:szCs w:val="24"/>
        </w:rPr>
        <w:t>9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 рассмотрении жалобы:</w:t>
      </w:r>
    </w:p>
    <w:p w:rsidR="00FD6CD3" w:rsidRPr="00FC7A74" w:rsidRDefault="00FD6CD3" w:rsidP="00D66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FD6CD3" w:rsidRPr="00FC7A74" w:rsidRDefault="00FD6CD3" w:rsidP="00D66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FD6CD3" w:rsidRPr="00FC7A74" w:rsidRDefault="00FD6CD3" w:rsidP="00D66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обеспечивается по просьбе заинтересованного лица предоставление заинтересованному лицу информации и документов, необходимых для обоснования и рассмотрения жалобы, в течение 3 рабочих дней со дня регистраци</w:t>
      </w:r>
      <w:r w:rsidR="00054695">
        <w:rPr>
          <w:rFonts w:ascii="Times New Roman" w:hAnsi="Times New Roman" w:cs="Times New Roman"/>
          <w:sz w:val="24"/>
          <w:szCs w:val="24"/>
        </w:rPr>
        <w:t>и жалобы в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Default="00EE0079" w:rsidP="002B5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36"/>
      <w:bookmarkEnd w:id="16"/>
      <w:r>
        <w:rPr>
          <w:rFonts w:ascii="Times New Roman" w:hAnsi="Times New Roman" w:cs="Times New Roman"/>
          <w:sz w:val="24"/>
          <w:szCs w:val="24"/>
        </w:rPr>
        <w:t>110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Поступившая в </w:t>
      </w:r>
      <w:r w:rsidR="009C5F26">
        <w:rPr>
          <w:rFonts w:ascii="Times New Roman" w:hAnsi="Times New Roman" w:cs="Times New Roman"/>
          <w:sz w:val="24"/>
          <w:szCs w:val="24"/>
        </w:rPr>
        <w:t>администрацию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жалоба подлежит обязательной регистрации в течение одного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E94BA4" w:rsidRPr="002C2076" w:rsidRDefault="00E94BA4" w:rsidP="002B5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2076">
        <w:rPr>
          <w:rFonts w:ascii="Times New Roman" w:hAnsi="Times New Roman" w:cs="Times New Roman"/>
          <w:sz w:val="24"/>
          <w:szCs w:val="24"/>
        </w:rPr>
        <w:t>, подлежит рассмотрению в течение 15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регистрации.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2076">
        <w:rPr>
          <w:rFonts w:ascii="Times New Roman" w:hAnsi="Times New Roman" w:cs="Times New Roman"/>
          <w:sz w:val="24"/>
          <w:szCs w:val="24"/>
        </w:rPr>
        <w:t xml:space="preserve">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администрации, их специалистов</w:t>
      </w:r>
      <w:r w:rsidRPr="002C2076">
        <w:rPr>
          <w:rFonts w:ascii="Times New Roman" w:hAnsi="Times New Roman" w:cs="Times New Roman"/>
          <w:sz w:val="24"/>
          <w:szCs w:val="24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B5222" w:rsidRDefault="00E94BA4" w:rsidP="002B5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В случае поступления жалобы в отношении муниципальной </w:t>
      </w:r>
      <w:r>
        <w:rPr>
          <w:rFonts w:ascii="Times New Roman" w:hAnsi="Times New Roman" w:cs="Times New Roman"/>
          <w:sz w:val="24"/>
          <w:szCs w:val="24"/>
        </w:rPr>
        <w:t>услуги, которую оказывает другая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2076">
        <w:rPr>
          <w:rFonts w:ascii="Times New Roman" w:hAnsi="Times New Roman" w:cs="Times New Roman"/>
          <w:sz w:val="24"/>
          <w:szCs w:val="24"/>
        </w:rPr>
        <w:t>, жалоба регист</w:t>
      </w:r>
      <w:r>
        <w:rPr>
          <w:rFonts w:ascii="Times New Roman" w:hAnsi="Times New Roman" w:cs="Times New Roman"/>
          <w:sz w:val="24"/>
          <w:szCs w:val="24"/>
        </w:rPr>
        <w:t>рируется в администрации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>.  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регистрации направляется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администрацию, предоставляющую</w:t>
      </w:r>
      <w:r w:rsidRPr="002C2076">
        <w:rPr>
          <w:rFonts w:ascii="Times New Roman" w:hAnsi="Times New Roman" w:cs="Times New Roman"/>
          <w:sz w:val="24"/>
          <w:szCs w:val="24"/>
        </w:rPr>
        <w:t xml:space="preserve"> соответствующую муниципальную услугу, с уведомлением заинтересованного лица, направившего жалобу, о переадресации жалобы.</w:t>
      </w:r>
    </w:p>
    <w:p w:rsidR="00FD6CD3" w:rsidRPr="00FC7A74" w:rsidRDefault="00FD6CD3" w:rsidP="002B5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</w:t>
      </w:r>
      <w:r w:rsidR="00EE0079">
        <w:rPr>
          <w:rFonts w:ascii="Times New Roman" w:hAnsi="Times New Roman" w:cs="Times New Roman"/>
          <w:sz w:val="24"/>
          <w:szCs w:val="24"/>
        </w:rPr>
        <w:t>11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Основания приостановления рассмотрения жалобы, направленной в </w:t>
      </w:r>
      <w:r w:rsidR="00B44834">
        <w:rPr>
          <w:rFonts w:ascii="Times New Roman" w:hAnsi="Times New Roman" w:cs="Times New Roman"/>
          <w:sz w:val="24"/>
          <w:szCs w:val="24"/>
        </w:rPr>
        <w:t>администрацию</w:t>
      </w:r>
      <w:r w:rsidRPr="00FC7A74">
        <w:rPr>
          <w:rFonts w:ascii="Times New Roman" w:hAnsi="Times New Roman" w:cs="Times New Roman"/>
          <w:sz w:val="24"/>
          <w:szCs w:val="24"/>
        </w:rPr>
        <w:t>, не предусмотрены.</w:t>
      </w:r>
    </w:p>
    <w:p w:rsidR="00FD6CD3" w:rsidRPr="00FC7A74" w:rsidRDefault="00EE0079" w:rsidP="002B5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FD6CD3" w:rsidRPr="00FC7A74">
        <w:rPr>
          <w:rFonts w:ascii="Times New Roman" w:hAnsi="Times New Roman" w:cs="Times New Roman"/>
          <w:sz w:val="24"/>
          <w:szCs w:val="24"/>
        </w:rPr>
        <w:t>. Случаи, в которых ответ на жалобу не дается: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FD6CD3" w:rsidRPr="00FC7A74" w:rsidRDefault="00EE0079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D6CD3" w:rsidRPr="00FC7A74" w:rsidRDefault="008570D2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FD6CD3" w:rsidRPr="00FC7A74">
        <w:rPr>
          <w:rFonts w:ascii="Times New Roman" w:hAnsi="Times New Roman" w:cs="Times New Roman"/>
          <w:sz w:val="24"/>
          <w:szCs w:val="24"/>
        </w:rPr>
        <w:t>довлетворяет жалобу, в том числе в</w:t>
      </w:r>
      <w:r w:rsidR="00BC0C4D">
        <w:rPr>
          <w:rFonts w:ascii="Times New Roman" w:hAnsi="Times New Roman" w:cs="Times New Roman"/>
          <w:sz w:val="24"/>
          <w:szCs w:val="24"/>
        </w:rPr>
        <w:t xml:space="preserve"> форме отмены принятого решения.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BC0C4D">
        <w:rPr>
          <w:rFonts w:ascii="Times New Roman" w:hAnsi="Times New Roman" w:cs="Times New Roman"/>
          <w:sz w:val="24"/>
          <w:szCs w:val="24"/>
        </w:rPr>
        <w:t>И</w:t>
      </w:r>
      <w:r w:rsidR="00FD6CD3" w:rsidRPr="00FC7A74">
        <w:rPr>
          <w:rFonts w:ascii="Times New Roman" w:hAnsi="Times New Roman" w:cs="Times New Roman"/>
          <w:sz w:val="24"/>
          <w:szCs w:val="24"/>
        </w:rPr>
        <w:t>справлени</w:t>
      </w:r>
      <w:r w:rsidR="00BC0C4D">
        <w:rPr>
          <w:rFonts w:ascii="Times New Roman" w:hAnsi="Times New Roman" w:cs="Times New Roman"/>
          <w:sz w:val="24"/>
          <w:szCs w:val="24"/>
        </w:rPr>
        <w:t>я допущенных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BC0C4D">
        <w:rPr>
          <w:rFonts w:ascii="Times New Roman" w:hAnsi="Times New Roman" w:cs="Times New Roman"/>
          <w:sz w:val="24"/>
          <w:szCs w:val="24"/>
        </w:rPr>
        <w:t>муниципальной услуги документах.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BC0C4D">
        <w:rPr>
          <w:rFonts w:ascii="Times New Roman" w:hAnsi="Times New Roman" w:cs="Times New Roman"/>
          <w:sz w:val="24"/>
          <w:szCs w:val="24"/>
        </w:rPr>
        <w:t>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FD6CD3" w:rsidRPr="00FC7A74" w:rsidRDefault="00EE0079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36" w:history="1">
        <w:r w:rsidR="00462EBC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D6CD3" w:rsidRPr="00FC7A74" w:rsidRDefault="00EE0079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FD6CD3" w:rsidRPr="00FC7A74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фамилия, имя и (если имеется) отчество заинтересованного лица, подавшего жалобу;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D6CD3" w:rsidRPr="00FC7A74" w:rsidRDefault="00FD6CD3" w:rsidP="00876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D6CD3" w:rsidRPr="00FC7A74" w:rsidRDefault="00EE0079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FD6CD3" w:rsidRPr="00FC7A74">
        <w:rPr>
          <w:rFonts w:ascii="Times New Roman" w:hAnsi="Times New Roman" w:cs="Times New Roman"/>
          <w:sz w:val="24"/>
          <w:szCs w:val="24"/>
        </w:rPr>
        <w:t>. Основаниями отказа в удовлетворении жалобы являются: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FD6CD3" w:rsidRPr="00FC7A74" w:rsidRDefault="00EE0079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FD6CD3" w:rsidRPr="00FC7A74">
        <w:rPr>
          <w:rFonts w:ascii="Times New Roman" w:hAnsi="Times New Roman" w:cs="Times New Roman"/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FD6CD3" w:rsidRPr="00FC7A74" w:rsidRDefault="00EE0079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FD6CD3" w:rsidRPr="00FC7A74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E75C74">
        <w:rPr>
          <w:rFonts w:ascii="Times New Roman" w:hAnsi="Times New Roman" w:cs="Times New Roman"/>
          <w:sz w:val="24"/>
          <w:szCs w:val="24"/>
        </w:rPr>
        <w:t>,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6CD3" w:rsidRPr="00FC7A74" w:rsidRDefault="00EE0079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bookmarkStart w:id="17" w:name="_GoBack"/>
      <w:bookmarkEnd w:id="17"/>
      <w:r w:rsidR="00FD6CD3" w:rsidRPr="00FC7A74">
        <w:rPr>
          <w:rFonts w:ascii="Times New Roman" w:hAnsi="Times New Roman" w:cs="Times New Roman"/>
          <w:sz w:val="24"/>
          <w:szCs w:val="24"/>
        </w:rPr>
        <w:t>. Способами информирования заинтересованных лиц о порядке подачи и рассмотрения жалобы являются: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а) личное обращение заинтересованных лиц в </w:t>
      </w:r>
      <w:r w:rsidR="00E75C74">
        <w:rPr>
          <w:rFonts w:ascii="Times New Roman" w:hAnsi="Times New Roman" w:cs="Times New Roman"/>
          <w:sz w:val="24"/>
          <w:szCs w:val="24"/>
        </w:rPr>
        <w:t>администрац</w:t>
      </w:r>
      <w:r w:rsidR="00846A7E">
        <w:rPr>
          <w:rFonts w:ascii="Times New Roman" w:hAnsi="Times New Roman" w:cs="Times New Roman"/>
          <w:sz w:val="24"/>
          <w:szCs w:val="24"/>
        </w:rPr>
        <w:t>и</w:t>
      </w:r>
      <w:r w:rsidR="00E75C74">
        <w:rPr>
          <w:rFonts w:ascii="Times New Roman" w:hAnsi="Times New Roman" w:cs="Times New Roman"/>
          <w:sz w:val="24"/>
          <w:szCs w:val="24"/>
        </w:rPr>
        <w:t>ю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846A7E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почтовой связи;</w:t>
      </w:r>
    </w:p>
    <w:p w:rsidR="00FD6CD3" w:rsidRPr="00FC7A74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с помощью средств электронной связи (направление пис</w:t>
      </w:r>
      <w:r w:rsidR="008474BF">
        <w:rPr>
          <w:rFonts w:ascii="Times New Roman" w:hAnsi="Times New Roman" w:cs="Times New Roman"/>
          <w:sz w:val="24"/>
          <w:szCs w:val="24"/>
        </w:rPr>
        <w:t>ьма на адрес электронной почты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8474BF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);</w:t>
      </w:r>
    </w:p>
    <w:p w:rsidR="00FD6CD3" w:rsidRDefault="00FD6CD3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г) с помощью </w:t>
      </w:r>
      <w:r w:rsidR="00DD496D">
        <w:rPr>
          <w:rFonts w:ascii="Times New Roman" w:hAnsi="Times New Roman" w:cs="Times New Roman"/>
          <w:sz w:val="24"/>
          <w:szCs w:val="24"/>
        </w:rPr>
        <w:t>телефонной и факсимильной связи;</w:t>
      </w:r>
    </w:p>
    <w:p w:rsidR="00DD496D" w:rsidRPr="00FC7A74" w:rsidRDefault="00DD496D" w:rsidP="00DE7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56EE">
        <w:rPr>
          <w:rFonts w:ascii="Times New Roman" w:hAnsi="Times New Roman" w:cs="Times New Roman"/>
          <w:sz w:val="24"/>
          <w:szCs w:val="24"/>
        </w:rPr>
        <w:t>) посредством Портала.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6F4F00" w:rsidP="004F07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4F07BF">
        <w:rPr>
          <w:rFonts w:ascii="Times New Roman" w:hAnsi="Times New Roman" w:cs="Times New Roman"/>
          <w:sz w:val="24"/>
          <w:szCs w:val="24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0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E7DE8">
        <w:rPr>
          <w:rFonts w:ascii="Times New Roman" w:hAnsi="Times New Roman" w:cs="Times New Roman"/>
          <w:sz w:val="24"/>
          <w:szCs w:val="24"/>
        </w:rPr>
        <w:t xml:space="preserve">    </w:t>
      </w:r>
      <w:r w:rsidR="004F07BF">
        <w:rPr>
          <w:rFonts w:ascii="Times New Roman" w:hAnsi="Times New Roman" w:cs="Times New Roman"/>
          <w:sz w:val="24"/>
          <w:szCs w:val="24"/>
        </w:rPr>
        <w:t xml:space="preserve">М.П. Шумейко </w:t>
      </w:r>
    </w:p>
    <w:p w:rsidR="004E4643" w:rsidRDefault="004E4643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2BD3" w:rsidRDefault="004E4643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875A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43" w:rsidRPr="002C2076" w:rsidRDefault="00AF2BD3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E7DE8">
        <w:rPr>
          <w:rFonts w:ascii="Times New Roman" w:hAnsi="Times New Roman" w:cs="Times New Roman"/>
          <w:sz w:val="24"/>
          <w:szCs w:val="24"/>
        </w:rPr>
        <w:t xml:space="preserve"> </w:t>
      </w:r>
      <w:r w:rsidR="004E4643" w:rsidRPr="00F34F53">
        <w:rPr>
          <w:rFonts w:ascii="Times New Roman" w:hAnsi="Times New Roman" w:cs="Times New Roman"/>
          <w:sz w:val="24"/>
          <w:szCs w:val="24"/>
        </w:rPr>
        <w:t>П</w:t>
      </w:r>
      <w:r w:rsidR="004E4643" w:rsidRPr="002C2076">
        <w:rPr>
          <w:rFonts w:ascii="Times New Roman" w:hAnsi="Times New Roman" w:cs="Times New Roman"/>
          <w:sz w:val="24"/>
          <w:szCs w:val="24"/>
        </w:rPr>
        <w:t>риложение N 1</w:t>
      </w:r>
    </w:p>
    <w:p w:rsidR="004E4643" w:rsidRPr="002C2076" w:rsidRDefault="004E4643" w:rsidP="004E4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5589" w:rsidRDefault="004E4643" w:rsidP="00AA5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</w:t>
      </w:r>
      <w:r w:rsidR="00AA5589" w:rsidRPr="00AA5589">
        <w:rPr>
          <w:rFonts w:ascii="Times New Roman" w:hAnsi="Times New Roman" w:cs="Times New Roman"/>
          <w:sz w:val="28"/>
          <w:szCs w:val="28"/>
        </w:rPr>
        <w:t xml:space="preserve"> </w:t>
      </w:r>
      <w:r w:rsidRPr="002C2076">
        <w:rPr>
          <w:rFonts w:ascii="Times New Roman" w:hAnsi="Times New Roman" w:cs="Times New Roman"/>
          <w:sz w:val="24"/>
          <w:szCs w:val="24"/>
        </w:rPr>
        <w:t>П</w:t>
      </w:r>
      <w:r w:rsidR="00AA5589">
        <w:rPr>
          <w:rFonts w:ascii="Times New Roman" w:hAnsi="Times New Roman" w:cs="Times New Roman"/>
          <w:sz w:val="24"/>
          <w:szCs w:val="24"/>
        </w:rPr>
        <w:t xml:space="preserve">ерераспределение земель и (или) земельных участков, </w:t>
      </w:r>
    </w:p>
    <w:p w:rsidR="00AA5589" w:rsidRDefault="00AA5589" w:rsidP="00AA5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земельных </w:t>
      </w:r>
    </w:p>
    <w:p w:rsidR="004E4643" w:rsidRPr="002C2076" w:rsidRDefault="00AA5589" w:rsidP="00AA5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="004E4643" w:rsidRPr="002C2076">
        <w:rPr>
          <w:rFonts w:ascii="Times New Roman" w:hAnsi="Times New Roman" w:cs="Times New Roman"/>
          <w:sz w:val="24"/>
          <w:szCs w:val="24"/>
        </w:rPr>
        <w:t>"</w:t>
      </w:r>
    </w:p>
    <w:p w:rsidR="004E4643" w:rsidRPr="002C2076" w:rsidRDefault="004E4643" w:rsidP="004E4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F53" w:rsidRDefault="00F34F53" w:rsidP="00F34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4F53" w:rsidRDefault="00F34F53" w:rsidP="00F34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F34F53" w:rsidRPr="002C2076" w:rsidRDefault="00F34F53" w:rsidP="00F34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4F53" w:rsidRPr="008D4F81" w:rsidRDefault="00F34F53" w:rsidP="00F3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4F53" w:rsidRPr="008D4F81" w:rsidRDefault="00F34F53" w:rsidP="00F3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Место рождения _____________________________</w:t>
      </w:r>
    </w:p>
    <w:p w:rsidR="00F34F53" w:rsidRPr="008D4F81" w:rsidRDefault="00F34F53" w:rsidP="00F3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паспортные данные __________№______________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4F81">
        <w:rPr>
          <w:rFonts w:ascii="Times New Roman" w:hAnsi="Times New Roman" w:cs="Times New Roman"/>
          <w:sz w:val="24"/>
          <w:szCs w:val="24"/>
        </w:rPr>
        <w:t xml:space="preserve"> (ей) по адресу__________________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4F53" w:rsidRPr="008D4F81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</w:p>
    <w:p w:rsidR="00F34F53" w:rsidRDefault="00F34F53" w:rsidP="00F34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F34F53" w:rsidRPr="00AF6F4B" w:rsidRDefault="00F34F53" w:rsidP="00F34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34F53" w:rsidRDefault="00F34F53" w:rsidP="00F34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53" w:rsidRDefault="00F34F53" w:rsidP="00F34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53" w:rsidRPr="008D4F81" w:rsidRDefault="00F34F53" w:rsidP="00F3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F34F53" w:rsidRPr="008D4F81" w:rsidRDefault="00F34F53" w:rsidP="00F34F53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</w:t>
      </w:r>
    </w:p>
    <w:p w:rsidR="00F34F53" w:rsidRPr="008D4F81" w:rsidRDefault="00F34F53" w:rsidP="00F34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4F53" w:rsidRPr="008D4F81" w:rsidRDefault="00F34F53" w:rsidP="00F34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35" w:history="1">
        <w:r w:rsidRPr="008D4F81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F34F53" w:rsidRPr="008D4F81" w:rsidRDefault="00F34F53" w:rsidP="00F34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_______________________________________________основание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261D76">
        <w:rPr>
          <w:rFonts w:ascii="Times New Roman" w:hAnsi="Times New Roman" w:cs="Times New Roman"/>
          <w:sz w:val="24"/>
          <w:szCs w:val="24"/>
        </w:rPr>
        <w:t>Земельного  к</w:t>
      </w:r>
      <w:r w:rsidR="00261D76" w:rsidRPr="008D4F81">
        <w:rPr>
          <w:rFonts w:ascii="Times New Roman" w:hAnsi="Times New Roman" w:cs="Times New Roman"/>
          <w:sz w:val="24"/>
          <w:szCs w:val="24"/>
        </w:rPr>
        <w:t>одекса</w:t>
      </w:r>
      <w:r w:rsidR="00261D7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61D76" w:rsidRPr="008D4F81">
        <w:rPr>
          <w:rFonts w:ascii="Times New Roman" w:hAnsi="Times New Roman" w:cs="Times New Roman"/>
          <w:sz w:val="24"/>
          <w:szCs w:val="24"/>
        </w:rPr>
        <w:t xml:space="preserve"> </w:t>
      </w:r>
      <w:r w:rsidRPr="008D4F81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:rsidR="00F34F53" w:rsidRPr="008D4F81" w:rsidRDefault="00F34F53" w:rsidP="00F34F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F34F53" w:rsidRPr="008D4F81" w:rsidRDefault="00F34F53" w:rsidP="00F34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</w:t>
      </w:r>
    </w:p>
    <w:p w:rsidR="00F34F53" w:rsidRPr="008D4F81" w:rsidRDefault="00F34F53" w:rsidP="00F34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34F53" w:rsidRPr="008D4F81" w:rsidRDefault="00F34F53" w:rsidP="00F34F53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43" w:rsidRPr="00C4129D" w:rsidRDefault="004E4643" w:rsidP="004E464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E4643" w:rsidRDefault="004E4643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E7A43" w:rsidRDefault="008D1BD1" w:rsidP="008D1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7A43" w:rsidRPr="00A10C3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заявителя;</w:t>
      </w:r>
    </w:p>
    <w:p w:rsidR="009E7A43" w:rsidRDefault="008D1BD1" w:rsidP="008D1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A43">
        <w:rPr>
          <w:rFonts w:ascii="Times New Roman" w:hAnsi="Times New Roman" w:cs="Times New Roman"/>
          <w:sz w:val="24"/>
          <w:szCs w:val="24"/>
        </w:rPr>
        <w:t xml:space="preserve">) </w:t>
      </w:r>
      <w:r w:rsidR="009E7A43" w:rsidRPr="002C2076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9E7A43" w:rsidRPr="00752B58" w:rsidRDefault="008D1BD1" w:rsidP="008D1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A43"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="009E7A43"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9E7A43" w:rsidRPr="00752B58">
        <w:rPr>
          <w:rFonts w:ascii="Times New Roman" w:hAnsi="Times New Roman" w:cs="Times New Roman"/>
          <w:sz w:val="24"/>
          <w:szCs w:val="24"/>
        </w:rPr>
        <w:t xml:space="preserve"> документов на </w:t>
      </w:r>
      <w:r w:rsidR="009E7A43" w:rsidRPr="00752B58">
        <w:rPr>
          <w:rFonts w:ascii="Times New Roman" w:hAnsi="Times New Roman" w:cs="Times New Roman"/>
          <w:sz w:val="24"/>
          <w:szCs w:val="24"/>
        </w:rPr>
        <w:lastRenderedPageBreak/>
        <w:t>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9E7A43" w:rsidRPr="003B0F82" w:rsidRDefault="00C66616" w:rsidP="00C66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7A43" w:rsidRPr="003B0F82">
        <w:rPr>
          <w:rFonts w:ascii="Times New Roman" w:hAnsi="Times New Roman" w:cs="Times New Roman"/>
          <w:sz w:val="24"/>
          <w:szCs w:val="24"/>
        </w:rPr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E7A43" w:rsidRPr="0004212F" w:rsidRDefault="00C66616" w:rsidP="00C66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A43">
        <w:rPr>
          <w:rFonts w:ascii="Times New Roman" w:hAnsi="Times New Roman" w:cs="Times New Roman"/>
          <w:sz w:val="24"/>
          <w:szCs w:val="24"/>
        </w:rPr>
        <w:t>)</w:t>
      </w:r>
      <w:r w:rsidR="009E7A43"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7A43"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E7A43" w:rsidRPr="001E3676" w:rsidRDefault="00C66616" w:rsidP="00C66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A43"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9E7A43"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9E7A43" w:rsidRPr="002C2076" w:rsidRDefault="00C66616" w:rsidP="00C66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A43"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9E7A43" w:rsidRDefault="009E7A43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A7E" w:rsidRPr="00434A7E" w:rsidRDefault="00434A7E" w:rsidP="0043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A7E" w:rsidRDefault="00434A7E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643" w:rsidRPr="002C2076" w:rsidRDefault="004E4643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 </w:t>
      </w:r>
      <w:r w:rsidR="00943D7C">
        <w:rPr>
          <w:rFonts w:ascii="Times New Roman" w:hAnsi="Times New Roman" w:cs="Times New Roman"/>
          <w:sz w:val="24"/>
          <w:szCs w:val="24"/>
        </w:rPr>
        <w:t xml:space="preserve">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             ________________________</w:t>
      </w:r>
    </w:p>
    <w:p w:rsidR="004E4643" w:rsidRPr="007E7B18" w:rsidRDefault="004E4643" w:rsidP="004E464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E4643" w:rsidRPr="002C2076" w:rsidRDefault="004E4643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 w:rsidP="001E4D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2A4" w:rsidRPr="00FC7A74" w:rsidRDefault="00B162A4" w:rsidP="00B16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376" w:rsidRDefault="00C6661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616" w:rsidRDefault="00C6661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616" w:rsidRDefault="00C6661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6616" w:rsidRDefault="00C6661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62A4" w:rsidRPr="002C2076" w:rsidRDefault="00C66616" w:rsidP="00B162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72FB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162A4" w:rsidRPr="002C2076" w:rsidRDefault="00B162A4" w:rsidP="00B16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7376" w:rsidRDefault="00B162A4" w:rsidP="00217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  <w:r w:rsidR="00217376" w:rsidRPr="00217376">
        <w:rPr>
          <w:rFonts w:ascii="Times New Roman" w:hAnsi="Times New Roman" w:cs="Times New Roman"/>
          <w:sz w:val="24"/>
          <w:szCs w:val="24"/>
        </w:rPr>
        <w:t xml:space="preserve"> </w:t>
      </w:r>
      <w:r w:rsidR="00217376" w:rsidRPr="002C2076">
        <w:rPr>
          <w:rFonts w:ascii="Times New Roman" w:hAnsi="Times New Roman" w:cs="Times New Roman"/>
          <w:sz w:val="24"/>
          <w:szCs w:val="24"/>
        </w:rPr>
        <w:t>П</w:t>
      </w:r>
      <w:r w:rsidR="00217376">
        <w:rPr>
          <w:rFonts w:ascii="Times New Roman" w:hAnsi="Times New Roman" w:cs="Times New Roman"/>
          <w:sz w:val="24"/>
          <w:szCs w:val="24"/>
        </w:rPr>
        <w:t xml:space="preserve">ерераспределение земель и (или) земельных участков, </w:t>
      </w:r>
    </w:p>
    <w:p w:rsidR="00217376" w:rsidRDefault="00217376" w:rsidP="00217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земельных </w:t>
      </w:r>
    </w:p>
    <w:p w:rsidR="00B162A4" w:rsidRPr="002C2076" w:rsidRDefault="00217376" w:rsidP="00217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="00B162A4" w:rsidRPr="002C2076">
        <w:rPr>
          <w:rFonts w:ascii="Times New Roman" w:hAnsi="Times New Roman" w:cs="Times New Roman"/>
          <w:sz w:val="24"/>
          <w:szCs w:val="24"/>
        </w:rPr>
        <w:t>"</w:t>
      </w:r>
      <w:r w:rsidR="00B1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A4" w:rsidRPr="002C2076" w:rsidRDefault="00B162A4" w:rsidP="00B16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2A4" w:rsidRDefault="00B162A4" w:rsidP="00B16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2A4" w:rsidRDefault="00B162A4" w:rsidP="00B16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B162A4" w:rsidRPr="002C2076" w:rsidRDefault="00B162A4" w:rsidP="00B16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162A4" w:rsidRPr="008D4F81" w:rsidRDefault="00B162A4" w:rsidP="00B1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B162A4" w:rsidRPr="008D4F81" w:rsidRDefault="00B162A4" w:rsidP="00B1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162A4" w:rsidRPr="008D4F81" w:rsidRDefault="00B162A4" w:rsidP="00B1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ОГРН</w:t>
      </w:r>
      <w:r w:rsidRPr="008D4F8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162A4" w:rsidRPr="008D4F81" w:rsidRDefault="00B162A4" w:rsidP="00B1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B162A4" w:rsidRPr="008D4F81" w:rsidRDefault="00B162A4" w:rsidP="00B1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нахождения</w:t>
      </w:r>
      <w:r w:rsidRPr="008D4F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62A4" w:rsidRPr="008D4F81" w:rsidRDefault="00B162A4" w:rsidP="00B1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62A4" w:rsidRPr="008D4F81" w:rsidRDefault="00B162A4" w:rsidP="00B16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Контактный т</w:t>
      </w:r>
      <w:r>
        <w:rPr>
          <w:rFonts w:ascii="Times New Roman" w:hAnsi="Times New Roman" w:cs="Times New Roman"/>
          <w:sz w:val="24"/>
          <w:szCs w:val="24"/>
        </w:rPr>
        <w:t>елефон_________________________</w:t>
      </w:r>
    </w:p>
    <w:p w:rsidR="00B162A4" w:rsidRDefault="00B162A4" w:rsidP="00B1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B162A4" w:rsidRPr="00AF6F4B" w:rsidRDefault="00B162A4" w:rsidP="00B1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162A4" w:rsidRDefault="00B162A4" w:rsidP="00B1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2A4" w:rsidRDefault="00B162A4" w:rsidP="00B16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2A4" w:rsidRPr="008D4F81" w:rsidRDefault="00B162A4" w:rsidP="00B16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B162A4" w:rsidRPr="008D4F81" w:rsidRDefault="00B162A4" w:rsidP="00B162A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</w:t>
      </w:r>
    </w:p>
    <w:p w:rsidR="00B162A4" w:rsidRPr="008D4F81" w:rsidRDefault="00B162A4" w:rsidP="00B16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62A4" w:rsidRPr="008D4F81" w:rsidRDefault="00B162A4" w:rsidP="00B16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36" w:history="1">
        <w:r w:rsidRPr="008D4F81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B162A4" w:rsidRPr="008D4F81" w:rsidRDefault="00B162A4" w:rsidP="00B16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_______________________________________________основание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B162A4" w:rsidRPr="008D4F81" w:rsidRDefault="00B162A4" w:rsidP="00B162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B162A4" w:rsidRPr="008D4F81" w:rsidRDefault="00B162A4" w:rsidP="00B16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</w:t>
      </w:r>
    </w:p>
    <w:p w:rsidR="00B162A4" w:rsidRPr="008D4F81" w:rsidRDefault="00B162A4" w:rsidP="00B16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2A4" w:rsidRDefault="00B162A4" w:rsidP="00B16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17376" w:rsidRDefault="00BA4C7A" w:rsidP="00BA4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7376" w:rsidRPr="00A10C38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заявителя;</w:t>
      </w:r>
    </w:p>
    <w:p w:rsidR="00217376" w:rsidRDefault="00BA4C7A" w:rsidP="00BA4C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376">
        <w:rPr>
          <w:rFonts w:ascii="Times New Roman" w:hAnsi="Times New Roman" w:cs="Times New Roman"/>
          <w:sz w:val="24"/>
          <w:szCs w:val="24"/>
        </w:rPr>
        <w:t xml:space="preserve">) </w:t>
      </w:r>
      <w:r w:rsidR="00217376" w:rsidRPr="002C2076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17376" w:rsidRPr="00752B58" w:rsidRDefault="00BA4C7A" w:rsidP="00BA4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376" w:rsidRPr="00752B58">
        <w:rPr>
          <w:rFonts w:ascii="Times New Roman" w:hAnsi="Times New Roman" w:cs="Times New Roman"/>
          <w:sz w:val="24"/>
          <w:szCs w:val="24"/>
        </w:rPr>
        <w:t xml:space="preserve">) копии правоустанавливающих или </w:t>
      </w:r>
      <w:proofErr w:type="spellStart"/>
      <w:r w:rsidR="00217376" w:rsidRPr="00752B58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217376" w:rsidRPr="00752B58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217376" w:rsidRPr="003B0F82" w:rsidRDefault="00890DBA" w:rsidP="00890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376" w:rsidRPr="003B0F82">
        <w:rPr>
          <w:rFonts w:ascii="Times New Roman" w:hAnsi="Times New Roman" w:cs="Times New Roman"/>
          <w:sz w:val="24"/>
          <w:szCs w:val="24"/>
        </w:rPr>
        <w:t xml:space="preserve">) схема расположения земельного участка в случае, если отсутствует проект </w:t>
      </w:r>
      <w:r w:rsidR="00217376" w:rsidRPr="003B0F82">
        <w:rPr>
          <w:rFonts w:ascii="Times New Roman" w:hAnsi="Times New Roman" w:cs="Times New Roman"/>
          <w:sz w:val="24"/>
          <w:szCs w:val="24"/>
        </w:rPr>
        <w:lastRenderedPageBreak/>
        <w:t>межевания территории, в границах которой осуществляется перераспределение земельных участков;</w:t>
      </w:r>
    </w:p>
    <w:p w:rsidR="00217376" w:rsidRPr="0004212F" w:rsidRDefault="00FE7105" w:rsidP="00FE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376">
        <w:rPr>
          <w:rFonts w:ascii="Times New Roman" w:hAnsi="Times New Roman" w:cs="Times New Roman"/>
          <w:sz w:val="24"/>
          <w:szCs w:val="24"/>
        </w:rPr>
        <w:t>)</w:t>
      </w:r>
      <w:r w:rsidR="00217376" w:rsidRPr="00042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7376" w:rsidRPr="000421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17376" w:rsidRPr="001E3676" w:rsidRDefault="00FE7105" w:rsidP="00FE7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7376" w:rsidRPr="001E3676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217376"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217376" w:rsidRPr="002C2076" w:rsidRDefault="00FE7105" w:rsidP="00FE7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7376" w:rsidRPr="00A10C38">
        <w:rPr>
          <w:rFonts w:ascii="Times New Roman" w:hAnsi="Times New Roman" w:cs="Times New Roman"/>
          <w:sz w:val="24"/>
          <w:szCs w:val="24"/>
        </w:rPr>
        <w:t>) в случае приобретения земельного участка в собственность одним из супругов к заявлению 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217376" w:rsidRDefault="00217376" w:rsidP="0021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2A4" w:rsidRPr="00050CBD" w:rsidRDefault="00B162A4" w:rsidP="00B16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2A4" w:rsidRPr="00050CBD" w:rsidRDefault="00B162A4" w:rsidP="00B16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2A4" w:rsidRPr="002C2076" w:rsidRDefault="00B162A4" w:rsidP="00B16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________________________</w:t>
      </w:r>
    </w:p>
    <w:p w:rsidR="00B162A4" w:rsidRPr="007E7B18" w:rsidRDefault="00B162A4" w:rsidP="00B162A4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162A4" w:rsidRPr="002C2076" w:rsidRDefault="00B162A4" w:rsidP="00B16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2A4" w:rsidRPr="00FC7A74" w:rsidRDefault="00B162A4" w:rsidP="00B16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Default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381" w:rsidRDefault="00235381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7376" w:rsidRDefault="00217376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7105" w:rsidRDefault="00FE7105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E7105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72FB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B1C07" w:rsidRPr="002C2076" w:rsidRDefault="005B1C07" w:rsidP="005B1C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5A77" w:rsidRDefault="00652ADB" w:rsidP="001C5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C5A77" w:rsidRPr="001C5A77">
        <w:rPr>
          <w:rFonts w:ascii="Times New Roman" w:hAnsi="Times New Roman" w:cs="Times New Roman"/>
          <w:sz w:val="24"/>
          <w:szCs w:val="24"/>
        </w:rPr>
        <w:t xml:space="preserve"> </w:t>
      </w:r>
      <w:r w:rsidR="001C5A77" w:rsidRPr="002C2076">
        <w:rPr>
          <w:rFonts w:ascii="Times New Roman" w:hAnsi="Times New Roman" w:cs="Times New Roman"/>
          <w:sz w:val="24"/>
          <w:szCs w:val="24"/>
        </w:rPr>
        <w:t>П</w:t>
      </w:r>
      <w:r w:rsidR="001C5A77">
        <w:rPr>
          <w:rFonts w:ascii="Times New Roman" w:hAnsi="Times New Roman" w:cs="Times New Roman"/>
          <w:sz w:val="24"/>
          <w:szCs w:val="24"/>
        </w:rPr>
        <w:t xml:space="preserve">ерераспределение земель и (или) земельных участков, </w:t>
      </w:r>
    </w:p>
    <w:p w:rsidR="001C5A77" w:rsidRDefault="001C5A77" w:rsidP="001C5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земельных </w:t>
      </w:r>
    </w:p>
    <w:p w:rsidR="005B1C07" w:rsidRPr="002C2076" w:rsidRDefault="001C5A77" w:rsidP="001C5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</w:t>
      </w:r>
      <w:r w:rsidR="00652ADB" w:rsidRPr="00652ADB">
        <w:rPr>
          <w:rFonts w:ascii="Times New Roman" w:hAnsi="Times New Roman" w:cs="Times New Roman"/>
          <w:sz w:val="24"/>
          <w:szCs w:val="24"/>
        </w:rPr>
        <w:t xml:space="preserve"> </w:t>
      </w:r>
      <w:r w:rsidR="005B1C07" w:rsidRPr="002C2076">
        <w:rPr>
          <w:rFonts w:ascii="Times New Roman" w:hAnsi="Times New Roman" w:cs="Times New Roman"/>
          <w:sz w:val="24"/>
          <w:szCs w:val="24"/>
        </w:rPr>
        <w:t>"</w:t>
      </w:r>
    </w:p>
    <w:p w:rsidR="005B1C07" w:rsidRPr="002C2076" w:rsidRDefault="005B1C07" w:rsidP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Pr="00E806B1" w:rsidRDefault="005B1C07" w:rsidP="001C5A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B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B1C07" w:rsidRPr="00E806B1" w:rsidRDefault="005B1C07" w:rsidP="005B1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B1">
        <w:rPr>
          <w:rFonts w:ascii="Times New Roman" w:hAnsi="Times New Roman" w:cs="Times New Roman"/>
          <w:b/>
          <w:sz w:val="24"/>
          <w:szCs w:val="24"/>
        </w:rPr>
        <w:t>АДМИНИСТРАТИВНЫХ ПРОЦЕДУР ПРЕДОСТАВЛЕНИЯ</w:t>
      </w:r>
    </w:p>
    <w:p w:rsidR="005B1C07" w:rsidRPr="00E806B1" w:rsidRDefault="005B1C07" w:rsidP="005B1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B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116840</wp:posOffset>
                </wp:positionV>
                <wp:extent cx="6008370" cy="533400"/>
                <wp:effectExtent l="0" t="0" r="1143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77" w:rsidRPr="00E806B1" w:rsidRDefault="00232477" w:rsidP="005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 и регистрация заявления и документов, подлежащих представлению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(</w:t>
                            </w:r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рабочий день)</w:t>
                            </w:r>
                          </w:p>
                          <w:p w:rsidR="00232477" w:rsidRPr="00E806B1" w:rsidRDefault="00232477" w:rsidP="005B1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pt;margin-top:9.2pt;width:473.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">
                <v:textbox>
                  <w:txbxContent>
                    <w:p w:rsidR="00740224" w:rsidRPr="00E806B1" w:rsidRDefault="00740224" w:rsidP="005B1C0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 и регистрация заявления и документов, подлежащих представлению заявителем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(</w:t>
                      </w:r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рабочий день)</w:t>
                      </w:r>
                    </w:p>
                    <w:p w:rsidR="00740224" w:rsidRPr="00E806B1" w:rsidRDefault="00740224" w:rsidP="005B1C07">
                      <w:pPr>
                        <w:rPr>
                          <w:sz w:val="24"/>
                          <w:szCs w:val="24"/>
                        </w:rPr>
                      </w:pPr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121920</wp:posOffset>
                </wp:positionV>
                <wp:extent cx="47625" cy="323850"/>
                <wp:effectExtent l="57150" t="0" r="47625" b="571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68.6pt;margin-top:9.6pt;width:3.7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78740</wp:posOffset>
                </wp:positionV>
                <wp:extent cx="2809875" cy="1438275"/>
                <wp:effectExtent l="0" t="0" r="28575" b="285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77" w:rsidRPr="00E806B1" w:rsidRDefault="00232477" w:rsidP="005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 направление межведомственных  запросов в органы участвующие в представлении муниципальной услуги (5 раб.</w:t>
                            </w:r>
                            <w:proofErr w:type="gramEnd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Дней),</w:t>
                            </w:r>
                            <w:proofErr w:type="gramEnd"/>
                          </w:p>
                          <w:p w:rsidR="00232477" w:rsidRPr="00E806B1" w:rsidRDefault="00232477" w:rsidP="005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 ответа на запрос -  ( 5 раб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proofErr w:type="gramEnd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56.1pt;margin-top:6.2pt;width:221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0YKgIAAFA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">
                <v:textbox>
                  <w:txbxContent>
                    <w:p w:rsidR="00740224" w:rsidRPr="00E806B1" w:rsidRDefault="00740224" w:rsidP="005B1C0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 направление межведомственных  запросов в органы участвующие в представлении муниципальной услуги (5 раб.</w:t>
                      </w:r>
                      <w:proofErr w:type="gramEnd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Дней),</w:t>
                      </w:r>
                      <w:proofErr w:type="gramEnd"/>
                    </w:p>
                    <w:p w:rsidR="00740224" w:rsidRPr="00E806B1" w:rsidRDefault="00740224" w:rsidP="005B1C0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 ответа на запрос -  ( 5 раб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proofErr w:type="gramEnd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21590</wp:posOffset>
                </wp:positionV>
                <wp:extent cx="57150" cy="323850"/>
                <wp:effectExtent l="19050" t="0" r="57150" b="571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0.1pt;margin-top:1.7pt;width: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HGNQIAAGA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81280</wp:posOffset>
                </wp:positionV>
                <wp:extent cx="2085975" cy="1009650"/>
                <wp:effectExtent l="0" t="0" r="285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77" w:rsidRPr="00E806B1" w:rsidRDefault="00232477" w:rsidP="005B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уведомления об  отказе в приеме документов. </w:t>
                            </w:r>
                          </w:p>
                          <w:p w:rsidR="00232477" w:rsidRPr="00E806B1" w:rsidRDefault="00232477" w:rsidP="005B1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(10 раб</w:t>
                            </w:r>
                            <w:proofErr w:type="gramStart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proofErr w:type="gramEnd"/>
                            <w:r w:rsidRPr="00E80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ней)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.85pt;margin-top:6.4pt;width:164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">
                <v:textbox>
                  <w:txbxContent>
                    <w:p w:rsidR="00740224" w:rsidRPr="00E806B1" w:rsidRDefault="00740224" w:rsidP="005B1C0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уведомления об  отказе в приеме документов. </w:t>
                      </w:r>
                    </w:p>
                    <w:p w:rsidR="00740224" w:rsidRPr="00E806B1" w:rsidRDefault="00740224" w:rsidP="005B1C07">
                      <w:pPr>
                        <w:rPr>
                          <w:sz w:val="24"/>
                          <w:szCs w:val="24"/>
                        </w:rPr>
                      </w:pPr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(10 раб</w:t>
                      </w:r>
                      <w:proofErr w:type="gramStart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proofErr w:type="gramEnd"/>
                      <w:r w:rsidRPr="00E80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ней)  </w:t>
                      </w:r>
                    </w:p>
                  </w:txbxContent>
                </v:textbox>
              </v:rect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128270</wp:posOffset>
                </wp:positionV>
                <wp:extent cx="2228850" cy="819150"/>
                <wp:effectExtent l="38100" t="0" r="1905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2.35pt;margin-top:10.1pt;width:175.5pt;height:6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JhPwIAAG0EAAAOAAAAZHJzL2Uyb0RvYy54bWysVE2P2jAQvVfqf7B8h3wUW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128270</wp:posOffset>
                </wp:positionV>
                <wp:extent cx="257175" cy="361950"/>
                <wp:effectExtent l="0" t="0" r="47625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8.6pt;margin-top:10.1pt;width:20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SBOg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141605</wp:posOffset>
                </wp:positionV>
                <wp:extent cx="2943225" cy="158115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77" w:rsidRDefault="00232477" w:rsidP="005B1C07">
                            <w:pPr>
                              <w:jc w:val="both"/>
                            </w:pPr>
                            <w:r w:rsidRPr="004F60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Подготовка и подписание </w:t>
                            </w:r>
                            <w:r w:rsidRPr="004F6072">
                              <w:rPr>
                                <w:rFonts w:ascii="Times New Roman" w:hAnsi="Times New Roman" w:cs="Times New Roman"/>
                              </w:rPr>
                              <w:t>правового акта администрации Шерагульского сельского поселения о предоставлении в собственность земельного участка бесплатно, постоянное (бессрочное) пользование, либо проекта договора купли-продажи, аренды или безвозмездного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пользования земельным участком</w:t>
                            </w:r>
                            <w:r w:rsidRPr="004F607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(30 раб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74.1pt;margin-top:11.15pt;width:231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">
                <v:textbox>
                  <w:txbxContent>
                    <w:p w:rsidR="00740224" w:rsidRDefault="00740224" w:rsidP="005B1C07">
                      <w:pPr>
                        <w:jc w:val="both"/>
                      </w:pPr>
                      <w:r w:rsidRPr="004F60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Подготовка и подписание </w:t>
                      </w:r>
                      <w:r w:rsidRPr="004F6072">
                        <w:rPr>
                          <w:rFonts w:ascii="Times New Roman" w:hAnsi="Times New Roman" w:cs="Times New Roman"/>
                        </w:rPr>
                        <w:t>правового акта администрации Шерагульского сельского поселения о предоставлении в собственность земельного участка бесплатно, постоянное (бессрочное) пользование, либо проекта договора купли-продажи, аренды или безвозмездного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пользования земельным участком</w:t>
                      </w:r>
                      <w:r w:rsidRPr="004F6072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(30 раб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59690</wp:posOffset>
                </wp:positionV>
                <wp:extent cx="2809875" cy="990600"/>
                <wp:effectExtent l="0" t="0" r="2857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77" w:rsidRPr="006F29A3" w:rsidRDefault="00232477" w:rsidP="005B1C0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F2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подписание  решения об отказе в предоставлении земельного участка. (30 раб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6F2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F2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proofErr w:type="gramEnd"/>
                            <w:r w:rsidRPr="006F2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2.65pt;margin-top:4.7pt;width:221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">
                <v:textbox>
                  <w:txbxContent>
                    <w:p w:rsidR="00740224" w:rsidRPr="006F29A3" w:rsidRDefault="00740224" w:rsidP="005B1C0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F29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подписание  решения об отказе в предоставлении земельного участка. (30 раб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6F29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F29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proofErr w:type="gramEnd"/>
                      <w:r w:rsidRPr="006F29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153035</wp:posOffset>
                </wp:positionV>
                <wp:extent cx="9525" cy="504825"/>
                <wp:effectExtent l="76200" t="0" r="66675" b="476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9.1pt;margin-top:12.05pt;width:.75pt;height:3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50800</wp:posOffset>
                </wp:positionV>
                <wp:extent cx="114300" cy="333375"/>
                <wp:effectExtent l="38100" t="0" r="19050" b="476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9.6pt;margin-top:4pt;width:9pt;height:2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FTPQ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97CB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191125" cy="11049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77" w:rsidRPr="006F29A3" w:rsidRDefault="00232477" w:rsidP="005B1C07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6F29A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Получение заявителем правового акта администрации Шерагульского сельского поселения о предоставлении в собственность земельного участка бесплатно, постоянное (бессрочное) пользование, либо проекта договора купли-продажи, аренды или безвозмездного пользования земельным участком, либо решения об отказе в предоставлении земельного участка. </w:t>
                            </w:r>
                            <w:proofErr w:type="gramStart"/>
                            <w:r w:rsidRPr="006F29A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( </w:t>
                            </w:r>
                            <w:proofErr w:type="gramEnd"/>
                            <w:r w:rsidRPr="006F29A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2 раб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2.65pt;margin-top:4.95pt;width:408.7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">
                <v:textbox>
                  <w:txbxContent>
                    <w:p w:rsidR="00740224" w:rsidRPr="006F29A3" w:rsidRDefault="00740224" w:rsidP="005B1C07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6F29A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Получение заявителем правового акта администрации Шерагульского сельского поселения о предоставлении в собственность земельного участка бесплатно, постоянное (бессрочное) пользование, либо проекта договора купли-продажи, аренды или безвозмездного пользования земельным участком, либо решения об отказе в предоставлении земельного участка. </w:t>
                      </w:r>
                      <w:proofErr w:type="gramStart"/>
                      <w:r w:rsidRPr="006F29A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( </w:t>
                      </w:r>
                      <w:proofErr w:type="gramEnd"/>
                      <w:r w:rsidRPr="006F29A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2 раб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FC7A74" w:rsidRDefault="005B1C07" w:rsidP="005B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B1C07" w:rsidRPr="00FC7A74" w:rsidSect="00FC7A74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7EF"/>
    <w:multiLevelType w:val="hybridMultilevel"/>
    <w:tmpl w:val="9A9CE5DE"/>
    <w:lvl w:ilvl="0" w:tplc="A47C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D3"/>
    <w:rsid w:val="00000539"/>
    <w:rsid w:val="00000564"/>
    <w:rsid w:val="00000E1A"/>
    <w:rsid w:val="00002112"/>
    <w:rsid w:val="0000221B"/>
    <w:rsid w:val="00007360"/>
    <w:rsid w:val="00010E17"/>
    <w:rsid w:val="00011804"/>
    <w:rsid w:val="00011D9F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32BC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212F"/>
    <w:rsid w:val="00043802"/>
    <w:rsid w:val="00043806"/>
    <w:rsid w:val="00046443"/>
    <w:rsid w:val="000469C7"/>
    <w:rsid w:val="0005226F"/>
    <w:rsid w:val="000526A8"/>
    <w:rsid w:val="00053B22"/>
    <w:rsid w:val="00054695"/>
    <w:rsid w:val="00054A4A"/>
    <w:rsid w:val="000563A2"/>
    <w:rsid w:val="000563EA"/>
    <w:rsid w:val="0005653C"/>
    <w:rsid w:val="0006044B"/>
    <w:rsid w:val="0006073E"/>
    <w:rsid w:val="00060FDF"/>
    <w:rsid w:val="000613A5"/>
    <w:rsid w:val="0006170C"/>
    <w:rsid w:val="00062AEF"/>
    <w:rsid w:val="000630F1"/>
    <w:rsid w:val="00063CB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781"/>
    <w:rsid w:val="0007397B"/>
    <w:rsid w:val="00073C55"/>
    <w:rsid w:val="000746EF"/>
    <w:rsid w:val="00074958"/>
    <w:rsid w:val="00075901"/>
    <w:rsid w:val="00080206"/>
    <w:rsid w:val="00081BFC"/>
    <w:rsid w:val="00083EEC"/>
    <w:rsid w:val="0008420B"/>
    <w:rsid w:val="00084665"/>
    <w:rsid w:val="000849AE"/>
    <w:rsid w:val="000854B1"/>
    <w:rsid w:val="00086D61"/>
    <w:rsid w:val="00086FF0"/>
    <w:rsid w:val="000905C6"/>
    <w:rsid w:val="000907F9"/>
    <w:rsid w:val="00090BC2"/>
    <w:rsid w:val="000921F6"/>
    <w:rsid w:val="00092F01"/>
    <w:rsid w:val="00094A1D"/>
    <w:rsid w:val="000958E9"/>
    <w:rsid w:val="00095D5E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297"/>
    <w:rsid w:val="000A7CFD"/>
    <w:rsid w:val="000B0D94"/>
    <w:rsid w:val="000B0F32"/>
    <w:rsid w:val="000B0F3A"/>
    <w:rsid w:val="000B2D23"/>
    <w:rsid w:val="000B3038"/>
    <w:rsid w:val="000B355C"/>
    <w:rsid w:val="000B4420"/>
    <w:rsid w:val="000B488D"/>
    <w:rsid w:val="000B596F"/>
    <w:rsid w:val="000B5D22"/>
    <w:rsid w:val="000B604C"/>
    <w:rsid w:val="000B64BD"/>
    <w:rsid w:val="000B7229"/>
    <w:rsid w:val="000C06C4"/>
    <w:rsid w:val="000C1890"/>
    <w:rsid w:val="000C1A17"/>
    <w:rsid w:val="000C1FA2"/>
    <w:rsid w:val="000C242E"/>
    <w:rsid w:val="000C3418"/>
    <w:rsid w:val="000C47CF"/>
    <w:rsid w:val="000C5510"/>
    <w:rsid w:val="000C60C4"/>
    <w:rsid w:val="000C6945"/>
    <w:rsid w:val="000C78B9"/>
    <w:rsid w:val="000D00C3"/>
    <w:rsid w:val="000D139A"/>
    <w:rsid w:val="000D20E5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9C5"/>
    <w:rsid w:val="000D7DEA"/>
    <w:rsid w:val="000E17BC"/>
    <w:rsid w:val="000E18F7"/>
    <w:rsid w:val="000E1E39"/>
    <w:rsid w:val="000E231A"/>
    <w:rsid w:val="000E2768"/>
    <w:rsid w:val="000E2A6F"/>
    <w:rsid w:val="000E2E19"/>
    <w:rsid w:val="000E2EF5"/>
    <w:rsid w:val="000E429A"/>
    <w:rsid w:val="000E7F24"/>
    <w:rsid w:val="000E7F66"/>
    <w:rsid w:val="000F06EA"/>
    <w:rsid w:val="000F09EF"/>
    <w:rsid w:val="000F1F8E"/>
    <w:rsid w:val="000F32E5"/>
    <w:rsid w:val="000F3B53"/>
    <w:rsid w:val="000F500A"/>
    <w:rsid w:val="000F58C4"/>
    <w:rsid w:val="000F6B4A"/>
    <w:rsid w:val="000F6B8A"/>
    <w:rsid w:val="000F7710"/>
    <w:rsid w:val="00100830"/>
    <w:rsid w:val="0010117B"/>
    <w:rsid w:val="001018C2"/>
    <w:rsid w:val="001019E8"/>
    <w:rsid w:val="001019E9"/>
    <w:rsid w:val="00102471"/>
    <w:rsid w:val="00103666"/>
    <w:rsid w:val="00103ADE"/>
    <w:rsid w:val="00103CF0"/>
    <w:rsid w:val="0010671E"/>
    <w:rsid w:val="00107AD2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320A"/>
    <w:rsid w:val="00124386"/>
    <w:rsid w:val="001245D1"/>
    <w:rsid w:val="001254EF"/>
    <w:rsid w:val="001255F8"/>
    <w:rsid w:val="001263C8"/>
    <w:rsid w:val="0012653D"/>
    <w:rsid w:val="00126DE4"/>
    <w:rsid w:val="001271F6"/>
    <w:rsid w:val="00127337"/>
    <w:rsid w:val="00127BF6"/>
    <w:rsid w:val="00130CDC"/>
    <w:rsid w:val="00130FC9"/>
    <w:rsid w:val="00131491"/>
    <w:rsid w:val="0013353B"/>
    <w:rsid w:val="00133B5B"/>
    <w:rsid w:val="0013417A"/>
    <w:rsid w:val="001358EE"/>
    <w:rsid w:val="00136DF8"/>
    <w:rsid w:val="00137EB4"/>
    <w:rsid w:val="00140D2A"/>
    <w:rsid w:val="00140F45"/>
    <w:rsid w:val="001421E7"/>
    <w:rsid w:val="00142AD5"/>
    <w:rsid w:val="001431E8"/>
    <w:rsid w:val="001431FA"/>
    <w:rsid w:val="0014369D"/>
    <w:rsid w:val="001439D8"/>
    <w:rsid w:val="0014523B"/>
    <w:rsid w:val="001457A0"/>
    <w:rsid w:val="0014704E"/>
    <w:rsid w:val="00147B78"/>
    <w:rsid w:val="001514DF"/>
    <w:rsid w:val="001530F5"/>
    <w:rsid w:val="00153B83"/>
    <w:rsid w:val="00154F12"/>
    <w:rsid w:val="001555EF"/>
    <w:rsid w:val="0015610E"/>
    <w:rsid w:val="00157B7B"/>
    <w:rsid w:val="00161496"/>
    <w:rsid w:val="001615E9"/>
    <w:rsid w:val="00162B5C"/>
    <w:rsid w:val="00162B66"/>
    <w:rsid w:val="0016498C"/>
    <w:rsid w:val="001653F5"/>
    <w:rsid w:val="0016594F"/>
    <w:rsid w:val="001662A2"/>
    <w:rsid w:val="001663A6"/>
    <w:rsid w:val="00166B4A"/>
    <w:rsid w:val="00166C9E"/>
    <w:rsid w:val="00171CE6"/>
    <w:rsid w:val="001729D8"/>
    <w:rsid w:val="0017412B"/>
    <w:rsid w:val="001759E5"/>
    <w:rsid w:val="00176F99"/>
    <w:rsid w:val="001771F0"/>
    <w:rsid w:val="0018071A"/>
    <w:rsid w:val="00180E6B"/>
    <w:rsid w:val="00181532"/>
    <w:rsid w:val="00181FC5"/>
    <w:rsid w:val="00183749"/>
    <w:rsid w:val="0018397B"/>
    <w:rsid w:val="001855BB"/>
    <w:rsid w:val="00190242"/>
    <w:rsid w:val="001903B7"/>
    <w:rsid w:val="0019070D"/>
    <w:rsid w:val="00190B9B"/>
    <w:rsid w:val="00190D11"/>
    <w:rsid w:val="001919F5"/>
    <w:rsid w:val="00193834"/>
    <w:rsid w:val="001948CD"/>
    <w:rsid w:val="00194E3D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0BB7"/>
    <w:rsid w:val="001B247B"/>
    <w:rsid w:val="001B3EFE"/>
    <w:rsid w:val="001B4F2E"/>
    <w:rsid w:val="001B6552"/>
    <w:rsid w:val="001B7E68"/>
    <w:rsid w:val="001C289F"/>
    <w:rsid w:val="001C293B"/>
    <w:rsid w:val="001C2DD7"/>
    <w:rsid w:val="001C35CE"/>
    <w:rsid w:val="001C36D4"/>
    <w:rsid w:val="001C46FF"/>
    <w:rsid w:val="001C5894"/>
    <w:rsid w:val="001C5A77"/>
    <w:rsid w:val="001D072B"/>
    <w:rsid w:val="001D0844"/>
    <w:rsid w:val="001D22F1"/>
    <w:rsid w:val="001D3B75"/>
    <w:rsid w:val="001D4DE8"/>
    <w:rsid w:val="001E1EE2"/>
    <w:rsid w:val="001E23AD"/>
    <w:rsid w:val="001E26F3"/>
    <w:rsid w:val="001E2B97"/>
    <w:rsid w:val="001E3676"/>
    <w:rsid w:val="001E4135"/>
    <w:rsid w:val="001E42B6"/>
    <w:rsid w:val="001E4D7D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E19"/>
    <w:rsid w:val="001F74B3"/>
    <w:rsid w:val="001F7A82"/>
    <w:rsid w:val="001F7C6A"/>
    <w:rsid w:val="00200CDC"/>
    <w:rsid w:val="00200D9F"/>
    <w:rsid w:val="00201B4B"/>
    <w:rsid w:val="0020449E"/>
    <w:rsid w:val="00205BCC"/>
    <w:rsid w:val="002062D4"/>
    <w:rsid w:val="00206C1E"/>
    <w:rsid w:val="00207FFD"/>
    <w:rsid w:val="00210945"/>
    <w:rsid w:val="002111D3"/>
    <w:rsid w:val="00213F8A"/>
    <w:rsid w:val="002158B0"/>
    <w:rsid w:val="00215AEC"/>
    <w:rsid w:val="00217004"/>
    <w:rsid w:val="00217376"/>
    <w:rsid w:val="00220FB9"/>
    <w:rsid w:val="00220FEA"/>
    <w:rsid w:val="00221104"/>
    <w:rsid w:val="00221A89"/>
    <w:rsid w:val="00221D7A"/>
    <w:rsid w:val="00222054"/>
    <w:rsid w:val="00222625"/>
    <w:rsid w:val="002226E5"/>
    <w:rsid w:val="00223E3F"/>
    <w:rsid w:val="00223EE8"/>
    <w:rsid w:val="00223F3C"/>
    <w:rsid w:val="00224A2D"/>
    <w:rsid w:val="0022551B"/>
    <w:rsid w:val="00226897"/>
    <w:rsid w:val="002307DF"/>
    <w:rsid w:val="00230B30"/>
    <w:rsid w:val="0023109F"/>
    <w:rsid w:val="00232477"/>
    <w:rsid w:val="00232BBC"/>
    <w:rsid w:val="00232F77"/>
    <w:rsid w:val="002332F6"/>
    <w:rsid w:val="00233569"/>
    <w:rsid w:val="00234280"/>
    <w:rsid w:val="00234D3B"/>
    <w:rsid w:val="00235381"/>
    <w:rsid w:val="002355B9"/>
    <w:rsid w:val="002375A4"/>
    <w:rsid w:val="00241635"/>
    <w:rsid w:val="002443C8"/>
    <w:rsid w:val="0024483D"/>
    <w:rsid w:val="00244F43"/>
    <w:rsid w:val="00245568"/>
    <w:rsid w:val="002461B6"/>
    <w:rsid w:val="00246BDE"/>
    <w:rsid w:val="00247E4C"/>
    <w:rsid w:val="00252912"/>
    <w:rsid w:val="002532EE"/>
    <w:rsid w:val="002537FC"/>
    <w:rsid w:val="00253BAF"/>
    <w:rsid w:val="00253E54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1D76"/>
    <w:rsid w:val="00264C39"/>
    <w:rsid w:val="00265369"/>
    <w:rsid w:val="00265429"/>
    <w:rsid w:val="002665BB"/>
    <w:rsid w:val="00266C0F"/>
    <w:rsid w:val="002673B4"/>
    <w:rsid w:val="00270E52"/>
    <w:rsid w:val="00270EF5"/>
    <w:rsid w:val="00271A9A"/>
    <w:rsid w:val="00272CDA"/>
    <w:rsid w:val="00273F86"/>
    <w:rsid w:val="002750BC"/>
    <w:rsid w:val="0027511B"/>
    <w:rsid w:val="00275252"/>
    <w:rsid w:val="00275B42"/>
    <w:rsid w:val="00276004"/>
    <w:rsid w:val="00276534"/>
    <w:rsid w:val="00276888"/>
    <w:rsid w:val="00277FE4"/>
    <w:rsid w:val="00280003"/>
    <w:rsid w:val="00281D29"/>
    <w:rsid w:val="002836DA"/>
    <w:rsid w:val="00283DC8"/>
    <w:rsid w:val="002843A1"/>
    <w:rsid w:val="002849C3"/>
    <w:rsid w:val="00285128"/>
    <w:rsid w:val="00286555"/>
    <w:rsid w:val="00286559"/>
    <w:rsid w:val="00286632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B09"/>
    <w:rsid w:val="00295EFA"/>
    <w:rsid w:val="00297308"/>
    <w:rsid w:val="002979BC"/>
    <w:rsid w:val="00297D7E"/>
    <w:rsid w:val="002A15E4"/>
    <w:rsid w:val="002A1D74"/>
    <w:rsid w:val="002A1E85"/>
    <w:rsid w:val="002A2290"/>
    <w:rsid w:val="002A3605"/>
    <w:rsid w:val="002A370D"/>
    <w:rsid w:val="002A5208"/>
    <w:rsid w:val="002A56C6"/>
    <w:rsid w:val="002A5CE5"/>
    <w:rsid w:val="002A62F5"/>
    <w:rsid w:val="002A68C6"/>
    <w:rsid w:val="002B19C2"/>
    <w:rsid w:val="002B1ABC"/>
    <w:rsid w:val="002B1D1B"/>
    <w:rsid w:val="002B1F99"/>
    <w:rsid w:val="002B5222"/>
    <w:rsid w:val="002B5D83"/>
    <w:rsid w:val="002B68EA"/>
    <w:rsid w:val="002B7780"/>
    <w:rsid w:val="002C0635"/>
    <w:rsid w:val="002C0655"/>
    <w:rsid w:val="002C0B6D"/>
    <w:rsid w:val="002C22BB"/>
    <w:rsid w:val="002C2427"/>
    <w:rsid w:val="002C3130"/>
    <w:rsid w:val="002C3D66"/>
    <w:rsid w:val="002C4080"/>
    <w:rsid w:val="002C4A09"/>
    <w:rsid w:val="002C57C1"/>
    <w:rsid w:val="002C5A8E"/>
    <w:rsid w:val="002C5BA4"/>
    <w:rsid w:val="002C5DC7"/>
    <w:rsid w:val="002C6B1F"/>
    <w:rsid w:val="002C6C60"/>
    <w:rsid w:val="002C700E"/>
    <w:rsid w:val="002C76CA"/>
    <w:rsid w:val="002C7D0C"/>
    <w:rsid w:val="002C7E60"/>
    <w:rsid w:val="002D0027"/>
    <w:rsid w:val="002D10CF"/>
    <w:rsid w:val="002D191B"/>
    <w:rsid w:val="002D1CA3"/>
    <w:rsid w:val="002D2211"/>
    <w:rsid w:val="002D258E"/>
    <w:rsid w:val="002D2856"/>
    <w:rsid w:val="002D3086"/>
    <w:rsid w:val="002D33EA"/>
    <w:rsid w:val="002D3DB3"/>
    <w:rsid w:val="002D5E59"/>
    <w:rsid w:val="002D6050"/>
    <w:rsid w:val="002E0F1C"/>
    <w:rsid w:val="002E12E7"/>
    <w:rsid w:val="002E153F"/>
    <w:rsid w:val="002E2461"/>
    <w:rsid w:val="002E280E"/>
    <w:rsid w:val="002E4CD2"/>
    <w:rsid w:val="002E54F6"/>
    <w:rsid w:val="002E6022"/>
    <w:rsid w:val="002E71A3"/>
    <w:rsid w:val="002E7461"/>
    <w:rsid w:val="002E7D8F"/>
    <w:rsid w:val="002F092B"/>
    <w:rsid w:val="002F11D0"/>
    <w:rsid w:val="002F1DE6"/>
    <w:rsid w:val="002F2664"/>
    <w:rsid w:val="002F2EE7"/>
    <w:rsid w:val="002F34C7"/>
    <w:rsid w:val="002F6198"/>
    <w:rsid w:val="002F6346"/>
    <w:rsid w:val="002F642B"/>
    <w:rsid w:val="00300049"/>
    <w:rsid w:val="00306505"/>
    <w:rsid w:val="00306758"/>
    <w:rsid w:val="00306A41"/>
    <w:rsid w:val="00306E8B"/>
    <w:rsid w:val="0030762C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1A9F"/>
    <w:rsid w:val="0032262E"/>
    <w:rsid w:val="00322B97"/>
    <w:rsid w:val="003235A4"/>
    <w:rsid w:val="00323CBE"/>
    <w:rsid w:val="00323ECD"/>
    <w:rsid w:val="0032472F"/>
    <w:rsid w:val="00325B8A"/>
    <w:rsid w:val="00326D54"/>
    <w:rsid w:val="00327AE0"/>
    <w:rsid w:val="0033013C"/>
    <w:rsid w:val="003315B5"/>
    <w:rsid w:val="00331BDA"/>
    <w:rsid w:val="00331E1A"/>
    <w:rsid w:val="00332E90"/>
    <w:rsid w:val="0033433E"/>
    <w:rsid w:val="00335427"/>
    <w:rsid w:val="00335890"/>
    <w:rsid w:val="00335E2E"/>
    <w:rsid w:val="003364C7"/>
    <w:rsid w:val="003366C4"/>
    <w:rsid w:val="003408E4"/>
    <w:rsid w:val="00341B78"/>
    <w:rsid w:val="00341E2B"/>
    <w:rsid w:val="00342879"/>
    <w:rsid w:val="003435F3"/>
    <w:rsid w:val="00343C68"/>
    <w:rsid w:val="0034521F"/>
    <w:rsid w:val="00345A6E"/>
    <w:rsid w:val="00346BC0"/>
    <w:rsid w:val="00347422"/>
    <w:rsid w:val="00347B8B"/>
    <w:rsid w:val="00347C05"/>
    <w:rsid w:val="00350419"/>
    <w:rsid w:val="00350E21"/>
    <w:rsid w:val="00350F9D"/>
    <w:rsid w:val="00350FD9"/>
    <w:rsid w:val="0035197E"/>
    <w:rsid w:val="00351EB4"/>
    <w:rsid w:val="003524FA"/>
    <w:rsid w:val="00352963"/>
    <w:rsid w:val="00352D99"/>
    <w:rsid w:val="00353819"/>
    <w:rsid w:val="00354810"/>
    <w:rsid w:val="00354D65"/>
    <w:rsid w:val="003553CB"/>
    <w:rsid w:val="0035707B"/>
    <w:rsid w:val="00357660"/>
    <w:rsid w:val="00357E58"/>
    <w:rsid w:val="003602C7"/>
    <w:rsid w:val="0036161F"/>
    <w:rsid w:val="0036267B"/>
    <w:rsid w:val="00362B48"/>
    <w:rsid w:val="00362C04"/>
    <w:rsid w:val="00364001"/>
    <w:rsid w:val="00364F5F"/>
    <w:rsid w:val="00370BF3"/>
    <w:rsid w:val="003715F4"/>
    <w:rsid w:val="00373A86"/>
    <w:rsid w:val="00373FBC"/>
    <w:rsid w:val="003742BE"/>
    <w:rsid w:val="003745FD"/>
    <w:rsid w:val="00374775"/>
    <w:rsid w:val="00375189"/>
    <w:rsid w:val="0037568C"/>
    <w:rsid w:val="00376AA8"/>
    <w:rsid w:val="00376DAF"/>
    <w:rsid w:val="003828E9"/>
    <w:rsid w:val="00382B6D"/>
    <w:rsid w:val="00383D9B"/>
    <w:rsid w:val="00384626"/>
    <w:rsid w:val="00384838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02"/>
    <w:rsid w:val="003A0110"/>
    <w:rsid w:val="003A1133"/>
    <w:rsid w:val="003A190D"/>
    <w:rsid w:val="003A2049"/>
    <w:rsid w:val="003A3CCE"/>
    <w:rsid w:val="003A4602"/>
    <w:rsid w:val="003A56AB"/>
    <w:rsid w:val="003A6549"/>
    <w:rsid w:val="003A70D6"/>
    <w:rsid w:val="003B0F82"/>
    <w:rsid w:val="003B2DC8"/>
    <w:rsid w:val="003B368B"/>
    <w:rsid w:val="003B4AE2"/>
    <w:rsid w:val="003B68AC"/>
    <w:rsid w:val="003B7EC1"/>
    <w:rsid w:val="003C25E7"/>
    <w:rsid w:val="003C28C6"/>
    <w:rsid w:val="003C38AE"/>
    <w:rsid w:val="003C420B"/>
    <w:rsid w:val="003C44BB"/>
    <w:rsid w:val="003C57BC"/>
    <w:rsid w:val="003C59EE"/>
    <w:rsid w:val="003C5AD7"/>
    <w:rsid w:val="003C6005"/>
    <w:rsid w:val="003C68AF"/>
    <w:rsid w:val="003C7D09"/>
    <w:rsid w:val="003D041C"/>
    <w:rsid w:val="003D05D7"/>
    <w:rsid w:val="003D30EA"/>
    <w:rsid w:val="003D3966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5B37"/>
    <w:rsid w:val="003E6D3F"/>
    <w:rsid w:val="003E707D"/>
    <w:rsid w:val="003E7D7B"/>
    <w:rsid w:val="003E7F9A"/>
    <w:rsid w:val="003F0973"/>
    <w:rsid w:val="003F28BF"/>
    <w:rsid w:val="003F2CA8"/>
    <w:rsid w:val="003F43BD"/>
    <w:rsid w:val="003F4619"/>
    <w:rsid w:val="003F6E42"/>
    <w:rsid w:val="003F7737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6E1B"/>
    <w:rsid w:val="004078BE"/>
    <w:rsid w:val="00407D64"/>
    <w:rsid w:val="00407F6A"/>
    <w:rsid w:val="00410CCE"/>
    <w:rsid w:val="00410F78"/>
    <w:rsid w:val="0041101A"/>
    <w:rsid w:val="0041173A"/>
    <w:rsid w:val="00411D1C"/>
    <w:rsid w:val="00416072"/>
    <w:rsid w:val="00417F30"/>
    <w:rsid w:val="004208AA"/>
    <w:rsid w:val="004208E8"/>
    <w:rsid w:val="00423482"/>
    <w:rsid w:val="0042535F"/>
    <w:rsid w:val="0042709A"/>
    <w:rsid w:val="00427F4F"/>
    <w:rsid w:val="00430281"/>
    <w:rsid w:val="00432127"/>
    <w:rsid w:val="0043325C"/>
    <w:rsid w:val="00434A7E"/>
    <w:rsid w:val="00434DDA"/>
    <w:rsid w:val="004350D6"/>
    <w:rsid w:val="004354CB"/>
    <w:rsid w:val="00435A23"/>
    <w:rsid w:val="00435D89"/>
    <w:rsid w:val="004370DB"/>
    <w:rsid w:val="00437B79"/>
    <w:rsid w:val="00442223"/>
    <w:rsid w:val="00443F12"/>
    <w:rsid w:val="004442E5"/>
    <w:rsid w:val="0044596B"/>
    <w:rsid w:val="00446817"/>
    <w:rsid w:val="00446D3E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1A8A"/>
    <w:rsid w:val="004621D1"/>
    <w:rsid w:val="004627E6"/>
    <w:rsid w:val="00462A35"/>
    <w:rsid w:val="00462EBC"/>
    <w:rsid w:val="00463AE0"/>
    <w:rsid w:val="0046489C"/>
    <w:rsid w:val="0046572D"/>
    <w:rsid w:val="004666B5"/>
    <w:rsid w:val="00470D31"/>
    <w:rsid w:val="00471598"/>
    <w:rsid w:val="004722E1"/>
    <w:rsid w:val="0047328A"/>
    <w:rsid w:val="004745B4"/>
    <w:rsid w:val="004745F9"/>
    <w:rsid w:val="00474BF3"/>
    <w:rsid w:val="00475050"/>
    <w:rsid w:val="00476D74"/>
    <w:rsid w:val="004775A0"/>
    <w:rsid w:val="00477688"/>
    <w:rsid w:val="00481203"/>
    <w:rsid w:val="00484A1C"/>
    <w:rsid w:val="004869DC"/>
    <w:rsid w:val="00486C59"/>
    <w:rsid w:val="00487112"/>
    <w:rsid w:val="004905B6"/>
    <w:rsid w:val="00490ABA"/>
    <w:rsid w:val="00490DB2"/>
    <w:rsid w:val="00491528"/>
    <w:rsid w:val="004928F8"/>
    <w:rsid w:val="00492E42"/>
    <w:rsid w:val="00493E09"/>
    <w:rsid w:val="004944E9"/>
    <w:rsid w:val="004953B9"/>
    <w:rsid w:val="004969B7"/>
    <w:rsid w:val="004979A5"/>
    <w:rsid w:val="00497FB0"/>
    <w:rsid w:val="004A0C1A"/>
    <w:rsid w:val="004A1647"/>
    <w:rsid w:val="004A1DBA"/>
    <w:rsid w:val="004A1DDB"/>
    <w:rsid w:val="004A2CBA"/>
    <w:rsid w:val="004A3264"/>
    <w:rsid w:val="004A331F"/>
    <w:rsid w:val="004A33C3"/>
    <w:rsid w:val="004A60FC"/>
    <w:rsid w:val="004A6313"/>
    <w:rsid w:val="004B0576"/>
    <w:rsid w:val="004B1170"/>
    <w:rsid w:val="004B1618"/>
    <w:rsid w:val="004B167E"/>
    <w:rsid w:val="004B1765"/>
    <w:rsid w:val="004B2559"/>
    <w:rsid w:val="004B3389"/>
    <w:rsid w:val="004B420A"/>
    <w:rsid w:val="004B54FD"/>
    <w:rsid w:val="004B71E2"/>
    <w:rsid w:val="004C0504"/>
    <w:rsid w:val="004C0A66"/>
    <w:rsid w:val="004C0C2B"/>
    <w:rsid w:val="004C1334"/>
    <w:rsid w:val="004C1EA3"/>
    <w:rsid w:val="004C34EA"/>
    <w:rsid w:val="004C3908"/>
    <w:rsid w:val="004C3BED"/>
    <w:rsid w:val="004C416C"/>
    <w:rsid w:val="004C4D65"/>
    <w:rsid w:val="004C4FFE"/>
    <w:rsid w:val="004C5831"/>
    <w:rsid w:val="004C6135"/>
    <w:rsid w:val="004C6764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4643"/>
    <w:rsid w:val="004E6649"/>
    <w:rsid w:val="004E6731"/>
    <w:rsid w:val="004E7244"/>
    <w:rsid w:val="004F02C3"/>
    <w:rsid w:val="004F062E"/>
    <w:rsid w:val="004F07BF"/>
    <w:rsid w:val="004F0C84"/>
    <w:rsid w:val="004F121B"/>
    <w:rsid w:val="004F3700"/>
    <w:rsid w:val="004F3D21"/>
    <w:rsid w:val="004F4EB6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035"/>
    <w:rsid w:val="00504158"/>
    <w:rsid w:val="00504E2D"/>
    <w:rsid w:val="00504E80"/>
    <w:rsid w:val="00506289"/>
    <w:rsid w:val="00506656"/>
    <w:rsid w:val="00507F9F"/>
    <w:rsid w:val="00510239"/>
    <w:rsid w:val="0051091B"/>
    <w:rsid w:val="005118AA"/>
    <w:rsid w:val="00513ADB"/>
    <w:rsid w:val="00513DDB"/>
    <w:rsid w:val="00514C05"/>
    <w:rsid w:val="00515E36"/>
    <w:rsid w:val="0051611A"/>
    <w:rsid w:val="00516762"/>
    <w:rsid w:val="00516896"/>
    <w:rsid w:val="00516D3D"/>
    <w:rsid w:val="0052278A"/>
    <w:rsid w:val="00522826"/>
    <w:rsid w:val="00523C78"/>
    <w:rsid w:val="00523D02"/>
    <w:rsid w:val="0052515F"/>
    <w:rsid w:val="00526763"/>
    <w:rsid w:val="005275E4"/>
    <w:rsid w:val="00527F44"/>
    <w:rsid w:val="00531181"/>
    <w:rsid w:val="00531529"/>
    <w:rsid w:val="00532C3F"/>
    <w:rsid w:val="0053335F"/>
    <w:rsid w:val="00533D85"/>
    <w:rsid w:val="0053500B"/>
    <w:rsid w:val="005351E4"/>
    <w:rsid w:val="0053536F"/>
    <w:rsid w:val="0053565E"/>
    <w:rsid w:val="00535BF0"/>
    <w:rsid w:val="005363E4"/>
    <w:rsid w:val="00540DAC"/>
    <w:rsid w:val="00540F42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5C70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089A"/>
    <w:rsid w:val="00581A5F"/>
    <w:rsid w:val="00582A67"/>
    <w:rsid w:val="005848BA"/>
    <w:rsid w:val="0058616F"/>
    <w:rsid w:val="00586E5F"/>
    <w:rsid w:val="005870CB"/>
    <w:rsid w:val="00587378"/>
    <w:rsid w:val="00590D0B"/>
    <w:rsid w:val="00590F22"/>
    <w:rsid w:val="00593A80"/>
    <w:rsid w:val="00593A81"/>
    <w:rsid w:val="00593E11"/>
    <w:rsid w:val="0059429C"/>
    <w:rsid w:val="00595849"/>
    <w:rsid w:val="005962D2"/>
    <w:rsid w:val="005A0537"/>
    <w:rsid w:val="005A2D50"/>
    <w:rsid w:val="005A2D75"/>
    <w:rsid w:val="005A3373"/>
    <w:rsid w:val="005A38B5"/>
    <w:rsid w:val="005A471B"/>
    <w:rsid w:val="005A4E79"/>
    <w:rsid w:val="005A5312"/>
    <w:rsid w:val="005A7004"/>
    <w:rsid w:val="005A79E0"/>
    <w:rsid w:val="005B0E52"/>
    <w:rsid w:val="005B1453"/>
    <w:rsid w:val="005B1C07"/>
    <w:rsid w:val="005B25DF"/>
    <w:rsid w:val="005B2E38"/>
    <w:rsid w:val="005B3476"/>
    <w:rsid w:val="005B4740"/>
    <w:rsid w:val="005B4A3E"/>
    <w:rsid w:val="005B505E"/>
    <w:rsid w:val="005B56C9"/>
    <w:rsid w:val="005B58C5"/>
    <w:rsid w:val="005B5AFC"/>
    <w:rsid w:val="005B5BB8"/>
    <w:rsid w:val="005B6D32"/>
    <w:rsid w:val="005B77A1"/>
    <w:rsid w:val="005B7CA9"/>
    <w:rsid w:val="005B7D92"/>
    <w:rsid w:val="005C0021"/>
    <w:rsid w:val="005C243D"/>
    <w:rsid w:val="005C451E"/>
    <w:rsid w:val="005C4B39"/>
    <w:rsid w:val="005C4B84"/>
    <w:rsid w:val="005C59FA"/>
    <w:rsid w:val="005C5B1D"/>
    <w:rsid w:val="005C5B80"/>
    <w:rsid w:val="005C6D31"/>
    <w:rsid w:val="005D0A74"/>
    <w:rsid w:val="005D176F"/>
    <w:rsid w:val="005D1823"/>
    <w:rsid w:val="005D1A55"/>
    <w:rsid w:val="005D2105"/>
    <w:rsid w:val="005D2511"/>
    <w:rsid w:val="005D302D"/>
    <w:rsid w:val="005D4DB4"/>
    <w:rsid w:val="005D5141"/>
    <w:rsid w:val="005D5A6E"/>
    <w:rsid w:val="005D5D73"/>
    <w:rsid w:val="005D62D5"/>
    <w:rsid w:val="005D6D01"/>
    <w:rsid w:val="005D7275"/>
    <w:rsid w:val="005D7676"/>
    <w:rsid w:val="005D7A5D"/>
    <w:rsid w:val="005D7B35"/>
    <w:rsid w:val="005D7D82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59DF"/>
    <w:rsid w:val="005E6DA1"/>
    <w:rsid w:val="005E7086"/>
    <w:rsid w:val="005E79E2"/>
    <w:rsid w:val="005F0174"/>
    <w:rsid w:val="005F0596"/>
    <w:rsid w:val="005F0C52"/>
    <w:rsid w:val="005F101A"/>
    <w:rsid w:val="005F1A7A"/>
    <w:rsid w:val="005F3D58"/>
    <w:rsid w:val="005F5032"/>
    <w:rsid w:val="005F54C4"/>
    <w:rsid w:val="005F5D90"/>
    <w:rsid w:val="005F7512"/>
    <w:rsid w:val="005F7D74"/>
    <w:rsid w:val="00600E3E"/>
    <w:rsid w:val="00601B63"/>
    <w:rsid w:val="006023CA"/>
    <w:rsid w:val="006026F8"/>
    <w:rsid w:val="00603722"/>
    <w:rsid w:val="00604489"/>
    <w:rsid w:val="00605645"/>
    <w:rsid w:val="006061C1"/>
    <w:rsid w:val="006062F8"/>
    <w:rsid w:val="00606400"/>
    <w:rsid w:val="0060641B"/>
    <w:rsid w:val="00606CB7"/>
    <w:rsid w:val="00607E1E"/>
    <w:rsid w:val="00611DEE"/>
    <w:rsid w:val="00612404"/>
    <w:rsid w:val="006137E6"/>
    <w:rsid w:val="006145EB"/>
    <w:rsid w:val="006147E7"/>
    <w:rsid w:val="00614A8F"/>
    <w:rsid w:val="006152A8"/>
    <w:rsid w:val="006164C1"/>
    <w:rsid w:val="0061736D"/>
    <w:rsid w:val="00617C14"/>
    <w:rsid w:val="00621AD9"/>
    <w:rsid w:val="00622F12"/>
    <w:rsid w:val="0062307D"/>
    <w:rsid w:val="006238EC"/>
    <w:rsid w:val="00623DF2"/>
    <w:rsid w:val="00623F39"/>
    <w:rsid w:val="006241DF"/>
    <w:rsid w:val="00624209"/>
    <w:rsid w:val="00624C0B"/>
    <w:rsid w:val="00625A2E"/>
    <w:rsid w:val="00626373"/>
    <w:rsid w:val="0062737C"/>
    <w:rsid w:val="00627842"/>
    <w:rsid w:val="00632819"/>
    <w:rsid w:val="006328BB"/>
    <w:rsid w:val="006337C1"/>
    <w:rsid w:val="00633D8F"/>
    <w:rsid w:val="00634F87"/>
    <w:rsid w:val="0063550F"/>
    <w:rsid w:val="006367C7"/>
    <w:rsid w:val="00637F21"/>
    <w:rsid w:val="00640D29"/>
    <w:rsid w:val="00640D96"/>
    <w:rsid w:val="00640E5A"/>
    <w:rsid w:val="0064249D"/>
    <w:rsid w:val="00642867"/>
    <w:rsid w:val="00643610"/>
    <w:rsid w:val="006458B8"/>
    <w:rsid w:val="00645AD5"/>
    <w:rsid w:val="00645B14"/>
    <w:rsid w:val="00645BF7"/>
    <w:rsid w:val="00645DBA"/>
    <w:rsid w:val="00645E13"/>
    <w:rsid w:val="00650A03"/>
    <w:rsid w:val="00650DFA"/>
    <w:rsid w:val="00650E5D"/>
    <w:rsid w:val="006514E7"/>
    <w:rsid w:val="00651DF1"/>
    <w:rsid w:val="006521C1"/>
    <w:rsid w:val="00652751"/>
    <w:rsid w:val="00652909"/>
    <w:rsid w:val="00652ADB"/>
    <w:rsid w:val="00652D17"/>
    <w:rsid w:val="00653A96"/>
    <w:rsid w:val="00653D82"/>
    <w:rsid w:val="00653F08"/>
    <w:rsid w:val="00654E5D"/>
    <w:rsid w:val="00655D0B"/>
    <w:rsid w:val="00655EFD"/>
    <w:rsid w:val="00656DB5"/>
    <w:rsid w:val="00657D1D"/>
    <w:rsid w:val="006619EA"/>
    <w:rsid w:val="00661ED3"/>
    <w:rsid w:val="00662428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006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0E35"/>
    <w:rsid w:val="006828A5"/>
    <w:rsid w:val="00682D1A"/>
    <w:rsid w:val="006832EF"/>
    <w:rsid w:val="00683BC9"/>
    <w:rsid w:val="00683E10"/>
    <w:rsid w:val="00685068"/>
    <w:rsid w:val="00685D45"/>
    <w:rsid w:val="0068616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2CC7"/>
    <w:rsid w:val="006A361C"/>
    <w:rsid w:val="006A3B20"/>
    <w:rsid w:val="006A45A0"/>
    <w:rsid w:val="006A70D3"/>
    <w:rsid w:val="006A73CE"/>
    <w:rsid w:val="006B044E"/>
    <w:rsid w:val="006B1A4C"/>
    <w:rsid w:val="006B2AAB"/>
    <w:rsid w:val="006B3E6F"/>
    <w:rsid w:val="006B4279"/>
    <w:rsid w:val="006B4390"/>
    <w:rsid w:val="006B622C"/>
    <w:rsid w:val="006B6336"/>
    <w:rsid w:val="006B71AE"/>
    <w:rsid w:val="006B726B"/>
    <w:rsid w:val="006B77C2"/>
    <w:rsid w:val="006C097C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2168"/>
    <w:rsid w:val="006D261D"/>
    <w:rsid w:val="006D2DDC"/>
    <w:rsid w:val="006D4813"/>
    <w:rsid w:val="006D5E56"/>
    <w:rsid w:val="006D5ECE"/>
    <w:rsid w:val="006D676B"/>
    <w:rsid w:val="006D71FF"/>
    <w:rsid w:val="006D7D6D"/>
    <w:rsid w:val="006E019B"/>
    <w:rsid w:val="006E2A1F"/>
    <w:rsid w:val="006E2F68"/>
    <w:rsid w:val="006E31B5"/>
    <w:rsid w:val="006E3498"/>
    <w:rsid w:val="006E46B8"/>
    <w:rsid w:val="006E4A8A"/>
    <w:rsid w:val="006E74A3"/>
    <w:rsid w:val="006E7A34"/>
    <w:rsid w:val="006F03F7"/>
    <w:rsid w:val="006F0DE8"/>
    <w:rsid w:val="006F0E0C"/>
    <w:rsid w:val="006F20CD"/>
    <w:rsid w:val="006F3117"/>
    <w:rsid w:val="006F3272"/>
    <w:rsid w:val="006F340D"/>
    <w:rsid w:val="006F4D53"/>
    <w:rsid w:val="006F4F00"/>
    <w:rsid w:val="006F5C8D"/>
    <w:rsid w:val="006F5E10"/>
    <w:rsid w:val="006F6D9A"/>
    <w:rsid w:val="00700BC5"/>
    <w:rsid w:val="007012AC"/>
    <w:rsid w:val="007018E6"/>
    <w:rsid w:val="0070230E"/>
    <w:rsid w:val="00702769"/>
    <w:rsid w:val="00703CCD"/>
    <w:rsid w:val="00704C9E"/>
    <w:rsid w:val="00704EC6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3D2"/>
    <w:rsid w:val="00712924"/>
    <w:rsid w:val="00713615"/>
    <w:rsid w:val="00713E41"/>
    <w:rsid w:val="007149E2"/>
    <w:rsid w:val="00715C1B"/>
    <w:rsid w:val="00715C5F"/>
    <w:rsid w:val="007161EA"/>
    <w:rsid w:val="007166FA"/>
    <w:rsid w:val="00716C97"/>
    <w:rsid w:val="00717EA4"/>
    <w:rsid w:val="0072149B"/>
    <w:rsid w:val="007233FC"/>
    <w:rsid w:val="0072376A"/>
    <w:rsid w:val="00724A0C"/>
    <w:rsid w:val="00725113"/>
    <w:rsid w:val="007254DF"/>
    <w:rsid w:val="007275F4"/>
    <w:rsid w:val="007306B8"/>
    <w:rsid w:val="00730803"/>
    <w:rsid w:val="00730942"/>
    <w:rsid w:val="007313F5"/>
    <w:rsid w:val="00731626"/>
    <w:rsid w:val="007319C8"/>
    <w:rsid w:val="00731D21"/>
    <w:rsid w:val="00732B4D"/>
    <w:rsid w:val="00732F47"/>
    <w:rsid w:val="007332FB"/>
    <w:rsid w:val="007344A8"/>
    <w:rsid w:val="00734F24"/>
    <w:rsid w:val="00735215"/>
    <w:rsid w:val="0073522F"/>
    <w:rsid w:val="00735628"/>
    <w:rsid w:val="00735787"/>
    <w:rsid w:val="0073583B"/>
    <w:rsid w:val="0073630E"/>
    <w:rsid w:val="00737A81"/>
    <w:rsid w:val="00737EBF"/>
    <w:rsid w:val="00740224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2B58"/>
    <w:rsid w:val="0075310D"/>
    <w:rsid w:val="00754630"/>
    <w:rsid w:val="00754A9A"/>
    <w:rsid w:val="007556AA"/>
    <w:rsid w:val="00755B6D"/>
    <w:rsid w:val="00755C88"/>
    <w:rsid w:val="00756155"/>
    <w:rsid w:val="0075709B"/>
    <w:rsid w:val="00757BA4"/>
    <w:rsid w:val="007609BD"/>
    <w:rsid w:val="00761290"/>
    <w:rsid w:val="00761D0C"/>
    <w:rsid w:val="00762881"/>
    <w:rsid w:val="007631CE"/>
    <w:rsid w:val="0076464B"/>
    <w:rsid w:val="007646B9"/>
    <w:rsid w:val="00764C28"/>
    <w:rsid w:val="00764D45"/>
    <w:rsid w:val="0076645E"/>
    <w:rsid w:val="007665AF"/>
    <w:rsid w:val="00770012"/>
    <w:rsid w:val="00770200"/>
    <w:rsid w:val="00770F6D"/>
    <w:rsid w:val="007713D9"/>
    <w:rsid w:val="007714FF"/>
    <w:rsid w:val="00773B39"/>
    <w:rsid w:val="007752FF"/>
    <w:rsid w:val="00775B75"/>
    <w:rsid w:val="007765EA"/>
    <w:rsid w:val="0077716C"/>
    <w:rsid w:val="007775CB"/>
    <w:rsid w:val="00777F84"/>
    <w:rsid w:val="00780D02"/>
    <w:rsid w:val="0078165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1C22"/>
    <w:rsid w:val="0079225E"/>
    <w:rsid w:val="00792CEC"/>
    <w:rsid w:val="00792EC8"/>
    <w:rsid w:val="007935ED"/>
    <w:rsid w:val="00794080"/>
    <w:rsid w:val="00794960"/>
    <w:rsid w:val="007957D1"/>
    <w:rsid w:val="00795B66"/>
    <w:rsid w:val="00796E7F"/>
    <w:rsid w:val="007A049B"/>
    <w:rsid w:val="007A0535"/>
    <w:rsid w:val="007A0B32"/>
    <w:rsid w:val="007A1DC4"/>
    <w:rsid w:val="007A1E6C"/>
    <w:rsid w:val="007A2187"/>
    <w:rsid w:val="007A281A"/>
    <w:rsid w:val="007A3138"/>
    <w:rsid w:val="007A3762"/>
    <w:rsid w:val="007A416D"/>
    <w:rsid w:val="007A58BA"/>
    <w:rsid w:val="007A658A"/>
    <w:rsid w:val="007A7F2D"/>
    <w:rsid w:val="007B288C"/>
    <w:rsid w:val="007B2EDA"/>
    <w:rsid w:val="007B4554"/>
    <w:rsid w:val="007B54E5"/>
    <w:rsid w:val="007B5ABA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4893"/>
    <w:rsid w:val="007D5D15"/>
    <w:rsid w:val="007D6ACD"/>
    <w:rsid w:val="007E205B"/>
    <w:rsid w:val="007E27FE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6C6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552"/>
    <w:rsid w:val="00805838"/>
    <w:rsid w:val="00807BCE"/>
    <w:rsid w:val="00807DDB"/>
    <w:rsid w:val="008102CB"/>
    <w:rsid w:val="008119EB"/>
    <w:rsid w:val="00814830"/>
    <w:rsid w:val="00815460"/>
    <w:rsid w:val="0081574D"/>
    <w:rsid w:val="008159A5"/>
    <w:rsid w:val="00815EFC"/>
    <w:rsid w:val="00817046"/>
    <w:rsid w:val="00817520"/>
    <w:rsid w:val="00817584"/>
    <w:rsid w:val="00817D05"/>
    <w:rsid w:val="00820089"/>
    <w:rsid w:val="00821859"/>
    <w:rsid w:val="0082291C"/>
    <w:rsid w:val="00823C8D"/>
    <w:rsid w:val="00823CA6"/>
    <w:rsid w:val="008241A7"/>
    <w:rsid w:val="008243C9"/>
    <w:rsid w:val="00824B58"/>
    <w:rsid w:val="00825633"/>
    <w:rsid w:val="00825A34"/>
    <w:rsid w:val="00825A98"/>
    <w:rsid w:val="00825BB5"/>
    <w:rsid w:val="00825F81"/>
    <w:rsid w:val="00826A2E"/>
    <w:rsid w:val="00830125"/>
    <w:rsid w:val="00831EE9"/>
    <w:rsid w:val="008339A3"/>
    <w:rsid w:val="00833BB1"/>
    <w:rsid w:val="00835A47"/>
    <w:rsid w:val="00835DE5"/>
    <w:rsid w:val="00837AA1"/>
    <w:rsid w:val="008419FB"/>
    <w:rsid w:val="00842B46"/>
    <w:rsid w:val="00844B95"/>
    <w:rsid w:val="00846A7E"/>
    <w:rsid w:val="00846AFB"/>
    <w:rsid w:val="00846DA6"/>
    <w:rsid w:val="00846E50"/>
    <w:rsid w:val="008474BF"/>
    <w:rsid w:val="00853326"/>
    <w:rsid w:val="00853FD6"/>
    <w:rsid w:val="008544B5"/>
    <w:rsid w:val="008545D9"/>
    <w:rsid w:val="0085499B"/>
    <w:rsid w:val="00854D16"/>
    <w:rsid w:val="008558E6"/>
    <w:rsid w:val="008566D8"/>
    <w:rsid w:val="008570D2"/>
    <w:rsid w:val="008601AE"/>
    <w:rsid w:val="00860503"/>
    <w:rsid w:val="0086105D"/>
    <w:rsid w:val="00861681"/>
    <w:rsid w:val="0086200E"/>
    <w:rsid w:val="00862488"/>
    <w:rsid w:val="00862C35"/>
    <w:rsid w:val="00862F9C"/>
    <w:rsid w:val="00863917"/>
    <w:rsid w:val="0086412C"/>
    <w:rsid w:val="00864B21"/>
    <w:rsid w:val="008651F5"/>
    <w:rsid w:val="008659FC"/>
    <w:rsid w:val="00866ED2"/>
    <w:rsid w:val="0087062E"/>
    <w:rsid w:val="00872669"/>
    <w:rsid w:val="008727EB"/>
    <w:rsid w:val="008729FD"/>
    <w:rsid w:val="00872F2A"/>
    <w:rsid w:val="00874F66"/>
    <w:rsid w:val="00875A4B"/>
    <w:rsid w:val="00875F6B"/>
    <w:rsid w:val="00876285"/>
    <w:rsid w:val="008763B3"/>
    <w:rsid w:val="00876AEE"/>
    <w:rsid w:val="00876B15"/>
    <w:rsid w:val="00880548"/>
    <w:rsid w:val="0088064D"/>
    <w:rsid w:val="00880C5E"/>
    <w:rsid w:val="008813E3"/>
    <w:rsid w:val="00881C1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0DBA"/>
    <w:rsid w:val="00891777"/>
    <w:rsid w:val="008943F8"/>
    <w:rsid w:val="008944BA"/>
    <w:rsid w:val="00894984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A7FF1"/>
    <w:rsid w:val="008B10EB"/>
    <w:rsid w:val="008B123F"/>
    <w:rsid w:val="008B1269"/>
    <w:rsid w:val="008B182D"/>
    <w:rsid w:val="008B2461"/>
    <w:rsid w:val="008B279A"/>
    <w:rsid w:val="008B40B5"/>
    <w:rsid w:val="008B48A6"/>
    <w:rsid w:val="008B55F8"/>
    <w:rsid w:val="008B5B1F"/>
    <w:rsid w:val="008B6267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39E9"/>
    <w:rsid w:val="008C7141"/>
    <w:rsid w:val="008C7A35"/>
    <w:rsid w:val="008D052A"/>
    <w:rsid w:val="008D0545"/>
    <w:rsid w:val="008D16D5"/>
    <w:rsid w:val="008D1BD1"/>
    <w:rsid w:val="008D1F8F"/>
    <w:rsid w:val="008D2473"/>
    <w:rsid w:val="008D32DF"/>
    <w:rsid w:val="008D466E"/>
    <w:rsid w:val="008D4FB1"/>
    <w:rsid w:val="008D512D"/>
    <w:rsid w:val="008D5764"/>
    <w:rsid w:val="008D59D3"/>
    <w:rsid w:val="008D5F46"/>
    <w:rsid w:val="008D6DDA"/>
    <w:rsid w:val="008D72F6"/>
    <w:rsid w:val="008D73E8"/>
    <w:rsid w:val="008D7F35"/>
    <w:rsid w:val="008E02EF"/>
    <w:rsid w:val="008E0422"/>
    <w:rsid w:val="008E2A52"/>
    <w:rsid w:val="008E53E9"/>
    <w:rsid w:val="008E5A3A"/>
    <w:rsid w:val="008E6392"/>
    <w:rsid w:val="008E6687"/>
    <w:rsid w:val="008E6AA5"/>
    <w:rsid w:val="008E6C13"/>
    <w:rsid w:val="008E6C50"/>
    <w:rsid w:val="008E6F06"/>
    <w:rsid w:val="008E72AD"/>
    <w:rsid w:val="008E749F"/>
    <w:rsid w:val="008E7E37"/>
    <w:rsid w:val="008F0438"/>
    <w:rsid w:val="008F1453"/>
    <w:rsid w:val="008F15E6"/>
    <w:rsid w:val="008F1732"/>
    <w:rsid w:val="008F1D88"/>
    <w:rsid w:val="008F22DF"/>
    <w:rsid w:val="008F2B49"/>
    <w:rsid w:val="008F3346"/>
    <w:rsid w:val="008F365C"/>
    <w:rsid w:val="008F36A6"/>
    <w:rsid w:val="008F3B1E"/>
    <w:rsid w:val="008F3B4C"/>
    <w:rsid w:val="008F5080"/>
    <w:rsid w:val="008F64C1"/>
    <w:rsid w:val="008F7B4C"/>
    <w:rsid w:val="00900231"/>
    <w:rsid w:val="009009E5"/>
    <w:rsid w:val="00903BBF"/>
    <w:rsid w:val="00903F7A"/>
    <w:rsid w:val="009041F9"/>
    <w:rsid w:val="0090483D"/>
    <w:rsid w:val="0090498F"/>
    <w:rsid w:val="00910D1E"/>
    <w:rsid w:val="00911590"/>
    <w:rsid w:val="00911B63"/>
    <w:rsid w:val="009151E1"/>
    <w:rsid w:val="00916115"/>
    <w:rsid w:val="009207E3"/>
    <w:rsid w:val="0092232A"/>
    <w:rsid w:val="009224C9"/>
    <w:rsid w:val="009225B5"/>
    <w:rsid w:val="00922981"/>
    <w:rsid w:val="00922BE1"/>
    <w:rsid w:val="0092320B"/>
    <w:rsid w:val="009235DF"/>
    <w:rsid w:val="009241B1"/>
    <w:rsid w:val="00925740"/>
    <w:rsid w:val="00925927"/>
    <w:rsid w:val="00925A7E"/>
    <w:rsid w:val="00925D7F"/>
    <w:rsid w:val="00925F81"/>
    <w:rsid w:val="00926250"/>
    <w:rsid w:val="009266DD"/>
    <w:rsid w:val="00926CEE"/>
    <w:rsid w:val="00926FF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4FED"/>
    <w:rsid w:val="0093576D"/>
    <w:rsid w:val="0093630F"/>
    <w:rsid w:val="0093639A"/>
    <w:rsid w:val="00936661"/>
    <w:rsid w:val="009370BA"/>
    <w:rsid w:val="009427F1"/>
    <w:rsid w:val="00943435"/>
    <w:rsid w:val="00943540"/>
    <w:rsid w:val="00943D7C"/>
    <w:rsid w:val="009440E2"/>
    <w:rsid w:val="009457AD"/>
    <w:rsid w:val="00950C04"/>
    <w:rsid w:val="00950F39"/>
    <w:rsid w:val="0095154F"/>
    <w:rsid w:val="009516A8"/>
    <w:rsid w:val="009516B8"/>
    <w:rsid w:val="009519F1"/>
    <w:rsid w:val="00952589"/>
    <w:rsid w:val="00952BBF"/>
    <w:rsid w:val="00953237"/>
    <w:rsid w:val="009535B3"/>
    <w:rsid w:val="00954198"/>
    <w:rsid w:val="00954E1F"/>
    <w:rsid w:val="0095585E"/>
    <w:rsid w:val="00955F68"/>
    <w:rsid w:val="0095703E"/>
    <w:rsid w:val="00957B21"/>
    <w:rsid w:val="00961748"/>
    <w:rsid w:val="009625C3"/>
    <w:rsid w:val="009634B6"/>
    <w:rsid w:val="009641EC"/>
    <w:rsid w:val="00964536"/>
    <w:rsid w:val="009666C6"/>
    <w:rsid w:val="00967C30"/>
    <w:rsid w:val="009707F5"/>
    <w:rsid w:val="00970DB7"/>
    <w:rsid w:val="009714D6"/>
    <w:rsid w:val="00972995"/>
    <w:rsid w:val="00972FB1"/>
    <w:rsid w:val="00973CFF"/>
    <w:rsid w:val="00974CF4"/>
    <w:rsid w:val="00974D33"/>
    <w:rsid w:val="00975A59"/>
    <w:rsid w:val="00975ED3"/>
    <w:rsid w:val="00976BDE"/>
    <w:rsid w:val="009773DF"/>
    <w:rsid w:val="0098010C"/>
    <w:rsid w:val="00980198"/>
    <w:rsid w:val="009814DC"/>
    <w:rsid w:val="00981992"/>
    <w:rsid w:val="00982CA9"/>
    <w:rsid w:val="00982E8B"/>
    <w:rsid w:val="009841BE"/>
    <w:rsid w:val="00984499"/>
    <w:rsid w:val="00984BE4"/>
    <w:rsid w:val="0098534C"/>
    <w:rsid w:val="00985924"/>
    <w:rsid w:val="00985D3A"/>
    <w:rsid w:val="009864C1"/>
    <w:rsid w:val="00986975"/>
    <w:rsid w:val="0098716B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4EF0"/>
    <w:rsid w:val="009A5607"/>
    <w:rsid w:val="009A5F33"/>
    <w:rsid w:val="009A65B1"/>
    <w:rsid w:val="009A74F1"/>
    <w:rsid w:val="009B0393"/>
    <w:rsid w:val="009B2152"/>
    <w:rsid w:val="009B262E"/>
    <w:rsid w:val="009B3393"/>
    <w:rsid w:val="009B4404"/>
    <w:rsid w:val="009B4EC4"/>
    <w:rsid w:val="009B6BFB"/>
    <w:rsid w:val="009C063F"/>
    <w:rsid w:val="009C0D75"/>
    <w:rsid w:val="009C1734"/>
    <w:rsid w:val="009C23CF"/>
    <w:rsid w:val="009C39E7"/>
    <w:rsid w:val="009C4173"/>
    <w:rsid w:val="009C5456"/>
    <w:rsid w:val="009C5F26"/>
    <w:rsid w:val="009C7B53"/>
    <w:rsid w:val="009D0130"/>
    <w:rsid w:val="009D0780"/>
    <w:rsid w:val="009D094C"/>
    <w:rsid w:val="009D0BCA"/>
    <w:rsid w:val="009D2DEC"/>
    <w:rsid w:val="009D307C"/>
    <w:rsid w:val="009D3B1F"/>
    <w:rsid w:val="009D3F54"/>
    <w:rsid w:val="009D42AA"/>
    <w:rsid w:val="009D5145"/>
    <w:rsid w:val="009D751F"/>
    <w:rsid w:val="009D795C"/>
    <w:rsid w:val="009E16F8"/>
    <w:rsid w:val="009E2CAE"/>
    <w:rsid w:val="009E4DA3"/>
    <w:rsid w:val="009E4FBC"/>
    <w:rsid w:val="009E5A62"/>
    <w:rsid w:val="009E6B81"/>
    <w:rsid w:val="009E749A"/>
    <w:rsid w:val="009E7627"/>
    <w:rsid w:val="009E7A43"/>
    <w:rsid w:val="009F0DBF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9F6A97"/>
    <w:rsid w:val="00A00EEC"/>
    <w:rsid w:val="00A01581"/>
    <w:rsid w:val="00A03BA0"/>
    <w:rsid w:val="00A05CDA"/>
    <w:rsid w:val="00A10863"/>
    <w:rsid w:val="00A10B02"/>
    <w:rsid w:val="00A117F1"/>
    <w:rsid w:val="00A11B26"/>
    <w:rsid w:val="00A12B6A"/>
    <w:rsid w:val="00A12DD6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783B"/>
    <w:rsid w:val="00A200EA"/>
    <w:rsid w:val="00A209DA"/>
    <w:rsid w:val="00A20C8E"/>
    <w:rsid w:val="00A217E2"/>
    <w:rsid w:val="00A21B3A"/>
    <w:rsid w:val="00A23B9E"/>
    <w:rsid w:val="00A25588"/>
    <w:rsid w:val="00A2598F"/>
    <w:rsid w:val="00A27C8F"/>
    <w:rsid w:val="00A27D78"/>
    <w:rsid w:val="00A3061C"/>
    <w:rsid w:val="00A3101C"/>
    <w:rsid w:val="00A31868"/>
    <w:rsid w:val="00A324D6"/>
    <w:rsid w:val="00A3312D"/>
    <w:rsid w:val="00A33C9F"/>
    <w:rsid w:val="00A346F6"/>
    <w:rsid w:val="00A3562B"/>
    <w:rsid w:val="00A356EC"/>
    <w:rsid w:val="00A36A69"/>
    <w:rsid w:val="00A37356"/>
    <w:rsid w:val="00A374D1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5791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6CBF"/>
    <w:rsid w:val="00A57078"/>
    <w:rsid w:val="00A57F5D"/>
    <w:rsid w:val="00A601DC"/>
    <w:rsid w:val="00A60433"/>
    <w:rsid w:val="00A60818"/>
    <w:rsid w:val="00A60EC6"/>
    <w:rsid w:val="00A61AE5"/>
    <w:rsid w:val="00A61BA3"/>
    <w:rsid w:val="00A6347B"/>
    <w:rsid w:val="00A642BB"/>
    <w:rsid w:val="00A64F89"/>
    <w:rsid w:val="00A66A86"/>
    <w:rsid w:val="00A67EF3"/>
    <w:rsid w:val="00A70430"/>
    <w:rsid w:val="00A70882"/>
    <w:rsid w:val="00A70982"/>
    <w:rsid w:val="00A71F8F"/>
    <w:rsid w:val="00A74012"/>
    <w:rsid w:val="00A7575E"/>
    <w:rsid w:val="00A75B52"/>
    <w:rsid w:val="00A760DC"/>
    <w:rsid w:val="00A766A1"/>
    <w:rsid w:val="00A76BA8"/>
    <w:rsid w:val="00A773A8"/>
    <w:rsid w:val="00A8195E"/>
    <w:rsid w:val="00A8207D"/>
    <w:rsid w:val="00A8218A"/>
    <w:rsid w:val="00A826A9"/>
    <w:rsid w:val="00A83803"/>
    <w:rsid w:val="00A861A7"/>
    <w:rsid w:val="00A866A3"/>
    <w:rsid w:val="00A87280"/>
    <w:rsid w:val="00A87C12"/>
    <w:rsid w:val="00A901FA"/>
    <w:rsid w:val="00A90A26"/>
    <w:rsid w:val="00A91E74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359"/>
    <w:rsid w:val="00AA175D"/>
    <w:rsid w:val="00AA2CC1"/>
    <w:rsid w:val="00AA318B"/>
    <w:rsid w:val="00AA3B1B"/>
    <w:rsid w:val="00AA5589"/>
    <w:rsid w:val="00AA6025"/>
    <w:rsid w:val="00AA643F"/>
    <w:rsid w:val="00AA6BCE"/>
    <w:rsid w:val="00AA6F52"/>
    <w:rsid w:val="00AA756A"/>
    <w:rsid w:val="00AA780A"/>
    <w:rsid w:val="00AA783C"/>
    <w:rsid w:val="00AA7849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40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8B4"/>
    <w:rsid w:val="00AD2BEF"/>
    <w:rsid w:val="00AD373E"/>
    <w:rsid w:val="00AD4551"/>
    <w:rsid w:val="00AD584A"/>
    <w:rsid w:val="00AD66B6"/>
    <w:rsid w:val="00AD6AF8"/>
    <w:rsid w:val="00AE0C11"/>
    <w:rsid w:val="00AE2416"/>
    <w:rsid w:val="00AE27D4"/>
    <w:rsid w:val="00AE2A0F"/>
    <w:rsid w:val="00AE3178"/>
    <w:rsid w:val="00AE3381"/>
    <w:rsid w:val="00AE3780"/>
    <w:rsid w:val="00AE3A71"/>
    <w:rsid w:val="00AE4676"/>
    <w:rsid w:val="00AE629F"/>
    <w:rsid w:val="00AE6395"/>
    <w:rsid w:val="00AE69B9"/>
    <w:rsid w:val="00AE72D4"/>
    <w:rsid w:val="00AF0490"/>
    <w:rsid w:val="00AF0E3F"/>
    <w:rsid w:val="00AF1722"/>
    <w:rsid w:val="00AF22A6"/>
    <w:rsid w:val="00AF2BD3"/>
    <w:rsid w:val="00AF2D45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07D51"/>
    <w:rsid w:val="00B11188"/>
    <w:rsid w:val="00B11359"/>
    <w:rsid w:val="00B116F5"/>
    <w:rsid w:val="00B1254A"/>
    <w:rsid w:val="00B12D2E"/>
    <w:rsid w:val="00B135D4"/>
    <w:rsid w:val="00B148BB"/>
    <w:rsid w:val="00B152A6"/>
    <w:rsid w:val="00B152DF"/>
    <w:rsid w:val="00B1586E"/>
    <w:rsid w:val="00B162A4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38DA"/>
    <w:rsid w:val="00B24352"/>
    <w:rsid w:val="00B24D69"/>
    <w:rsid w:val="00B25B38"/>
    <w:rsid w:val="00B25DEE"/>
    <w:rsid w:val="00B2722B"/>
    <w:rsid w:val="00B27249"/>
    <w:rsid w:val="00B27634"/>
    <w:rsid w:val="00B278B2"/>
    <w:rsid w:val="00B278CB"/>
    <w:rsid w:val="00B30906"/>
    <w:rsid w:val="00B31994"/>
    <w:rsid w:val="00B323CB"/>
    <w:rsid w:val="00B34A19"/>
    <w:rsid w:val="00B35BF4"/>
    <w:rsid w:val="00B35D39"/>
    <w:rsid w:val="00B37AD2"/>
    <w:rsid w:val="00B40EDA"/>
    <w:rsid w:val="00B4136D"/>
    <w:rsid w:val="00B44834"/>
    <w:rsid w:val="00B44E37"/>
    <w:rsid w:val="00B45856"/>
    <w:rsid w:val="00B4627F"/>
    <w:rsid w:val="00B4643A"/>
    <w:rsid w:val="00B46973"/>
    <w:rsid w:val="00B46B6C"/>
    <w:rsid w:val="00B47DFA"/>
    <w:rsid w:val="00B50082"/>
    <w:rsid w:val="00B50420"/>
    <w:rsid w:val="00B50B5A"/>
    <w:rsid w:val="00B52439"/>
    <w:rsid w:val="00B52A6E"/>
    <w:rsid w:val="00B53C41"/>
    <w:rsid w:val="00B57FF8"/>
    <w:rsid w:val="00B60A96"/>
    <w:rsid w:val="00B60F5A"/>
    <w:rsid w:val="00B61AD1"/>
    <w:rsid w:val="00B62ACD"/>
    <w:rsid w:val="00B62C6B"/>
    <w:rsid w:val="00B63AD1"/>
    <w:rsid w:val="00B649D2"/>
    <w:rsid w:val="00B64C36"/>
    <w:rsid w:val="00B650BF"/>
    <w:rsid w:val="00B655A6"/>
    <w:rsid w:val="00B66494"/>
    <w:rsid w:val="00B66B36"/>
    <w:rsid w:val="00B727E0"/>
    <w:rsid w:val="00B72C26"/>
    <w:rsid w:val="00B7332E"/>
    <w:rsid w:val="00B736E8"/>
    <w:rsid w:val="00B76DA8"/>
    <w:rsid w:val="00B77759"/>
    <w:rsid w:val="00B801E1"/>
    <w:rsid w:val="00B8110D"/>
    <w:rsid w:val="00B8140B"/>
    <w:rsid w:val="00B81C57"/>
    <w:rsid w:val="00B81CF7"/>
    <w:rsid w:val="00B8386B"/>
    <w:rsid w:val="00B83CE8"/>
    <w:rsid w:val="00B83EEF"/>
    <w:rsid w:val="00B8413A"/>
    <w:rsid w:val="00B8434F"/>
    <w:rsid w:val="00B844AE"/>
    <w:rsid w:val="00B853B1"/>
    <w:rsid w:val="00B86047"/>
    <w:rsid w:val="00B86630"/>
    <w:rsid w:val="00B87992"/>
    <w:rsid w:val="00B903FA"/>
    <w:rsid w:val="00B905CB"/>
    <w:rsid w:val="00B9114F"/>
    <w:rsid w:val="00B92DDF"/>
    <w:rsid w:val="00B93890"/>
    <w:rsid w:val="00B944E0"/>
    <w:rsid w:val="00B95B61"/>
    <w:rsid w:val="00B96200"/>
    <w:rsid w:val="00B9655F"/>
    <w:rsid w:val="00B973C1"/>
    <w:rsid w:val="00B97A73"/>
    <w:rsid w:val="00B97BD7"/>
    <w:rsid w:val="00BA07EF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116"/>
    <w:rsid w:val="00BA4C7A"/>
    <w:rsid w:val="00BA6498"/>
    <w:rsid w:val="00BA6749"/>
    <w:rsid w:val="00BA68B5"/>
    <w:rsid w:val="00BA6D7A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B7932"/>
    <w:rsid w:val="00BC071E"/>
    <w:rsid w:val="00BC0A02"/>
    <w:rsid w:val="00BC0C4D"/>
    <w:rsid w:val="00BC18F7"/>
    <w:rsid w:val="00BC1F5E"/>
    <w:rsid w:val="00BC2859"/>
    <w:rsid w:val="00BC2F49"/>
    <w:rsid w:val="00BC38CE"/>
    <w:rsid w:val="00BC39CA"/>
    <w:rsid w:val="00BC5B29"/>
    <w:rsid w:val="00BC6239"/>
    <w:rsid w:val="00BC769E"/>
    <w:rsid w:val="00BC7948"/>
    <w:rsid w:val="00BC7F9D"/>
    <w:rsid w:val="00BD0352"/>
    <w:rsid w:val="00BD0BDC"/>
    <w:rsid w:val="00BD275F"/>
    <w:rsid w:val="00BD28D4"/>
    <w:rsid w:val="00BD2ECD"/>
    <w:rsid w:val="00BD305D"/>
    <w:rsid w:val="00BD31D8"/>
    <w:rsid w:val="00BD32C4"/>
    <w:rsid w:val="00BD4F24"/>
    <w:rsid w:val="00BD6FD0"/>
    <w:rsid w:val="00BE1EF0"/>
    <w:rsid w:val="00BE274A"/>
    <w:rsid w:val="00BE29C2"/>
    <w:rsid w:val="00BE46C7"/>
    <w:rsid w:val="00BE46F4"/>
    <w:rsid w:val="00BE4E28"/>
    <w:rsid w:val="00BE612B"/>
    <w:rsid w:val="00BE7440"/>
    <w:rsid w:val="00BE7C5A"/>
    <w:rsid w:val="00BF0338"/>
    <w:rsid w:val="00BF07A7"/>
    <w:rsid w:val="00BF18F5"/>
    <w:rsid w:val="00BF4B7C"/>
    <w:rsid w:val="00BF5544"/>
    <w:rsid w:val="00BF55BE"/>
    <w:rsid w:val="00BF55D1"/>
    <w:rsid w:val="00BF67E0"/>
    <w:rsid w:val="00BF692F"/>
    <w:rsid w:val="00C0200D"/>
    <w:rsid w:val="00C02A0B"/>
    <w:rsid w:val="00C03D5D"/>
    <w:rsid w:val="00C043DF"/>
    <w:rsid w:val="00C0496E"/>
    <w:rsid w:val="00C04B45"/>
    <w:rsid w:val="00C04BE8"/>
    <w:rsid w:val="00C05791"/>
    <w:rsid w:val="00C07696"/>
    <w:rsid w:val="00C1056B"/>
    <w:rsid w:val="00C10A40"/>
    <w:rsid w:val="00C11B94"/>
    <w:rsid w:val="00C128EA"/>
    <w:rsid w:val="00C1291C"/>
    <w:rsid w:val="00C132DC"/>
    <w:rsid w:val="00C143F4"/>
    <w:rsid w:val="00C14BB7"/>
    <w:rsid w:val="00C15007"/>
    <w:rsid w:val="00C159D7"/>
    <w:rsid w:val="00C15AC6"/>
    <w:rsid w:val="00C16053"/>
    <w:rsid w:val="00C16A22"/>
    <w:rsid w:val="00C20496"/>
    <w:rsid w:val="00C24502"/>
    <w:rsid w:val="00C24505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8DE"/>
    <w:rsid w:val="00C42D9F"/>
    <w:rsid w:val="00C430DA"/>
    <w:rsid w:val="00C433CC"/>
    <w:rsid w:val="00C43A53"/>
    <w:rsid w:val="00C443BF"/>
    <w:rsid w:val="00C45FB8"/>
    <w:rsid w:val="00C465BA"/>
    <w:rsid w:val="00C4673D"/>
    <w:rsid w:val="00C47C8F"/>
    <w:rsid w:val="00C47FDE"/>
    <w:rsid w:val="00C50C42"/>
    <w:rsid w:val="00C5185D"/>
    <w:rsid w:val="00C52460"/>
    <w:rsid w:val="00C52967"/>
    <w:rsid w:val="00C52EB1"/>
    <w:rsid w:val="00C55DBE"/>
    <w:rsid w:val="00C57310"/>
    <w:rsid w:val="00C57EFF"/>
    <w:rsid w:val="00C605C8"/>
    <w:rsid w:val="00C60852"/>
    <w:rsid w:val="00C614C8"/>
    <w:rsid w:val="00C625BC"/>
    <w:rsid w:val="00C62666"/>
    <w:rsid w:val="00C62676"/>
    <w:rsid w:val="00C62F41"/>
    <w:rsid w:val="00C66616"/>
    <w:rsid w:val="00C6665E"/>
    <w:rsid w:val="00C66740"/>
    <w:rsid w:val="00C66D10"/>
    <w:rsid w:val="00C7078B"/>
    <w:rsid w:val="00C71AB8"/>
    <w:rsid w:val="00C7302A"/>
    <w:rsid w:val="00C73457"/>
    <w:rsid w:val="00C8120B"/>
    <w:rsid w:val="00C81BCF"/>
    <w:rsid w:val="00C823D6"/>
    <w:rsid w:val="00C84332"/>
    <w:rsid w:val="00C847C6"/>
    <w:rsid w:val="00C855AF"/>
    <w:rsid w:val="00C85A55"/>
    <w:rsid w:val="00C85F2F"/>
    <w:rsid w:val="00C860B6"/>
    <w:rsid w:val="00C86696"/>
    <w:rsid w:val="00C90E5C"/>
    <w:rsid w:val="00C91FE4"/>
    <w:rsid w:val="00C9201C"/>
    <w:rsid w:val="00C92A32"/>
    <w:rsid w:val="00C9323A"/>
    <w:rsid w:val="00C93333"/>
    <w:rsid w:val="00C93562"/>
    <w:rsid w:val="00C94AA1"/>
    <w:rsid w:val="00C94FE5"/>
    <w:rsid w:val="00C950DC"/>
    <w:rsid w:val="00C95AC6"/>
    <w:rsid w:val="00C95C0F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3AAF"/>
    <w:rsid w:val="00CA4C3B"/>
    <w:rsid w:val="00CA5086"/>
    <w:rsid w:val="00CA5E6F"/>
    <w:rsid w:val="00CA61A1"/>
    <w:rsid w:val="00CB034B"/>
    <w:rsid w:val="00CB0FCA"/>
    <w:rsid w:val="00CB1008"/>
    <w:rsid w:val="00CB140E"/>
    <w:rsid w:val="00CB2CB6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1C1"/>
    <w:rsid w:val="00CC2555"/>
    <w:rsid w:val="00CC298C"/>
    <w:rsid w:val="00CC3196"/>
    <w:rsid w:val="00CC353F"/>
    <w:rsid w:val="00CC3771"/>
    <w:rsid w:val="00CC3F8C"/>
    <w:rsid w:val="00CC4018"/>
    <w:rsid w:val="00CC40E7"/>
    <w:rsid w:val="00CC5738"/>
    <w:rsid w:val="00CC61C8"/>
    <w:rsid w:val="00CC6D96"/>
    <w:rsid w:val="00CC6F7C"/>
    <w:rsid w:val="00CC78D3"/>
    <w:rsid w:val="00CD07F1"/>
    <w:rsid w:val="00CD1263"/>
    <w:rsid w:val="00CD20DF"/>
    <w:rsid w:val="00CD3223"/>
    <w:rsid w:val="00CD3DAF"/>
    <w:rsid w:val="00CD456A"/>
    <w:rsid w:val="00CD4684"/>
    <w:rsid w:val="00CD507D"/>
    <w:rsid w:val="00CD5348"/>
    <w:rsid w:val="00CD586E"/>
    <w:rsid w:val="00CD6C46"/>
    <w:rsid w:val="00CE0D7F"/>
    <w:rsid w:val="00CE2011"/>
    <w:rsid w:val="00CE3E5C"/>
    <w:rsid w:val="00CE4A98"/>
    <w:rsid w:val="00CE5354"/>
    <w:rsid w:val="00CE646D"/>
    <w:rsid w:val="00CE71D3"/>
    <w:rsid w:val="00CF04A3"/>
    <w:rsid w:val="00CF04EE"/>
    <w:rsid w:val="00CF19DB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1689"/>
    <w:rsid w:val="00D021A1"/>
    <w:rsid w:val="00D02D57"/>
    <w:rsid w:val="00D03227"/>
    <w:rsid w:val="00D03E89"/>
    <w:rsid w:val="00D04116"/>
    <w:rsid w:val="00D0600F"/>
    <w:rsid w:val="00D06117"/>
    <w:rsid w:val="00D06AB0"/>
    <w:rsid w:val="00D11549"/>
    <w:rsid w:val="00D133BD"/>
    <w:rsid w:val="00D1350D"/>
    <w:rsid w:val="00D13849"/>
    <w:rsid w:val="00D13ABF"/>
    <w:rsid w:val="00D146F6"/>
    <w:rsid w:val="00D147F8"/>
    <w:rsid w:val="00D1486B"/>
    <w:rsid w:val="00D15BE3"/>
    <w:rsid w:val="00D16E96"/>
    <w:rsid w:val="00D178D0"/>
    <w:rsid w:val="00D17AB6"/>
    <w:rsid w:val="00D17DC4"/>
    <w:rsid w:val="00D20FA8"/>
    <w:rsid w:val="00D221DF"/>
    <w:rsid w:val="00D22DD9"/>
    <w:rsid w:val="00D2495B"/>
    <w:rsid w:val="00D24DB3"/>
    <w:rsid w:val="00D25377"/>
    <w:rsid w:val="00D264E9"/>
    <w:rsid w:val="00D304B4"/>
    <w:rsid w:val="00D30613"/>
    <w:rsid w:val="00D30BF3"/>
    <w:rsid w:val="00D30E33"/>
    <w:rsid w:val="00D318F9"/>
    <w:rsid w:val="00D32788"/>
    <w:rsid w:val="00D3338E"/>
    <w:rsid w:val="00D33392"/>
    <w:rsid w:val="00D33476"/>
    <w:rsid w:val="00D33D96"/>
    <w:rsid w:val="00D347BC"/>
    <w:rsid w:val="00D350F2"/>
    <w:rsid w:val="00D3591C"/>
    <w:rsid w:val="00D35D2C"/>
    <w:rsid w:val="00D37BC9"/>
    <w:rsid w:val="00D41EFD"/>
    <w:rsid w:val="00D4311E"/>
    <w:rsid w:val="00D43559"/>
    <w:rsid w:val="00D43C3C"/>
    <w:rsid w:val="00D43F1C"/>
    <w:rsid w:val="00D443EE"/>
    <w:rsid w:val="00D44C32"/>
    <w:rsid w:val="00D44FEF"/>
    <w:rsid w:val="00D46205"/>
    <w:rsid w:val="00D465C3"/>
    <w:rsid w:val="00D47AD9"/>
    <w:rsid w:val="00D47B4A"/>
    <w:rsid w:val="00D47B64"/>
    <w:rsid w:val="00D47FA5"/>
    <w:rsid w:val="00D507C5"/>
    <w:rsid w:val="00D51024"/>
    <w:rsid w:val="00D51D53"/>
    <w:rsid w:val="00D51E7C"/>
    <w:rsid w:val="00D52454"/>
    <w:rsid w:val="00D5259A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3B3B"/>
    <w:rsid w:val="00D64B33"/>
    <w:rsid w:val="00D6548B"/>
    <w:rsid w:val="00D6583B"/>
    <w:rsid w:val="00D66223"/>
    <w:rsid w:val="00D6674F"/>
    <w:rsid w:val="00D67C16"/>
    <w:rsid w:val="00D71273"/>
    <w:rsid w:val="00D71B5B"/>
    <w:rsid w:val="00D71F0D"/>
    <w:rsid w:val="00D7798B"/>
    <w:rsid w:val="00D77EF2"/>
    <w:rsid w:val="00D80B6F"/>
    <w:rsid w:val="00D81710"/>
    <w:rsid w:val="00D81B20"/>
    <w:rsid w:val="00D82213"/>
    <w:rsid w:val="00D82734"/>
    <w:rsid w:val="00D82AEF"/>
    <w:rsid w:val="00D83078"/>
    <w:rsid w:val="00D836E3"/>
    <w:rsid w:val="00D84565"/>
    <w:rsid w:val="00D84C07"/>
    <w:rsid w:val="00D85CE5"/>
    <w:rsid w:val="00D85D1F"/>
    <w:rsid w:val="00D86864"/>
    <w:rsid w:val="00D86B2E"/>
    <w:rsid w:val="00D8749F"/>
    <w:rsid w:val="00D90018"/>
    <w:rsid w:val="00D91680"/>
    <w:rsid w:val="00D917A7"/>
    <w:rsid w:val="00D9346A"/>
    <w:rsid w:val="00D9348A"/>
    <w:rsid w:val="00D93FB3"/>
    <w:rsid w:val="00D947B3"/>
    <w:rsid w:val="00D952F4"/>
    <w:rsid w:val="00D95957"/>
    <w:rsid w:val="00D96148"/>
    <w:rsid w:val="00D96258"/>
    <w:rsid w:val="00D96A6B"/>
    <w:rsid w:val="00D97756"/>
    <w:rsid w:val="00DA0024"/>
    <w:rsid w:val="00DA131E"/>
    <w:rsid w:val="00DA1900"/>
    <w:rsid w:val="00DA33D8"/>
    <w:rsid w:val="00DA49C6"/>
    <w:rsid w:val="00DA629D"/>
    <w:rsid w:val="00DA732D"/>
    <w:rsid w:val="00DB08E3"/>
    <w:rsid w:val="00DB0D59"/>
    <w:rsid w:val="00DB1048"/>
    <w:rsid w:val="00DB1B29"/>
    <w:rsid w:val="00DB1E1B"/>
    <w:rsid w:val="00DB367C"/>
    <w:rsid w:val="00DB53C8"/>
    <w:rsid w:val="00DB6625"/>
    <w:rsid w:val="00DB6809"/>
    <w:rsid w:val="00DB6C6A"/>
    <w:rsid w:val="00DB6D1B"/>
    <w:rsid w:val="00DB7A52"/>
    <w:rsid w:val="00DB7AA5"/>
    <w:rsid w:val="00DC0322"/>
    <w:rsid w:val="00DC0F0A"/>
    <w:rsid w:val="00DC10BA"/>
    <w:rsid w:val="00DC2410"/>
    <w:rsid w:val="00DC3635"/>
    <w:rsid w:val="00DC4AE1"/>
    <w:rsid w:val="00DC4B09"/>
    <w:rsid w:val="00DC5D7F"/>
    <w:rsid w:val="00DC639B"/>
    <w:rsid w:val="00DC69B9"/>
    <w:rsid w:val="00DC70C3"/>
    <w:rsid w:val="00DC76B3"/>
    <w:rsid w:val="00DC79CD"/>
    <w:rsid w:val="00DC7F23"/>
    <w:rsid w:val="00DD0055"/>
    <w:rsid w:val="00DD09D5"/>
    <w:rsid w:val="00DD1B40"/>
    <w:rsid w:val="00DD1F0A"/>
    <w:rsid w:val="00DD2896"/>
    <w:rsid w:val="00DD2908"/>
    <w:rsid w:val="00DD2D55"/>
    <w:rsid w:val="00DD2D83"/>
    <w:rsid w:val="00DD40CE"/>
    <w:rsid w:val="00DD4667"/>
    <w:rsid w:val="00DD496D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494A"/>
    <w:rsid w:val="00DE57EB"/>
    <w:rsid w:val="00DE7DE8"/>
    <w:rsid w:val="00DF0553"/>
    <w:rsid w:val="00DF136E"/>
    <w:rsid w:val="00DF1B4A"/>
    <w:rsid w:val="00DF5960"/>
    <w:rsid w:val="00DF62AE"/>
    <w:rsid w:val="00DF6A5C"/>
    <w:rsid w:val="00DF7B23"/>
    <w:rsid w:val="00DF7C1F"/>
    <w:rsid w:val="00DF7DD9"/>
    <w:rsid w:val="00E0041E"/>
    <w:rsid w:val="00E03ACA"/>
    <w:rsid w:val="00E03CBC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5079"/>
    <w:rsid w:val="00E27354"/>
    <w:rsid w:val="00E2737A"/>
    <w:rsid w:val="00E300FB"/>
    <w:rsid w:val="00E320BF"/>
    <w:rsid w:val="00E343EB"/>
    <w:rsid w:val="00E34848"/>
    <w:rsid w:val="00E35968"/>
    <w:rsid w:val="00E379FC"/>
    <w:rsid w:val="00E403AD"/>
    <w:rsid w:val="00E41113"/>
    <w:rsid w:val="00E42BE8"/>
    <w:rsid w:val="00E430DB"/>
    <w:rsid w:val="00E452AB"/>
    <w:rsid w:val="00E457EC"/>
    <w:rsid w:val="00E45937"/>
    <w:rsid w:val="00E47324"/>
    <w:rsid w:val="00E476A0"/>
    <w:rsid w:val="00E47EA5"/>
    <w:rsid w:val="00E47FD7"/>
    <w:rsid w:val="00E502CA"/>
    <w:rsid w:val="00E50453"/>
    <w:rsid w:val="00E50D1F"/>
    <w:rsid w:val="00E50D2E"/>
    <w:rsid w:val="00E51088"/>
    <w:rsid w:val="00E526D9"/>
    <w:rsid w:val="00E53820"/>
    <w:rsid w:val="00E53981"/>
    <w:rsid w:val="00E53FDC"/>
    <w:rsid w:val="00E5450B"/>
    <w:rsid w:val="00E54785"/>
    <w:rsid w:val="00E55440"/>
    <w:rsid w:val="00E55E10"/>
    <w:rsid w:val="00E55F3E"/>
    <w:rsid w:val="00E56869"/>
    <w:rsid w:val="00E5708B"/>
    <w:rsid w:val="00E5769F"/>
    <w:rsid w:val="00E6210F"/>
    <w:rsid w:val="00E62784"/>
    <w:rsid w:val="00E63C22"/>
    <w:rsid w:val="00E643E8"/>
    <w:rsid w:val="00E64DD0"/>
    <w:rsid w:val="00E662FF"/>
    <w:rsid w:val="00E700A1"/>
    <w:rsid w:val="00E7056E"/>
    <w:rsid w:val="00E707F0"/>
    <w:rsid w:val="00E710DA"/>
    <w:rsid w:val="00E71FA9"/>
    <w:rsid w:val="00E72C87"/>
    <w:rsid w:val="00E73893"/>
    <w:rsid w:val="00E7400C"/>
    <w:rsid w:val="00E74114"/>
    <w:rsid w:val="00E75C74"/>
    <w:rsid w:val="00E75E93"/>
    <w:rsid w:val="00E76127"/>
    <w:rsid w:val="00E76689"/>
    <w:rsid w:val="00E849D5"/>
    <w:rsid w:val="00E84EC6"/>
    <w:rsid w:val="00E851AF"/>
    <w:rsid w:val="00E8638A"/>
    <w:rsid w:val="00E875B2"/>
    <w:rsid w:val="00E914CC"/>
    <w:rsid w:val="00E94096"/>
    <w:rsid w:val="00E9468E"/>
    <w:rsid w:val="00E94BA4"/>
    <w:rsid w:val="00E94C50"/>
    <w:rsid w:val="00E9554F"/>
    <w:rsid w:val="00E96BBD"/>
    <w:rsid w:val="00E972F2"/>
    <w:rsid w:val="00EA0182"/>
    <w:rsid w:val="00EA03A3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07DA"/>
    <w:rsid w:val="00EB0FFB"/>
    <w:rsid w:val="00EB36CF"/>
    <w:rsid w:val="00EB75EC"/>
    <w:rsid w:val="00EB7D53"/>
    <w:rsid w:val="00EC0705"/>
    <w:rsid w:val="00EC0EA3"/>
    <w:rsid w:val="00EC1584"/>
    <w:rsid w:val="00EC2151"/>
    <w:rsid w:val="00EC277F"/>
    <w:rsid w:val="00EC2D93"/>
    <w:rsid w:val="00EC3470"/>
    <w:rsid w:val="00EC5266"/>
    <w:rsid w:val="00EC7E6D"/>
    <w:rsid w:val="00ED026B"/>
    <w:rsid w:val="00ED0E6D"/>
    <w:rsid w:val="00ED1F02"/>
    <w:rsid w:val="00ED26D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079"/>
    <w:rsid w:val="00EE0C07"/>
    <w:rsid w:val="00EE0D43"/>
    <w:rsid w:val="00EE0F12"/>
    <w:rsid w:val="00EE12C0"/>
    <w:rsid w:val="00EE183D"/>
    <w:rsid w:val="00EE1D47"/>
    <w:rsid w:val="00EE21C8"/>
    <w:rsid w:val="00EE2FCE"/>
    <w:rsid w:val="00EE4DA5"/>
    <w:rsid w:val="00EE55E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EF7CA6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0587C"/>
    <w:rsid w:val="00F06745"/>
    <w:rsid w:val="00F1036F"/>
    <w:rsid w:val="00F10741"/>
    <w:rsid w:val="00F11952"/>
    <w:rsid w:val="00F140E2"/>
    <w:rsid w:val="00F14D92"/>
    <w:rsid w:val="00F15450"/>
    <w:rsid w:val="00F157F7"/>
    <w:rsid w:val="00F16598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088"/>
    <w:rsid w:val="00F253F2"/>
    <w:rsid w:val="00F26C13"/>
    <w:rsid w:val="00F26DE5"/>
    <w:rsid w:val="00F2745B"/>
    <w:rsid w:val="00F30524"/>
    <w:rsid w:val="00F30EE6"/>
    <w:rsid w:val="00F34712"/>
    <w:rsid w:val="00F34F53"/>
    <w:rsid w:val="00F34FFC"/>
    <w:rsid w:val="00F3559C"/>
    <w:rsid w:val="00F356CB"/>
    <w:rsid w:val="00F35776"/>
    <w:rsid w:val="00F35A3B"/>
    <w:rsid w:val="00F36588"/>
    <w:rsid w:val="00F37942"/>
    <w:rsid w:val="00F40064"/>
    <w:rsid w:val="00F4105C"/>
    <w:rsid w:val="00F410A8"/>
    <w:rsid w:val="00F418AD"/>
    <w:rsid w:val="00F4243B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3D0"/>
    <w:rsid w:val="00F61E7E"/>
    <w:rsid w:val="00F62F0B"/>
    <w:rsid w:val="00F63674"/>
    <w:rsid w:val="00F63707"/>
    <w:rsid w:val="00F6399D"/>
    <w:rsid w:val="00F63E8B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5464"/>
    <w:rsid w:val="00F75B2C"/>
    <w:rsid w:val="00F75C1F"/>
    <w:rsid w:val="00F76400"/>
    <w:rsid w:val="00F76821"/>
    <w:rsid w:val="00F76868"/>
    <w:rsid w:val="00F76FA8"/>
    <w:rsid w:val="00F77E36"/>
    <w:rsid w:val="00F8048B"/>
    <w:rsid w:val="00F81BF5"/>
    <w:rsid w:val="00F824AA"/>
    <w:rsid w:val="00F8531C"/>
    <w:rsid w:val="00F85808"/>
    <w:rsid w:val="00F85A9A"/>
    <w:rsid w:val="00F86EE3"/>
    <w:rsid w:val="00F90E02"/>
    <w:rsid w:val="00F92B85"/>
    <w:rsid w:val="00F93A2A"/>
    <w:rsid w:val="00F94473"/>
    <w:rsid w:val="00F94896"/>
    <w:rsid w:val="00F95D9E"/>
    <w:rsid w:val="00F96335"/>
    <w:rsid w:val="00F9659E"/>
    <w:rsid w:val="00F968F6"/>
    <w:rsid w:val="00F9716F"/>
    <w:rsid w:val="00F97550"/>
    <w:rsid w:val="00F97CBF"/>
    <w:rsid w:val="00FA07B9"/>
    <w:rsid w:val="00FA5B10"/>
    <w:rsid w:val="00FA5E4E"/>
    <w:rsid w:val="00FA6C7A"/>
    <w:rsid w:val="00FA7DCF"/>
    <w:rsid w:val="00FB03F9"/>
    <w:rsid w:val="00FB14E7"/>
    <w:rsid w:val="00FB43B8"/>
    <w:rsid w:val="00FB4AF7"/>
    <w:rsid w:val="00FB74DD"/>
    <w:rsid w:val="00FB7D98"/>
    <w:rsid w:val="00FC1768"/>
    <w:rsid w:val="00FC1F06"/>
    <w:rsid w:val="00FC1F68"/>
    <w:rsid w:val="00FC274D"/>
    <w:rsid w:val="00FC42F3"/>
    <w:rsid w:val="00FC4808"/>
    <w:rsid w:val="00FC4CB5"/>
    <w:rsid w:val="00FC4CB8"/>
    <w:rsid w:val="00FC62D2"/>
    <w:rsid w:val="00FC7286"/>
    <w:rsid w:val="00FC7A74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7E8"/>
    <w:rsid w:val="00FD4812"/>
    <w:rsid w:val="00FD599F"/>
    <w:rsid w:val="00FD5D0D"/>
    <w:rsid w:val="00FD6823"/>
    <w:rsid w:val="00FD6937"/>
    <w:rsid w:val="00FD6CD3"/>
    <w:rsid w:val="00FE0E21"/>
    <w:rsid w:val="00FE0E65"/>
    <w:rsid w:val="00FE11A5"/>
    <w:rsid w:val="00FE1F3D"/>
    <w:rsid w:val="00FE2175"/>
    <w:rsid w:val="00FE58FD"/>
    <w:rsid w:val="00FE619C"/>
    <w:rsid w:val="00FE6228"/>
    <w:rsid w:val="00FE666E"/>
    <w:rsid w:val="00FE6E97"/>
    <w:rsid w:val="00FE7105"/>
    <w:rsid w:val="00FE7B1B"/>
    <w:rsid w:val="00FF0480"/>
    <w:rsid w:val="00FF09DF"/>
    <w:rsid w:val="00FF111B"/>
    <w:rsid w:val="00FF133F"/>
    <w:rsid w:val="00FF140C"/>
    <w:rsid w:val="00FF18DC"/>
    <w:rsid w:val="00FF2A97"/>
    <w:rsid w:val="00FF2BFA"/>
    <w:rsid w:val="00FF3010"/>
    <w:rsid w:val="00FF33C7"/>
    <w:rsid w:val="00FF46B0"/>
    <w:rsid w:val="00FF4BBD"/>
    <w:rsid w:val="00FF5182"/>
    <w:rsid w:val="00FF55FF"/>
    <w:rsid w:val="00FF65C6"/>
    <w:rsid w:val="00FF6BBE"/>
    <w:rsid w:val="00FF6C6B"/>
    <w:rsid w:val="00FF7571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6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D6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6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D6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D6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D6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D6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uiPriority w:val="99"/>
    <w:rsid w:val="00AA1359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styleId="a4">
    <w:name w:val="Hyperlink"/>
    <w:basedOn w:val="a0"/>
    <w:unhideWhenUsed/>
    <w:rsid w:val="00253E5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4A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E2A1F"/>
    <w:pPr>
      <w:ind w:left="720"/>
      <w:contextualSpacing/>
    </w:pPr>
  </w:style>
  <w:style w:type="character" w:styleId="a6">
    <w:name w:val="Strong"/>
    <w:basedOn w:val="a0"/>
    <w:qFormat/>
    <w:rsid w:val="00680E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6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D6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6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D6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D6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D6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D6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uiPriority w:val="99"/>
    <w:rsid w:val="00AA1359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styleId="a4">
    <w:name w:val="Hyperlink"/>
    <w:basedOn w:val="a0"/>
    <w:unhideWhenUsed/>
    <w:rsid w:val="00253E5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4A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E2A1F"/>
    <w:pPr>
      <w:ind w:left="720"/>
      <w:contextualSpacing/>
    </w:pPr>
  </w:style>
  <w:style w:type="character" w:styleId="a6">
    <w:name w:val="Strong"/>
    <w:basedOn w:val="a0"/>
    <w:qFormat/>
    <w:rsid w:val="00680E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C20BDC69F4CB2FF57B1696FEBCED754DA941FCD16A73CC571BE3CA3F6E82b8h6H" TargetMode="External"/><Relationship Id="rId13" Type="http://schemas.openxmlformats.org/officeDocument/2006/relationships/hyperlink" Target="consultantplus://offline/ref=5201AD0BC226CB19EB33C20BDC69F4CB2FFA7D1D92FABCED754DA941FCbDh1H" TargetMode="External"/><Relationship Id="rId18" Type="http://schemas.openxmlformats.org/officeDocument/2006/relationships/hyperlink" Target="consultantplus://offline/ref=5201AD0BC226CB19EB33C20BDC69F4CB2FFA7F1C93FDBCED754DA941FCbDh1H" TargetMode="External"/><Relationship Id="rId26" Type="http://schemas.openxmlformats.org/officeDocument/2006/relationships/hyperlink" Target="consultantplus://offline/ref=FB8B39CBFD5F5EE3EB27B5BA52970BBBD8901BD7B6048EFA4EC659439Ez3a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004626EFCE2105970B43A5EA7FB4260EA8CF02EE66EA7047F3FA9318UFACB" TargetMode="External"/><Relationship Id="rId34" Type="http://schemas.openxmlformats.org/officeDocument/2006/relationships/hyperlink" Target="http://sheragul.mo38.ru" TargetMode="External"/><Relationship Id="rId7" Type="http://schemas.openxmlformats.org/officeDocument/2006/relationships/hyperlink" Target="consultantplus://offline/ref=5201AD0BC226CB19EB33C20BDC69F4CB2FF57B1696FFBCED754DA941FCbDh1H" TargetMode="External"/><Relationship Id="rId12" Type="http://schemas.openxmlformats.org/officeDocument/2006/relationships/hyperlink" Target="consultantplus://offline/ref=F0004626EFCE2105970B43A5EA7FB4260EA8CA07EF61EA7047F3FA9318FC28D302194A602CCF051AU4A5B" TargetMode="External"/><Relationship Id="rId17" Type="http://schemas.openxmlformats.org/officeDocument/2006/relationships/hyperlink" Target="consultantplus://offline/ref=5201AD0BC226CB19EB33C20BDC69F4CB2CFA7A109AAEEBEF2418A7b4h4H" TargetMode="External"/><Relationship Id="rId25" Type="http://schemas.openxmlformats.org/officeDocument/2006/relationships/hyperlink" Target="consultantplus://offline/ref=FB8B39CBFD5F5EE3EB27B5BA52970BBBD8901ADEB2088EFA4EC659439E350432F5C4D8778A0BzEaCH" TargetMode="External"/><Relationship Id="rId33" Type="http://schemas.openxmlformats.org/officeDocument/2006/relationships/hyperlink" Target="http://sheragul.mo38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heragul.mo38.ru" TargetMode="External"/><Relationship Id="rId20" Type="http://schemas.openxmlformats.org/officeDocument/2006/relationships/hyperlink" Target="consultantplus://offline/ref=2FD14EFAC41119043D4E5EF34A23484683BA8D8807AAD2EFDD95AECE46DE070F2238128ASDw9H" TargetMode="External"/><Relationship Id="rId29" Type="http://schemas.openxmlformats.org/officeDocument/2006/relationships/hyperlink" Target="consultantplus://offline/ref=D36325749F9ED73407D370F5D7C41192EE402416A386EB2391354E63A696685022402D8B4702A6E3eFh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04626EFCE2105970B43A5EA7FB4260EA9C405EE63EA7047F3FA9318FC28D302194A602CCF0B1AU4ABB" TargetMode="External"/><Relationship Id="rId24" Type="http://schemas.openxmlformats.org/officeDocument/2006/relationships/hyperlink" Target="consultantplus://offline/ref=FB8B39CBFD5F5EE3EB27B5BA52970BBBD8901ADEB2088EFA4EC659439E350432F5C4D87F89z0a5H" TargetMode="External"/><Relationship Id="rId32" Type="http://schemas.openxmlformats.org/officeDocument/2006/relationships/hyperlink" Target="mailto:sheragul@yandex.ru.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heragul.mo38.ru" TargetMode="External"/><Relationship Id="rId23" Type="http://schemas.openxmlformats.org/officeDocument/2006/relationships/hyperlink" Target="consultantplus://offline/ref=FB8B39CBFD5F5EE3EB27B5BA52970BBBD8901ADEB2088EFA4EC659439E350432F5C4D87788z0a7H" TargetMode="External"/><Relationship Id="rId28" Type="http://schemas.openxmlformats.org/officeDocument/2006/relationships/hyperlink" Target="consultantplus://offline/ref=D36325749F9ED73407D370F5D7C41192EE402416A386EB2391354E63A696685022402D8B4702A6E1eFh6M" TargetMode="External"/><Relationship Id="rId36" Type="http://schemas.openxmlformats.org/officeDocument/2006/relationships/hyperlink" Target="consultantplus://offline/ref=615138D34CEBA6A0C5ECF0489EE8FDF08125540D4E958AC69F0C166C47W6Y5B" TargetMode="External"/><Relationship Id="rId10" Type="http://schemas.openxmlformats.org/officeDocument/2006/relationships/hyperlink" Target="consultantplus://offline/ref=5201AD0BC226CB19EB33C20BDC69F4CB2FFA7F1C93FDBCED754DA941FCbDh1H" TargetMode="External"/><Relationship Id="rId19" Type="http://schemas.openxmlformats.org/officeDocument/2006/relationships/hyperlink" Target="consultantplus://offline/ref=5201AD0BC226CB19EB33DC06CA05AEC72FF9231890F8B7BD2E1CAF16A3816C268Cb1h7H" TargetMode="External"/><Relationship Id="rId31" Type="http://schemas.openxmlformats.org/officeDocument/2006/relationships/hyperlink" Target="http://sheragul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01AD0BC226CB19EB33DC06CA05AEC72FF9231890F8B6B32818AF16A3816C268C171DB6897B638A82BBA352b7h9H" TargetMode="External"/><Relationship Id="rId14" Type="http://schemas.openxmlformats.org/officeDocument/2006/relationships/hyperlink" Target="http://sheragul.mo38.ru" TargetMode="External"/><Relationship Id="rId22" Type="http://schemas.openxmlformats.org/officeDocument/2006/relationships/hyperlink" Target="consultantplus://offline/ref=F0004626EFCE2105970B43A5EA7FB4260EA8CA06EF64EA7047F3FA9318UFACB" TargetMode="External"/><Relationship Id="rId27" Type="http://schemas.openxmlformats.org/officeDocument/2006/relationships/hyperlink" Target="consultantplus://offline/ref=FB8B39CBFD5F5EE3EB27B5BA52970BBBD8901ADEB2088EFA4EC659439E350432F5C4D87588z0aBH" TargetMode="External"/><Relationship Id="rId30" Type="http://schemas.openxmlformats.org/officeDocument/2006/relationships/hyperlink" Target="consultantplus://offline/ref=2FD14EFAC41119043D4E5EF34A23484683BA8D8807AAD2EFDD95AECE46DE070F22381286SDwCH" TargetMode="External"/><Relationship Id="rId35" Type="http://schemas.openxmlformats.org/officeDocument/2006/relationships/hyperlink" Target="consultantplus://offline/ref=615138D34CEBA6A0C5ECF0489EE8FDF08125540D4E958AC69F0C166C47W6Y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A11E-D990-4CBE-8DC9-4877EA51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29</Pages>
  <Words>13208</Words>
  <Characters>75289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Секьор</cp:lastModifiedBy>
  <cp:revision>156</cp:revision>
  <cp:lastPrinted>2017-03-13T08:57:00Z</cp:lastPrinted>
  <dcterms:created xsi:type="dcterms:W3CDTF">2017-02-09T03:40:00Z</dcterms:created>
  <dcterms:modified xsi:type="dcterms:W3CDTF">2017-03-16T07:39:00Z</dcterms:modified>
</cp:coreProperties>
</file>